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7" w:rsidRDefault="00E82D4B" w:rsidP="00711532">
      <w:r>
        <w:t xml:space="preserve">    </w:t>
      </w:r>
    </w:p>
    <w:p w:rsidR="008A1587" w:rsidRPr="008A1587" w:rsidRDefault="008A1587" w:rsidP="008A1587">
      <w:pPr>
        <w:pStyle w:val="a8"/>
      </w:pPr>
      <w:r w:rsidRPr="008A1587">
        <w:t>СОВЕТ  ДЕПУТАТОВ МУНИЦИПАЛЬНОГО ОБРАЗОВАНИЯ                               СТАРОПОЛЬСКОЕ  СЕЛЬСКОЕ ПОСЕЛЕНИЕ</w:t>
      </w:r>
    </w:p>
    <w:p w:rsidR="008A1587" w:rsidRPr="008A1587" w:rsidRDefault="008A1587" w:rsidP="008A1587">
      <w:pPr>
        <w:pStyle w:val="1"/>
        <w:rPr>
          <w:sz w:val="22"/>
        </w:rPr>
      </w:pPr>
      <w:r w:rsidRPr="008A1587">
        <w:t xml:space="preserve"> </w:t>
      </w:r>
      <w:r w:rsidRPr="008A1587">
        <w:rPr>
          <w:sz w:val="22"/>
        </w:rPr>
        <w:t>СЛАНЦЕВСКОГО МУНИЦИПАЛЬНОГО РАЙОНА ЛЕНИНГРАДСКОЙ ОБЛАСТИ</w:t>
      </w:r>
    </w:p>
    <w:p w:rsidR="008A1587" w:rsidRPr="008A1587" w:rsidRDefault="008A1587" w:rsidP="008A1587">
      <w:pPr>
        <w:pStyle w:val="1"/>
      </w:pPr>
    </w:p>
    <w:p w:rsidR="008A1587" w:rsidRPr="008A1587" w:rsidRDefault="008A1587" w:rsidP="008A1587">
      <w:pPr>
        <w:pStyle w:val="1"/>
        <w:rPr>
          <w:sz w:val="28"/>
          <w:szCs w:val="28"/>
        </w:rPr>
      </w:pPr>
      <w:r w:rsidRPr="008A1587">
        <w:rPr>
          <w:sz w:val="28"/>
          <w:szCs w:val="28"/>
        </w:rPr>
        <w:t>Р Е Ш Е Н И Е</w:t>
      </w:r>
    </w:p>
    <w:p w:rsidR="008A1587" w:rsidRPr="008A1587" w:rsidRDefault="008A1587" w:rsidP="008A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87">
        <w:rPr>
          <w:rFonts w:ascii="Times New Roman" w:hAnsi="Times New Roman" w:cs="Times New Roman"/>
          <w:b/>
          <w:sz w:val="28"/>
          <w:szCs w:val="28"/>
        </w:rPr>
        <w:t>(5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1587">
        <w:rPr>
          <w:rFonts w:ascii="Times New Roman" w:hAnsi="Times New Roman" w:cs="Times New Roman"/>
          <w:b/>
          <w:sz w:val="28"/>
          <w:szCs w:val="28"/>
        </w:rPr>
        <w:t xml:space="preserve"> заседание второго созыва)</w:t>
      </w:r>
    </w:p>
    <w:p w:rsidR="008A1587" w:rsidRPr="008A1587" w:rsidRDefault="008A1587" w:rsidP="008A1587">
      <w:pPr>
        <w:rPr>
          <w:rFonts w:ascii="Times New Roman" w:hAnsi="Times New Roman" w:cs="Times New Roman"/>
          <w:b/>
          <w:sz w:val="28"/>
          <w:szCs w:val="28"/>
        </w:rPr>
      </w:pPr>
    </w:p>
    <w:p w:rsidR="008A1587" w:rsidRPr="008A1587" w:rsidRDefault="002A4B5E" w:rsidP="008A15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8A1587" w:rsidRPr="008A1587">
        <w:rPr>
          <w:rFonts w:ascii="Times New Roman" w:hAnsi="Times New Roman" w:cs="Times New Roman"/>
          <w:b/>
          <w:sz w:val="28"/>
          <w:szCs w:val="28"/>
          <w:u w:val="single"/>
        </w:rPr>
        <w:t>. 0</w:t>
      </w:r>
      <w:r w:rsidR="008A158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A1587" w:rsidRPr="008A1587">
        <w:rPr>
          <w:rFonts w:ascii="Times New Roman" w:hAnsi="Times New Roman" w:cs="Times New Roman"/>
          <w:b/>
          <w:sz w:val="28"/>
          <w:szCs w:val="28"/>
          <w:u w:val="single"/>
        </w:rPr>
        <w:t xml:space="preserve"> .2013</w:t>
      </w:r>
      <w:r w:rsidR="008A1587" w:rsidRPr="008A158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</w:t>
      </w:r>
      <w:r w:rsidR="008A1587" w:rsidRPr="008A158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8A1587">
        <w:rPr>
          <w:rFonts w:ascii="Times New Roman" w:hAnsi="Times New Roman" w:cs="Times New Roman"/>
          <w:b/>
          <w:sz w:val="28"/>
          <w:szCs w:val="28"/>
          <w:u w:val="single"/>
        </w:rPr>
        <w:t>241</w:t>
      </w:r>
    </w:p>
    <w:p w:rsidR="008A1587" w:rsidRPr="004F4228" w:rsidRDefault="008A1587" w:rsidP="008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оснований </w:t>
      </w:r>
    </w:p>
    <w:p w:rsidR="008A1587" w:rsidRPr="004F4228" w:rsidRDefault="008A1587" w:rsidP="008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>признания безнадежными к взысканию недоимки,</w:t>
      </w:r>
    </w:p>
    <w:p w:rsidR="008A1587" w:rsidRPr="004F4228" w:rsidRDefault="008A1587" w:rsidP="008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>задолженности по пеням и штрафам по местным</w:t>
      </w:r>
    </w:p>
    <w:p w:rsidR="008A1587" w:rsidRPr="004F4228" w:rsidRDefault="008A1587" w:rsidP="008A1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налогам и порядка их списания </w:t>
      </w:r>
    </w:p>
    <w:p w:rsidR="008A1587" w:rsidRPr="004F4228" w:rsidRDefault="008A1587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D4B" w:rsidRPr="004F4228" w:rsidRDefault="00E82D4B" w:rsidP="008A1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="008A1587" w:rsidRPr="004F42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228">
        <w:rPr>
          <w:rFonts w:ascii="Times New Roman" w:hAnsi="Times New Roman" w:cs="Times New Roman"/>
          <w:sz w:val="28"/>
          <w:szCs w:val="28"/>
        </w:rPr>
        <w:t xml:space="preserve"> В  соответствии с п. 3 статьи 59 Налогового кодекса Российской Федерации  </w:t>
      </w:r>
      <w:r w:rsidR="008A1587" w:rsidRPr="004F4228">
        <w:rPr>
          <w:rFonts w:ascii="Times New Roman" w:hAnsi="Times New Roman" w:cs="Times New Roman"/>
          <w:sz w:val="28"/>
          <w:szCs w:val="28"/>
        </w:rPr>
        <w:t>с</w:t>
      </w:r>
      <w:r w:rsidRPr="004F4228">
        <w:rPr>
          <w:rFonts w:ascii="Times New Roman" w:hAnsi="Times New Roman" w:cs="Times New Roman"/>
          <w:sz w:val="28"/>
          <w:szCs w:val="28"/>
        </w:rPr>
        <w:t xml:space="preserve">овет  </w:t>
      </w:r>
      <w:r w:rsidR="008A1587" w:rsidRPr="004F4228">
        <w:rPr>
          <w:rFonts w:ascii="Times New Roman" w:hAnsi="Times New Roman" w:cs="Times New Roman"/>
          <w:sz w:val="28"/>
          <w:szCs w:val="28"/>
        </w:rPr>
        <w:t>д</w:t>
      </w:r>
      <w:r w:rsidRPr="004F4228">
        <w:rPr>
          <w:rFonts w:ascii="Times New Roman" w:hAnsi="Times New Roman" w:cs="Times New Roman"/>
          <w:sz w:val="28"/>
          <w:szCs w:val="28"/>
        </w:rPr>
        <w:t>епутатов</w:t>
      </w:r>
      <w:r w:rsidR="008A1587" w:rsidRPr="004F42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Старопольское сельское поселение Сланцевского муниципального района ленинградской области  </w:t>
      </w:r>
      <w:r w:rsidRPr="004F42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2D4B" w:rsidRPr="004F4228" w:rsidRDefault="00E82D4B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Установить  следующие  дополнительные основания признания безнадежными ко взысканию  недоимки, задолженности по пеням и штрафам по местным налогам ( далее по тексту- задолженности):</w:t>
      </w:r>
    </w:p>
    <w:p w:rsidR="00E82D4B" w:rsidRPr="004F4228" w:rsidRDefault="00F50B02" w:rsidP="00761F8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>1.</w:t>
      </w:r>
      <w:r w:rsidR="00E82D4B" w:rsidRPr="004F4228">
        <w:rPr>
          <w:rFonts w:ascii="Times New Roman" w:hAnsi="Times New Roman" w:cs="Times New Roman"/>
          <w:sz w:val="28"/>
          <w:szCs w:val="28"/>
        </w:rPr>
        <w:t xml:space="preserve"> Наличие постановления об окончании исполнительного производства в связи с   невозможностью взыскания по основаниям, предусмотренным п.3,4 ч.1 ст.46 Федерального Закона </w:t>
      </w:r>
      <w:r w:rsidRPr="004F4228">
        <w:rPr>
          <w:rFonts w:ascii="Times New Roman" w:hAnsi="Times New Roman" w:cs="Times New Roman"/>
          <w:sz w:val="28"/>
          <w:szCs w:val="28"/>
        </w:rPr>
        <w:t>от</w:t>
      </w:r>
      <w:r w:rsidR="00E82D4B" w:rsidRPr="004F4228">
        <w:rPr>
          <w:rFonts w:ascii="Times New Roman" w:hAnsi="Times New Roman" w:cs="Times New Roman"/>
          <w:sz w:val="28"/>
          <w:szCs w:val="28"/>
        </w:rPr>
        <w:t xml:space="preserve"> 02.10.2007 №229-ФЗ</w:t>
      </w:r>
      <w:r w:rsidR="00B01796" w:rsidRPr="004F4228">
        <w:rPr>
          <w:rFonts w:ascii="Times New Roman" w:hAnsi="Times New Roman" w:cs="Times New Roman"/>
          <w:sz w:val="28"/>
          <w:szCs w:val="28"/>
        </w:rPr>
        <w:t xml:space="preserve"> «Об исполнительном производстве», в отношении задолженности по местным налогам физических лиц и отсутствующих должников  юридических лиц, не находящихся в процедурах, применяемых в деле о несостоятельности ( банкротстве).</w:t>
      </w:r>
    </w:p>
    <w:p w:rsidR="007151A3" w:rsidRPr="004F4228" w:rsidRDefault="00244EC6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</w:t>
      </w:r>
      <w:r w:rsidR="00B01796" w:rsidRPr="004F4228">
        <w:rPr>
          <w:rFonts w:ascii="Times New Roman" w:hAnsi="Times New Roman" w:cs="Times New Roman"/>
          <w:sz w:val="28"/>
          <w:szCs w:val="28"/>
        </w:rPr>
        <w:t>При этом</w:t>
      </w:r>
      <w:r w:rsidR="008A1587" w:rsidRPr="004F4228">
        <w:rPr>
          <w:rFonts w:ascii="Times New Roman" w:hAnsi="Times New Roman" w:cs="Times New Roman"/>
          <w:sz w:val="28"/>
          <w:szCs w:val="28"/>
        </w:rPr>
        <w:t>,</w:t>
      </w:r>
      <w:r w:rsidR="00B01796"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="00B01796" w:rsidRPr="004F4228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="00B01796" w:rsidRPr="004F4228">
        <w:rPr>
          <w:rFonts w:ascii="Times New Roman" w:hAnsi="Times New Roman" w:cs="Times New Roman"/>
          <w:sz w:val="28"/>
          <w:szCs w:val="28"/>
        </w:rPr>
        <w:t>подтверждающими обстоятельства признания безнадежной к взысканию задолженности  являются:</w:t>
      </w:r>
    </w:p>
    <w:p w:rsidR="007151A3" w:rsidRPr="004F4228" w:rsidRDefault="00244EC6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- справка налогового органа о суммах задолженности по форме</w:t>
      </w:r>
      <w:r w:rsidR="008A1587" w:rsidRPr="004F4228">
        <w:rPr>
          <w:rFonts w:ascii="Times New Roman" w:hAnsi="Times New Roman" w:cs="Times New Roman"/>
          <w:sz w:val="28"/>
          <w:szCs w:val="28"/>
        </w:rPr>
        <w:t>,</w:t>
      </w:r>
      <w:r w:rsidRPr="004F4228">
        <w:rPr>
          <w:rFonts w:ascii="Times New Roman" w:hAnsi="Times New Roman" w:cs="Times New Roman"/>
          <w:sz w:val="28"/>
          <w:szCs w:val="28"/>
        </w:rPr>
        <w:t xml:space="preserve">  согласно приложению №2 к Порядку  списания недоимки и задолженности по пеням,</w:t>
      </w:r>
      <w:r w:rsidR="00AD73DD"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Pr="004F4228">
        <w:rPr>
          <w:rFonts w:ascii="Times New Roman" w:hAnsi="Times New Roman" w:cs="Times New Roman"/>
          <w:sz w:val="28"/>
          <w:szCs w:val="28"/>
        </w:rPr>
        <w:t xml:space="preserve"> штрафам и процентам, признанным безнадежными к взысканию, утвержденному  Приказом  Федеральной  налоговой службы Российской Федерации от 19 августа 2010года</w:t>
      </w:r>
      <w:r w:rsidR="00AD73DD"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Pr="004F4228">
        <w:rPr>
          <w:rFonts w:ascii="Times New Roman" w:hAnsi="Times New Roman" w:cs="Times New Roman"/>
          <w:sz w:val="28"/>
          <w:szCs w:val="28"/>
        </w:rPr>
        <w:t xml:space="preserve"> №ЯК-7-8/393@ </w:t>
      </w:r>
      <w:r w:rsidR="00AD73DD"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Pr="004F4228">
        <w:rPr>
          <w:rFonts w:ascii="Times New Roman" w:hAnsi="Times New Roman" w:cs="Times New Roman"/>
          <w:sz w:val="28"/>
          <w:szCs w:val="28"/>
        </w:rPr>
        <w:t xml:space="preserve">« Об утверждении </w:t>
      </w:r>
      <w:r w:rsidRPr="004F4228">
        <w:rPr>
          <w:rFonts w:ascii="Times New Roman" w:hAnsi="Times New Roman" w:cs="Times New Roman"/>
          <w:sz w:val="28"/>
          <w:szCs w:val="28"/>
        </w:rPr>
        <w:lastRenderedPageBreak/>
        <w:t>Порядка списания  недоимки  и задолженности по пеням</w:t>
      </w:r>
      <w:r w:rsidR="00EB763D" w:rsidRPr="004F4228">
        <w:rPr>
          <w:rFonts w:ascii="Times New Roman" w:hAnsi="Times New Roman" w:cs="Times New Roman"/>
          <w:sz w:val="28"/>
          <w:szCs w:val="28"/>
        </w:rPr>
        <w:t xml:space="preserve">, </w:t>
      </w:r>
      <w:r w:rsidRPr="004F4228">
        <w:rPr>
          <w:rFonts w:ascii="Times New Roman" w:hAnsi="Times New Roman" w:cs="Times New Roman"/>
          <w:sz w:val="28"/>
          <w:szCs w:val="28"/>
        </w:rPr>
        <w:t xml:space="preserve"> штрафам</w:t>
      </w:r>
      <w:r w:rsidR="00EB763D" w:rsidRPr="004F4228">
        <w:rPr>
          <w:rFonts w:ascii="Times New Roman" w:hAnsi="Times New Roman" w:cs="Times New Roman"/>
          <w:sz w:val="28"/>
          <w:szCs w:val="28"/>
        </w:rPr>
        <w:t xml:space="preserve"> и процентам, признанных безнадежными к взысканию и Перечня  документов, подтверждающих обстоятельства  признания  безнадежным к взысканию недоимки, задолженности по пеням, штрафам и процентам» ( далее</w:t>
      </w:r>
      <w:r w:rsidR="008A1587" w:rsidRPr="004F4228">
        <w:rPr>
          <w:rFonts w:ascii="Times New Roman" w:hAnsi="Times New Roman" w:cs="Times New Roman"/>
          <w:sz w:val="28"/>
          <w:szCs w:val="28"/>
        </w:rPr>
        <w:t xml:space="preserve"> </w:t>
      </w:r>
      <w:r w:rsidR="00EB763D" w:rsidRPr="004F4228">
        <w:rPr>
          <w:rFonts w:ascii="Times New Roman" w:hAnsi="Times New Roman" w:cs="Times New Roman"/>
          <w:sz w:val="28"/>
          <w:szCs w:val="28"/>
        </w:rPr>
        <w:t>-Порядок  списания</w:t>
      </w:r>
      <w:r w:rsidR="008A1587" w:rsidRPr="004F4228">
        <w:rPr>
          <w:rFonts w:ascii="Times New Roman" w:hAnsi="Times New Roman" w:cs="Times New Roman"/>
          <w:sz w:val="28"/>
          <w:szCs w:val="28"/>
        </w:rPr>
        <w:t>)</w:t>
      </w:r>
    </w:p>
    <w:p w:rsidR="007151A3" w:rsidRPr="004F4228" w:rsidRDefault="00EB763D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- копия  постановления судебного пристава об окончании исполнительного производства в связи с невозможностью взыскания.</w:t>
      </w:r>
    </w:p>
    <w:p w:rsidR="007151A3" w:rsidRPr="004F4228" w:rsidRDefault="00EB763D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- справки  о непредставлении юридическим лицом в течени</w:t>
      </w:r>
      <w:r w:rsidR="008A1587" w:rsidRPr="004F4228">
        <w:rPr>
          <w:rFonts w:ascii="Times New Roman" w:hAnsi="Times New Roman" w:cs="Times New Roman"/>
          <w:sz w:val="28"/>
          <w:szCs w:val="28"/>
        </w:rPr>
        <w:t>е</w:t>
      </w:r>
      <w:r w:rsidRPr="004F4228">
        <w:rPr>
          <w:rFonts w:ascii="Times New Roman" w:hAnsi="Times New Roman" w:cs="Times New Roman"/>
          <w:sz w:val="28"/>
          <w:szCs w:val="28"/>
        </w:rPr>
        <w:t xml:space="preserve"> последних 12 месяцев документов отчетности, предусмотренных законодательством Российской Федерации о налогах и сборах, по форме согласно приложению № 1 к Приказу Минфина России от 28.02.2006</w:t>
      </w:r>
      <w:r w:rsidR="00220B48" w:rsidRPr="004F4228">
        <w:rPr>
          <w:rFonts w:ascii="Times New Roman" w:hAnsi="Times New Roman" w:cs="Times New Roman"/>
          <w:sz w:val="28"/>
          <w:szCs w:val="28"/>
        </w:rPr>
        <w:t>г.</w:t>
      </w:r>
      <w:r w:rsidRPr="004F4228">
        <w:rPr>
          <w:rFonts w:ascii="Times New Roman" w:hAnsi="Times New Roman" w:cs="Times New Roman"/>
          <w:sz w:val="28"/>
          <w:szCs w:val="28"/>
        </w:rPr>
        <w:t xml:space="preserve"> № 32</w:t>
      </w:r>
      <w:r w:rsidR="00220B48" w:rsidRPr="004F4228">
        <w:rPr>
          <w:rFonts w:ascii="Times New Roman" w:hAnsi="Times New Roman" w:cs="Times New Roman"/>
          <w:sz w:val="28"/>
          <w:szCs w:val="28"/>
        </w:rPr>
        <w:t>н.</w:t>
      </w:r>
    </w:p>
    <w:p w:rsidR="007151A3" w:rsidRPr="004F4228" w:rsidRDefault="00220B48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-  справки об отсутствии в течение последних  12 месяцев движения  денежных средств по банковским счетам</w:t>
      </w:r>
      <w:r w:rsidR="008A1587" w:rsidRPr="004F4228">
        <w:rPr>
          <w:rFonts w:ascii="Times New Roman" w:hAnsi="Times New Roman" w:cs="Times New Roman"/>
          <w:sz w:val="28"/>
          <w:szCs w:val="28"/>
        </w:rPr>
        <w:t>,</w:t>
      </w:r>
      <w:r w:rsidRPr="004F4228">
        <w:rPr>
          <w:rFonts w:ascii="Times New Roman" w:hAnsi="Times New Roman" w:cs="Times New Roman"/>
          <w:sz w:val="28"/>
          <w:szCs w:val="28"/>
        </w:rPr>
        <w:t xml:space="preserve">  или об отсутствии  у  юридического лица открытых  банковских счетов по форме  согласно  приложению №2 и Приказу  Минфина России от 28.02.2006г.№ 32н.</w:t>
      </w:r>
    </w:p>
    <w:p w:rsidR="007151A3" w:rsidRPr="004F4228" w:rsidRDefault="00220B48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  2</w:t>
      </w:r>
      <w:r w:rsidR="00F50B02" w:rsidRPr="004F4228">
        <w:rPr>
          <w:rFonts w:ascii="Times New Roman" w:hAnsi="Times New Roman" w:cs="Times New Roman"/>
          <w:sz w:val="28"/>
          <w:szCs w:val="28"/>
        </w:rPr>
        <w:t>.</w:t>
      </w:r>
      <w:r w:rsidRPr="004F4228">
        <w:rPr>
          <w:rFonts w:ascii="Times New Roman" w:hAnsi="Times New Roman" w:cs="Times New Roman"/>
          <w:sz w:val="28"/>
          <w:szCs w:val="28"/>
        </w:rPr>
        <w:t xml:space="preserve">  Наличие задолженности по отмененным  местным налогам юридических лиц, не находящихся в процедурах,  применяемых  в деле  о несостоятельности  ( банкротстве).</w:t>
      </w:r>
    </w:p>
    <w:p w:rsidR="007151A3" w:rsidRPr="004F4228" w:rsidRDefault="00220B48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При этом</w:t>
      </w:r>
      <w:r w:rsidR="008A1587" w:rsidRPr="004F4228">
        <w:rPr>
          <w:rFonts w:ascii="Times New Roman" w:hAnsi="Times New Roman" w:cs="Times New Roman"/>
          <w:sz w:val="28"/>
          <w:szCs w:val="28"/>
        </w:rPr>
        <w:t>,</w:t>
      </w:r>
      <w:r w:rsidRPr="004F4228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 обстоятельства признания безнадежной  к взысканию  задолженности  являются:</w:t>
      </w:r>
    </w:p>
    <w:p w:rsidR="007151A3" w:rsidRPr="004F4228" w:rsidRDefault="008343E4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- справка налогового органа  о суммах  задолженности  по форме  согласно  приложению №2 к Порядку  списания.</w:t>
      </w:r>
    </w:p>
    <w:p w:rsidR="007151A3" w:rsidRPr="004F4228" w:rsidRDefault="008343E4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- копия нормативного правового акта о прекращении  действия регионального налога.</w:t>
      </w:r>
    </w:p>
    <w:p w:rsidR="007151A3" w:rsidRPr="004F4228" w:rsidRDefault="00F50B0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 3.</w:t>
      </w:r>
      <w:r w:rsidR="008343E4" w:rsidRPr="004F4228">
        <w:rPr>
          <w:rFonts w:ascii="Times New Roman" w:hAnsi="Times New Roman" w:cs="Times New Roman"/>
          <w:sz w:val="28"/>
          <w:szCs w:val="28"/>
        </w:rPr>
        <w:t xml:space="preserve"> Наличие задолженности  по местным  налогам  умерших  физических лиц, наследниками  которых не получены  свидетельства  о праве на наследство в  течение 3 лет.</w:t>
      </w:r>
    </w:p>
    <w:p w:rsidR="007151A3" w:rsidRPr="004F4228" w:rsidRDefault="008D14E0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 </w:t>
      </w:r>
      <w:r w:rsidR="008343E4" w:rsidRPr="004F4228">
        <w:rPr>
          <w:rFonts w:ascii="Times New Roman" w:hAnsi="Times New Roman" w:cs="Times New Roman"/>
          <w:sz w:val="28"/>
          <w:szCs w:val="28"/>
        </w:rPr>
        <w:t>При этом   документами,  подтверждающими</w:t>
      </w:r>
      <w:r w:rsidRPr="004F4228">
        <w:rPr>
          <w:rFonts w:ascii="Times New Roman" w:hAnsi="Times New Roman" w:cs="Times New Roman"/>
          <w:sz w:val="28"/>
          <w:szCs w:val="28"/>
        </w:rPr>
        <w:t xml:space="preserve">   обстоятельства  признания  безнадежной ко взысканию  задолженности  являются:</w:t>
      </w:r>
    </w:p>
    <w:p w:rsidR="007151A3" w:rsidRPr="004F4228" w:rsidRDefault="008D14E0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-  справка налогового органа </w:t>
      </w:r>
      <w:r w:rsidR="00AD3B22" w:rsidRPr="004F4228">
        <w:rPr>
          <w:rFonts w:ascii="Times New Roman" w:hAnsi="Times New Roman" w:cs="Times New Roman"/>
          <w:sz w:val="28"/>
          <w:szCs w:val="28"/>
        </w:rPr>
        <w:t xml:space="preserve">  о суммах  задолженности по форме  согласно  приложению № 2 к Порядку списания,</w:t>
      </w:r>
    </w:p>
    <w:p w:rsidR="007151A3" w:rsidRPr="004F4228" w:rsidRDefault="00AD3B2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-  сведения о факте смерти, полученные от органов, указанных в п. 3 ст. 85 Налогового Кодекса Российской Федерации.</w:t>
      </w:r>
    </w:p>
    <w:p w:rsidR="007151A3" w:rsidRPr="004F4228" w:rsidRDefault="00AD3B2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lastRenderedPageBreak/>
        <w:t xml:space="preserve">       - справка налогового органа, подтверждающая основания списания.</w:t>
      </w:r>
    </w:p>
    <w:p w:rsidR="007151A3" w:rsidRPr="004F4228" w:rsidRDefault="00AD3B2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Решение о признании недоимки, задолженности по пеням и штрафам безнадежными ко взысканию и их списании принимают налоговые органы по месту учета налогоплательщика по форме согласно  приложению № 1 к Порядку списания.  Задолженность списывается на дату  принятия решения о списании. </w:t>
      </w:r>
    </w:p>
    <w:p w:rsidR="00F50B02" w:rsidRPr="004F4228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4.Опубликовать  настоящее решение в приложении к газете «Знамя труда». </w:t>
      </w:r>
    </w:p>
    <w:p w:rsidR="007151A3" w:rsidRPr="004F4228" w:rsidRDefault="00F50B0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       5.</w:t>
      </w:r>
      <w:r w:rsidR="00AD3B22" w:rsidRPr="004F4228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 со дня  </w:t>
      </w:r>
      <w:r w:rsidRPr="004F4228">
        <w:rPr>
          <w:rFonts w:ascii="Times New Roman" w:hAnsi="Times New Roman" w:cs="Times New Roman"/>
          <w:sz w:val="28"/>
          <w:szCs w:val="28"/>
        </w:rPr>
        <w:t>его  официального  опубликования.</w:t>
      </w: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B02" w:rsidRPr="004F4228" w:rsidRDefault="00F50B02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D20" w:rsidRPr="004F4228" w:rsidRDefault="00AD3B22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>Глава   муниципального образования</w:t>
      </w:r>
    </w:p>
    <w:p w:rsidR="00AD3B22" w:rsidRPr="004F4228" w:rsidRDefault="00721D20" w:rsidP="008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4F4228">
        <w:rPr>
          <w:rFonts w:ascii="Times New Roman" w:hAnsi="Times New Roman" w:cs="Times New Roman"/>
          <w:sz w:val="28"/>
          <w:szCs w:val="28"/>
        </w:rPr>
        <w:t xml:space="preserve">Старопольское </w:t>
      </w:r>
      <w:r w:rsidR="004F4228">
        <w:rPr>
          <w:rFonts w:ascii="Times New Roman" w:hAnsi="Times New Roman" w:cs="Times New Roman"/>
          <w:sz w:val="28"/>
          <w:szCs w:val="28"/>
        </w:rPr>
        <w:t xml:space="preserve"> поселение                                               </w:t>
      </w:r>
      <w:r w:rsidR="008A1587" w:rsidRPr="004F4228">
        <w:rPr>
          <w:rFonts w:ascii="Times New Roman" w:hAnsi="Times New Roman" w:cs="Times New Roman"/>
          <w:sz w:val="28"/>
          <w:szCs w:val="28"/>
        </w:rPr>
        <w:t>Шеренков П.П.</w:t>
      </w: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1A3" w:rsidRPr="004F4228" w:rsidRDefault="007151A3" w:rsidP="008A15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652" w:rsidRPr="00711532" w:rsidRDefault="00360056" w:rsidP="00711532">
      <w:r>
        <w:br/>
      </w:r>
      <w:r>
        <w:br/>
      </w:r>
    </w:p>
    <w:sectPr w:rsidR="00542652" w:rsidRPr="00711532" w:rsidSect="000D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30" w:rsidRDefault="00742A30" w:rsidP="008343E4">
      <w:pPr>
        <w:spacing w:after="0" w:line="240" w:lineRule="auto"/>
      </w:pPr>
      <w:r>
        <w:separator/>
      </w:r>
    </w:p>
  </w:endnote>
  <w:endnote w:type="continuationSeparator" w:id="1">
    <w:p w:rsidR="00742A30" w:rsidRDefault="00742A30" w:rsidP="0083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30" w:rsidRDefault="00742A30" w:rsidP="008343E4">
      <w:pPr>
        <w:spacing w:after="0" w:line="240" w:lineRule="auto"/>
      </w:pPr>
      <w:r>
        <w:separator/>
      </w:r>
    </w:p>
  </w:footnote>
  <w:footnote w:type="continuationSeparator" w:id="1">
    <w:p w:rsidR="00742A30" w:rsidRDefault="00742A30" w:rsidP="0083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3AB"/>
    <w:multiLevelType w:val="hybridMultilevel"/>
    <w:tmpl w:val="FEBE8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E02"/>
    <w:rsid w:val="000D131F"/>
    <w:rsid w:val="00115E02"/>
    <w:rsid w:val="001D1D98"/>
    <w:rsid w:val="001F68D4"/>
    <w:rsid w:val="00220B48"/>
    <w:rsid w:val="00244EC6"/>
    <w:rsid w:val="002A4B5E"/>
    <w:rsid w:val="002B74BC"/>
    <w:rsid w:val="00360056"/>
    <w:rsid w:val="00437A84"/>
    <w:rsid w:val="00497A03"/>
    <w:rsid w:val="004F4228"/>
    <w:rsid w:val="00542652"/>
    <w:rsid w:val="00711532"/>
    <w:rsid w:val="007151A3"/>
    <w:rsid w:val="00721D20"/>
    <w:rsid w:val="00742A30"/>
    <w:rsid w:val="00761F8F"/>
    <w:rsid w:val="0080309C"/>
    <w:rsid w:val="00831606"/>
    <w:rsid w:val="008343E4"/>
    <w:rsid w:val="008A1587"/>
    <w:rsid w:val="008D14E0"/>
    <w:rsid w:val="00AA663B"/>
    <w:rsid w:val="00AD3B22"/>
    <w:rsid w:val="00AD73DD"/>
    <w:rsid w:val="00B01796"/>
    <w:rsid w:val="00C162EC"/>
    <w:rsid w:val="00C53FE6"/>
    <w:rsid w:val="00D268A6"/>
    <w:rsid w:val="00E7333E"/>
    <w:rsid w:val="00E82D4B"/>
    <w:rsid w:val="00EB763D"/>
    <w:rsid w:val="00ED3B38"/>
    <w:rsid w:val="00ED7FCE"/>
    <w:rsid w:val="00F4729E"/>
    <w:rsid w:val="00F50B02"/>
    <w:rsid w:val="00F95E89"/>
    <w:rsid w:val="00F975C9"/>
    <w:rsid w:val="00FA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1F"/>
  </w:style>
  <w:style w:type="paragraph" w:styleId="1">
    <w:name w:val="heading 1"/>
    <w:basedOn w:val="a"/>
    <w:next w:val="a"/>
    <w:link w:val="10"/>
    <w:qFormat/>
    <w:rsid w:val="008A15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43E4"/>
  </w:style>
  <w:style w:type="paragraph" w:styleId="a6">
    <w:name w:val="footer"/>
    <w:basedOn w:val="a"/>
    <w:link w:val="a7"/>
    <w:uiPriority w:val="99"/>
    <w:semiHidden/>
    <w:unhideWhenUsed/>
    <w:rsid w:val="0083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3E4"/>
  </w:style>
  <w:style w:type="character" w:customStyle="1" w:styleId="10">
    <w:name w:val="Заголовок 1 Знак"/>
    <w:basedOn w:val="a0"/>
    <w:link w:val="1"/>
    <w:rsid w:val="008A1587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Title"/>
    <w:basedOn w:val="a"/>
    <w:link w:val="a9"/>
    <w:qFormat/>
    <w:rsid w:val="008A1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8A158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Admin</cp:lastModifiedBy>
  <cp:revision>22</cp:revision>
  <cp:lastPrinted>2013-07-26T12:23:00Z</cp:lastPrinted>
  <dcterms:created xsi:type="dcterms:W3CDTF">2013-03-19T13:00:00Z</dcterms:created>
  <dcterms:modified xsi:type="dcterms:W3CDTF">2013-07-26T13:34:00Z</dcterms:modified>
</cp:coreProperties>
</file>