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98" w:rsidRDefault="002C0F98" w:rsidP="002C0F98">
      <w:pPr>
        <w:pStyle w:val="af3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</w:t>
      </w:r>
    </w:p>
    <w:p w:rsidR="002C0F98" w:rsidRPr="00AA561F" w:rsidRDefault="002C0F98" w:rsidP="002C0F98">
      <w:pPr>
        <w:pStyle w:val="af3"/>
        <w:rPr>
          <w:sz w:val="40"/>
          <w:szCs w:val="40"/>
        </w:rPr>
      </w:pPr>
      <w:r>
        <w:rPr>
          <w:noProof/>
          <w:szCs w:val="28"/>
        </w:rPr>
        <w:drawing>
          <wp:inline distT="0" distB="0" distL="0" distR="0">
            <wp:extent cx="230505" cy="27051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t xml:space="preserve">            </w:t>
      </w:r>
    </w:p>
    <w:p w:rsidR="002C0F98" w:rsidRPr="006B7C0F" w:rsidRDefault="002C0F98" w:rsidP="002C0F98">
      <w:pPr>
        <w:jc w:val="center"/>
        <w:rPr>
          <w:b/>
        </w:rPr>
      </w:pPr>
      <w:r w:rsidRPr="006B7C0F">
        <w:rPr>
          <w:b/>
        </w:rPr>
        <w:t>СОВЕТ ДЕПУТАТОВ</w:t>
      </w:r>
    </w:p>
    <w:p w:rsidR="002C0F98" w:rsidRPr="006B7C0F" w:rsidRDefault="002C0F98" w:rsidP="002C0F98">
      <w:pPr>
        <w:jc w:val="center"/>
        <w:rPr>
          <w:b/>
        </w:rPr>
      </w:pPr>
      <w:r w:rsidRPr="006B7C0F">
        <w:rPr>
          <w:b/>
        </w:rPr>
        <w:t>муниципального образования Старопольское сельское поселение</w:t>
      </w:r>
    </w:p>
    <w:p w:rsidR="002C0F98" w:rsidRPr="00DE4E23" w:rsidRDefault="002C0F98" w:rsidP="002C0F98">
      <w:pPr>
        <w:jc w:val="center"/>
        <w:rPr>
          <w:b/>
        </w:rPr>
      </w:pPr>
      <w:r w:rsidRPr="00DE4E23">
        <w:rPr>
          <w:b/>
        </w:rPr>
        <w:t>Сланцевского муниципального района Ленинградской области</w:t>
      </w:r>
    </w:p>
    <w:p w:rsidR="002925B7" w:rsidRDefault="002C0F98" w:rsidP="002925B7">
      <w:pPr>
        <w:jc w:val="center"/>
        <w:rPr>
          <w:b/>
        </w:rPr>
      </w:pPr>
      <w:r>
        <w:rPr>
          <w:b/>
        </w:rPr>
        <w:t>(9</w:t>
      </w:r>
      <w:r w:rsidRPr="00DE4E23">
        <w:rPr>
          <w:b/>
        </w:rPr>
        <w:t xml:space="preserve"> заседание </w:t>
      </w:r>
      <w:r>
        <w:rPr>
          <w:b/>
        </w:rPr>
        <w:t>четвертого</w:t>
      </w:r>
      <w:r w:rsidRPr="00DE4E23">
        <w:rPr>
          <w:b/>
        </w:rPr>
        <w:t xml:space="preserve"> созыва)</w:t>
      </w:r>
    </w:p>
    <w:p w:rsidR="002C0F98" w:rsidRPr="0047176B" w:rsidRDefault="002C0F98" w:rsidP="002925B7">
      <w:pPr>
        <w:jc w:val="center"/>
      </w:pPr>
      <w:proofErr w:type="gramStart"/>
      <w:r w:rsidRPr="0047176B">
        <w:t>Р</w:t>
      </w:r>
      <w:proofErr w:type="gramEnd"/>
      <w:r w:rsidRPr="0047176B">
        <w:t xml:space="preserve"> Е Ш Е Н И Е</w:t>
      </w:r>
    </w:p>
    <w:p w:rsidR="002C0F98" w:rsidRPr="00C24CAD" w:rsidRDefault="002C0F98" w:rsidP="002C0F98">
      <w:pPr>
        <w:rPr>
          <w:b/>
          <w:sz w:val="10"/>
          <w:szCs w:val="10"/>
        </w:rPr>
      </w:pPr>
    </w:p>
    <w:p w:rsidR="002C0F98" w:rsidRDefault="003F48AF" w:rsidP="002C0F98">
      <w:pPr>
        <w:rPr>
          <w:b/>
          <w:u w:val="single"/>
        </w:rPr>
      </w:pPr>
      <w:r>
        <w:rPr>
          <w:b/>
          <w:u w:val="single"/>
        </w:rPr>
        <w:t>25</w:t>
      </w:r>
      <w:r w:rsidR="002C0F98">
        <w:rPr>
          <w:b/>
          <w:u w:val="single"/>
        </w:rPr>
        <w:t>.03</w:t>
      </w:r>
      <w:r w:rsidR="002C0F98" w:rsidRPr="006B7C0F">
        <w:rPr>
          <w:b/>
          <w:u w:val="single"/>
        </w:rPr>
        <w:t xml:space="preserve"> 20</w:t>
      </w:r>
      <w:r w:rsidR="002C0F98">
        <w:rPr>
          <w:b/>
          <w:u w:val="single"/>
        </w:rPr>
        <w:t>20</w:t>
      </w:r>
      <w:r w:rsidR="002C0F98" w:rsidRPr="006B7C0F">
        <w:rPr>
          <w:b/>
        </w:rPr>
        <w:t xml:space="preserve">                   </w:t>
      </w:r>
      <w:r w:rsidR="002C0F98">
        <w:rPr>
          <w:b/>
        </w:rPr>
        <w:t xml:space="preserve">   </w:t>
      </w:r>
      <w:r w:rsidR="002C0F98" w:rsidRPr="006B7C0F">
        <w:rPr>
          <w:b/>
        </w:rPr>
        <w:t xml:space="preserve">                                                                            </w:t>
      </w:r>
      <w:r w:rsidR="002C0F98">
        <w:rPr>
          <w:b/>
          <w:u w:val="single"/>
        </w:rPr>
        <w:t xml:space="preserve">№ </w:t>
      </w:r>
      <w:r>
        <w:rPr>
          <w:b/>
          <w:u w:val="single"/>
        </w:rPr>
        <w:t>6</w:t>
      </w:r>
      <w:r w:rsidR="002C0F98">
        <w:rPr>
          <w:b/>
          <w:u w:val="single"/>
        </w:rPr>
        <w:t>0-сд</w:t>
      </w:r>
    </w:p>
    <w:p w:rsidR="00CC407B" w:rsidRPr="00CC407B" w:rsidRDefault="00CC407B" w:rsidP="00CC407B">
      <w:pPr>
        <w:tabs>
          <w:tab w:val="left" w:pos="8915"/>
        </w:tabs>
        <w:jc w:val="left"/>
        <w:rPr>
          <w:b/>
        </w:rPr>
      </w:pPr>
      <w:r w:rsidRPr="00CC407B">
        <w:rPr>
          <w:b/>
        </w:rPr>
        <w:tab/>
      </w:r>
    </w:p>
    <w:tbl>
      <w:tblPr>
        <w:tblW w:w="0" w:type="auto"/>
        <w:tblLayout w:type="fixed"/>
        <w:tblLook w:val="0000"/>
      </w:tblPr>
      <w:tblGrid>
        <w:gridCol w:w="6345"/>
      </w:tblGrid>
      <w:tr w:rsidR="00982BBD" w:rsidTr="008F6C63">
        <w:tc>
          <w:tcPr>
            <w:tcW w:w="6345" w:type="dxa"/>
            <w:shd w:val="clear" w:color="auto" w:fill="auto"/>
          </w:tcPr>
          <w:p w:rsidR="00982BBD" w:rsidRPr="00982BBD" w:rsidRDefault="00982BBD" w:rsidP="002C0F98">
            <w:pPr>
              <w:rPr>
                <w:sz w:val="24"/>
                <w:szCs w:val="24"/>
              </w:rPr>
            </w:pPr>
            <w:proofErr w:type="gramStart"/>
            <w:r w:rsidRPr="00982BBD">
              <w:rPr>
                <w:bCs/>
                <w:color w:val="000000"/>
                <w:sz w:val="24"/>
                <w:szCs w:val="24"/>
                <w:shd w:val="clear" w:color="auto" w:fill="FFFFFF"/>
              </w:rPr>
      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муниципального образования</w:t>
            </w:r>
            <w:r w:rsidR="00CC407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C0F98">
              <w:rPr>
                <w:bCs/>
                <w:color w:val="000000"/>
                <w:sz w:val="24"/>
                <w:szCs w:val="24"/>
                <w:shd w:val="clear" w:color="auto" w:fill="FFFFFF"/>
              </w:rPr>
              <w:t>Старопольское</w:t>
            </w:r>
            <w:r w:rsidR="00CC407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сельское поселение</w:t>
            </w:r>
            <w:r w:rsidRPr="00982BBD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Сланцевск</w:t>
            </w:r>
            <w:r w:rsidR="00CC407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ого муниципального </w:t>
            </w:r>
            <w:r w:rsidRPr="00982BBD">
              <w:rPr>
                <w:bCs/>
                <w:color w:val="000000"/>
                <w:sz w:val="24"/>
                <w:szCs w:val="24"/>
                <w:shd w:val="clear" w:color="auto" w:fill="FFFFFF"/>
              </w:rPr>
              <w:t>район</w:t>
            </w:r>
            <w:r w:rsidR="00CC407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r w:rsidRPr="00982BBD">
              <w:rPr>
                <w:bCs/>
                <w:color w:val="000000"/>
                <w:sz w:val="24"/>
                <w:szCs w:val="24"/>
                <w:shd w:val="clear" w:color="auto" w:fill="FFFFFF"/>
              </w:rPr>
              <w:t>Ленинградской области,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      </w:r>
            <w:proofErr w:type="gramEnd"/>
            <w:r w:rsidRPr="00982BBD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(супруга) и несовершеннолетних детей, если искажение этих сведений является несущественным</w:t>
            </w:r>
          </w:p>
        </w:tc>
      </w:tr>
    </w:tbl>
    <w:p w:rsidR="00982BBD" w:rsidRDefault="00CC407B" w:rsidP="00982BBD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</w:t>
      </w:r>
    </w:p>
    <w:p w:rsidR="008D5114" w:rsidRDefault="00982BBD" w:rsidP="008D5114">
      <w:pPr>
        <w:rPr>
          <w:sz w:val="24"/>
          <w:szCs w:val="24"/>
        </w:rPr>
      </w:pPr>
      <w:r>
        <w:rPr>
          <w:bCs/>
          <w:color w:val="000000"/>
        </w:rPr>
        <w:t xml:space="preserve">          </w:t>
      </w:r>
      <w:proofErr w:type="gramStart"/>
      <w:r w:rsidRPr="008D5114">
        <w:rPr>
          <w:bCs/>
          <w:color w:val="000000"/>
          <w:sz w:val="24"/>
          <w:szCs w:val="24"/>
        </w:rPr>
        <w:t>В целях  реализации</w:t>
      </w:r>
      <w:r w:rsidRPr="008D5114">
        <w:rPr>
          <w:color w:val="000000"/>
          <w:sz w:val="24"/>
          <w:szCs w:val="24"/>
        </w:rPr>
        <w:t xml:space="preserve"> Федеральных законов от 06.10.2003 № 131-ФЗ «Об общих принципах организации местного самоуправления в Российской Федерации», от 25.12.2008 № 273-ФЗ «О противодействии коррупции», закона </w:t>
      </w:r>
      <w:r w:rsidRPr="008D5114">
        <w:rPr>
          <w:bCs/>
          <w:color w:val="000000"/>
          <w:sz w:val="24"/>
          <w:szCs w:val="24"/>
        </w:rPr>
        <w:t xml:space="preserve">Ленинградской </w:t>
      </w:r>
      <w:r w:rsidRPr="008D5114">
        <w:rPr>
          <w:color w:val="000000"/>
          <w:sz w:val="24"/>
          <w:szCs w:val="24"/>
        </w:rPr>
        <w:t xml:space="preserve"> области </w:t>
      </w:r>
      <w:r w:rsidRPr="008D5114">
        <w:rPr>
          <w:sz w:val="24"/>
          <w:szCs w:val="24"/>
        </w:rPr>
        <w:t>от 20.01.2020 года №7-ОЗ "</w:t>
      </w:r>
      <w:r w:rsidRPr="008D5114">
        <w:rPr>
          <w:b/>
          <w:sz w:val="24"/>
          <w:szCs w:val="24"/>
        </w:rPr>
        <w:t xml:space="preserve"> </w:t>
      </w:r>
      <w:r w:rsidRPr="008D5114">
        <w:rPr>
          <w:sz w:val="24"/>
          <w:szCs w:val="24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</w:t>
      </w:r>
      <w:r w:rsidR="00CC407B">
        <w:rPr>
          <w:bCs/>
          <w:sz w:val="24"/>
          <w:szCs w:val="24"/>
        </w:rPr>
        <w:t>, с</w:t>
      </w:r>
      <w:r w:rsidRPr="008D5114">
        <w:rPr>
          <w:bCs/>
          <w:sz w:val="24"/>
          <w:szCs w:val="24"/>
        </w:rPr>
        <w:t>овет депутатов</w:t>
      </w:r>
      <w:r w:rsidR="00CC407B">
        <w:rPr>
          <w:bCs/>
          <w:sz w:val="24"/>
          <w:szCs w:val="24"/>
        </w:rPr>
        <w:t xml:space="preserve"> </w:t>
      </w:r>
      <w:r w:rsidR="002C0F98">
        <w:rPr>
          <w:bCs/>
          <w:sz w:val="24"/>
          <w:szCs w:val="24"/>
        </w:rPr>
        <w:t>Старопольского</w:t>
      </w:r>
      <w:proofErr w:type="gramEnd"/>
      <w:r w:rsidR="00CC407B">
        <w:rPr>
          <w:bCs/>
          <w:sz w:val="24"/>
          <w:szCs w:val="24"/>
        </w:rPr>
        <w:t xml:space="preserve"> сельского поселения</w:t>
      </w:r>
      <w:r w:rsidRPr="008D5114">
        <w:rPr>
          <w:bCs/>
          <w:sz w:val="24"/>
          <w:szCs w:val="24"/>
        </w:rPr>
        <w:t xml:space="preserve"> Сланцевского муниципального района Ленинградской области  </w:t>
      </w:r>
      <w:r w:rsidRPr="002C0F98">
        <w:rPr>
          <w:b/>
          <w:bCs/>
          <w:sz w:val="24"/>
          <w:szCs w:val="24"/>
        </w:rPr>
        <w:t>РЕШИЛ:</w:t>
      </w:r>
      <w:r w:rsidRPr="008D5114">
        <w:rPr>
          <w:sz w:val="24"/>
          <w:szCs w:val="24"/>
        </w:rPr>
        <w:t> </w:t>
      </w:r>
    </w:p>
    <w:p w:rsidR="008D5114" w:rsidRPr="008D5114" w:rsidRDefault="008D5114" w:rsidP="008D5114">
      <w:pPr>
        <w:rPr>
          <w:sz w:val="24"/>
          <w:szCs w:val="24"/>
        </w:rPr>
      </w:pPr>
    </w:p>
    <w:p w:rsidR="00982BBD" w:rsidRDefault="002C0F98" w:rsidP="008D511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982BBD" w:rsidRPr="008D5114">
        <w:rPr>
          <w:color w:val="000000"/>
          <w:sz w:val="24"/>
          <w:szCs w:val="24"/>
        </w:rPr>
        <w:t xml:space="preserve">1. </w:t>
      </w:r>
      <w:proofErr w:type="gramStart"/>
      <w:r w:rsidR="00982BBD" w:rsidRPr="008D5114">
        <w:rPr>
          <w:color w:val="000000"/>
          <w:sz w:val="24"/>
          <w:szCs w:val="24"/>
        </w:rPr>
        <w:t>Утвердить 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="00982BBD" w:rsidRPr="008D5114">
        <w:rPr>
          <w:bCs/>
          <w:color w:val="000000"/>
          <w:sz w:val="24"/>
          <w:szCs w:val="24"/>
          <w:shd w:val="clear" w:color="auto" w:fill="FFFFFF"/>
        </w:rPr>
        <w:t xml:space="preserve"> муниципального образования</w:t>
      </w:r>
      <w:r w:rsidR="00AE7EB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Старопол</w:t>
      </w:r>
      <w:r w:rsidR="00AE7EB1">
        <w:rPr>
          <w:bCs/>
          <w:color w:val="000000"/>
          <w:sz w:val="24"/>
          <w:szCs w:val="24"/>
          <w:shd w:val="clear" w:color="auto" w:fill="FFFFFF"/>
        </w:rPr>
        <w:t>ьское сельское поселение</w:t>
      </w:r>
      <w:r w:rsidR="00982BBD" w:rsidRPr="008D5114">
        <w:rPr>
          <w:bCs/>
          <w:color w:val="000000"/>
          <w:sz w:val="24"/>
          <w:szCs w:val="24"/>
          <w:shd w:val="clear" w:color="auto" w:fill="FFFFFF"/>
        </w:rPr>
        <w:t xml:space="preserve"> Сланцевск</w:t>
      </w:r>
      <w:r w:rsidR="00AE7EB1">
        <w:rPr>
          <w:bCs/>
          <w:color w:val="000000"/>
          <w:sz w:val="24"/>
          <w:szCs w:val="24"/>
          <w:shd w:val="clear" w:color="auto" w:fill="FFFFFF"/>
        </w:rPr>
        <w:t>ого</w:t>
      </w:r>
      <w:r w:rsidR="00982BBD" w:rsidRPr="008D5114">
        <w:rPr>
          <w:bCs/>
          <w:color w:val="000000"/>
          <w:sz w:val="24"/>
          <w:szCs w:val="24"/>
          <w:shd w:val="clear" w:color="auto" w:fill="FFFFFF"/>
        </w:rPr>
        <w:t xml:space="preserve"> муниципальн</w:t>
      </w:r>
      <w:r w:rsidR="00AE7EB1">
        <w:rPr>
          <w:bCs/>
          <w:color w:val="000000"/>
          <w:sz w:val="24"/>
          <w:szCs w:val="24"/>
          <w:shd w:val="clear" w:color="auto" w:fill="FFFFFF"/>
        </w:rPr>
        <w:t>ого</w:t>
      </w:r>
      <w:r w:rsidR="00982BBD" w:rsidRPr="008D5114">
        <w:rPr>
          <w:bCs/>
          <w:color w:val="000000"/>
          <w:sz w:val="24"/>
          <w:szCs w:val="24"/>
          <w:shd w:val="clear" w:color="auto" w:fill="FFFFFF"/>
        </w:rPr>
        <w:t xml:space="preserve"> район</w:t>
      </w:r>
      <w:r w:rsidR="00AE7EB1">
        <w:rPr>
          <w:bCs/>
          <w:color w:val="000000"/>
          <w:sz w:val="24"/>
          <w:szCs w:val="24"/>
          <w:shd w:val="clear" w:color="auto" w:fill="FFFFFF"/>
        </w:rPr>
        <w:t>а</w:t>
      </w:r>
      <w:r w:rsidR="00982BBD" w:rsidRPr="008D5114">
        <w:rPr>
          <w:bCs/>
          <w:color w:val="000000"/>
          <w:sz w:val="24"/>
          <w:szCs w:val="24"/>
          <w:shd w:val="clear" w:color="auto" w:fill="FFFFFF"/>
        </w:rPr>
        <w:t xml:space="preserve"> Ленинградской области</w:t>
      </w:r>
      <w:r w:rsidR="00982BBD" w:rsidRPr="008D5114">
        <w:rPr>
          <w:color w:val="000000"/>
          <w:sz w:val="24"/>
          <w:szCs w:val="24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="00982BBD" w:rsidRPr="008D5114">
        <w:rPr>
          <w:color w:val="000000"/>
          <w:sz w:val="24"/>
          <w:szCs w:val="24"/>
        </w:rPr>
        <w:t>) и несовершеннолетних детей, если искажение этих сведений является несущественным, согласно приложению.</w:t>
      </w:r>
    </w:p>
    <w:p w:rsidR="002925B7" w:rsidRPr="008D5114" w:rsidRDefault="002925B7" w:rsidP="002925B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proofErr w:type="gramStart"/>
      <w:r>
        <w:rPr>
          <w:color w:val="000000"/>
          <w:sz w:val="24"/>
          <w:szCs w:val="24"/>
        </w:rPr>
        <w:t>2.Решение совета депутатов Старопольского сельского поселения от 30.10.2019 № 17-сд «</w:t>
      </w:r>
      <w:r w:rsidRPr="002925B7">
        <w:rPr>
          <w:sz w:val="24"/>
          <w:szCs w:val="24"/>
        </w:rPr>
        <w:t xml:space="preserve">Об утверждении порядка </w:t>
      </w:r>
      <w:r w:rsidRPr="002925B7">
        <w:rPr>
          <w:color w:val="000000"/>
          <w:sz w:val="24"/>
          <w:szCs w:val="24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2925B7">
        <w:rPr>
          <w:sz w:val="24"/>
          <w:szCs w:val="24"/>
        </w:rPr>
        <w:t>, указанных в части 7.3-1 статьи 40 Федерального закона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 считать утратившим силу.</w:t>
      </w:r>
      <w:proofErr w:type="gramEnd"/>
    </w:p>
    <w:p w:rsidR="002C0F98" w:rsidRPr="00283F35" w:rsidRDefault="00982BBD" w:rsidP="002925B7">
      <w:pPr>
        <w:ind w:firstLine="708"/>
      </w:pPr>
      <w:r w:rsidRPr="008D5114">
        <w:rPr>
          <w:sz w:val="24"/>
          <w:szCs w:val="24"/>
        </w:rPr>
        <w:t xml:space="preserve"> 2. </w:t>
      </w:r>
      <w:r w:rsidR="002C0F98" w:rsidRPr="002C0F98">
        <w:rPr>
          <w:sz w:val="24"/>
          <w:szCs w:val="24"/>
        </w:rPr>
        <w:t>Настоящее решение вступает в силу со дня его принятия и подлежит официальному опубликованию в приложении к газете «Знамя труда» и на сайте Старопольского  сельского поселения.</w:t>
      </w:r>
    </w:p>
    <w:p w:rsidR="00AE7EB1" w:rsidRPr="00AE7EB1" w:rsidRDefault="00AE7EB1" w:rsidP="00AE7EB1">
      <w:pPr>
        <w:rPr>
          <w:sz w:val="24"/>
          <w:szCs w:val="24"/>
        </w:rPr>
      </w:pPr>
    </w:p>
    <w:p w:rsidR="00982BBD" w:rsidRDefault="00982BBD" w:rsidP="00982BBD">
      <w:pPr>
        <w:rPr>
          <w:sz w:val="24"/>
          <w:szCs w:val="24"/>
        </w:rPr>
      </w:pPr>
      <w:r w:rsidRPr="008D5114">
        <w:rPr>
          <w:sz w:val="24"/>
          <w:szCs w:val="24"/>
        </w:rPr>
        <w:t>Глава муниципального образования</w:t>
      </w:r>
      <w:r w:rsidR="00AE7EB1">
        <w:rPr>
          <w:sz w:val="24"/>
          <w:szCs w:val="24"/>
        </w:rPr>
        <w:t xml:space="preserve">                                                                        </w:t>
      </w:r>
      <w:r w:rsidR="002C0F98">
        <w:rPr>
          <w:sz w:val="24"/>
          <w:szCs w:val="24"/>
        </w:rPr>
        <w:t>А.С.Жук</w:t>
      </w:r>
    </w:p>
    <w:p w:rsidR="00AE7EB1" w:rsidRPr="008D5114" w:rsidRDefault="00AE7EB1" w:rsidP="00982BBD">
      <w:pPr>
        <w:rPr>
          <w:sz w:val="24"/>
          <w:szCs w:val="24"/>
        </w:rPr>
      </w:pPr>
    </w:p>
    <w:p w:rsidR="000D2508" w:rsidRDefault="000D2508" w:rsidP="00982BBD">
      <w:pPr>
        <w:pStyle w:val="af1"/>
        <w:jc w:val="right"/>
        <w:rPr>
          <w:rFonts w:ascii="Times New Roman" w:hAnsi="Times New Roman" w:cs="Times New Roman"/>
        </w:rPr>
      </w:pPr>
    </w:p>
    <w:p w:rsidR="00982BBD" w:rsidRDefault="00982BBD" w:rsidP="00982BBD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982BBD" w:rsidRDefault="00982BBD" w:rsidP="00982BBD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депутатов </w:t>
      </w:r>
    </w:p>
    <w:p w:rsidR="00982BBD" w:rsidRDefault="00982BBD" w:rsidP="00982BBD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AE7EB1" w:rsidRDefault="002C0F98" w:rsidP="00982BBD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Старопо</w:t>
      </w:r>
      <w:r w:rsidR="00AE7EB1">
        <w:rPr>
          <w:rFonts w:ascii="Times New Roman" w:hAnsi="Times New Roman" w:cs="Times New Roman"/>
        </w:rPr>
        <w:t>льское  сельское поселение</w:t>
      </w:r>
    </w:p>
    <w:p w:rsidR="00982BBD" w:rsidRDefault="00982BBD" w:rsidP="00982BBD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Сланцевского муниципального района </w:t>
      </w:r>
    </w:p>
    <w:p w:rsidR="00982BBD" w:rsidRDefault="00982BBD" w:rsidP="00982BBD">
      <w:pPr>
        <w:pStyle w:val="af1"/>
        <w:jc w:val="right"/>
        <w:rPr>
          <w:sz w:val="21"/>
          <w:szCs w:val="21"/>
        </w:rPr>
      </w:pPr>
      <w:r>
        <w:rPr>
          <w:rFonts w:ascii="Times New Roman" w:hAnsi="Times New Roman" w:cs="Times New Roman"/>
        </w:rPr>
        <w:t xml:space="preserve">от </w:t>
      </w:r>
      <w:r w:rsidR="003F48AF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марта 2020 года №</w:t>
      </w:r>
      <w:r w:rsidR="003F48AF">
        <w:rPr>
          <w:rFonts w:ascii="Times New Roman" w:hAnsi="Times New Roman" w:cs="Times New Roman"/>
        </w:rPr>
        <w:t xml:space="preserve"> 60-сд</w:t>
      </w:r>
    </w:p>
    <w:p w:rsidR="00982BBD" w:rsidRDefault="00982BBD" w:rsidP="00982BBD">
      <w:pPr>
        <w:pStyle w:val="cxspmiddle"/>
        <w:shd w:val="clear" w:color="auto" w:fill="FFFFFF"/>
        <w:spacing w:after="100"/>
        <w:jc w:val="right"/>
        <w:rPr>
          <w:rFonts w:ascii="inherit" w:hAnsi="inherit" w:cs="inherit"/>
          <w:b/>
          <w:bCs/>
          <w:sz w:val="28"/>
          <w:szCs w:val="28"/>
        </w:rPr>
      </w:pPr>
      <w:r>
        <w:rPr>
          <w:sz w:val="21"/>
          <w:szCs w:val="21"/>
        </w:rPr>
        <w:t> </w:t>
      </w:r>
    </w:p>
    <w:p w:rsidR="00982BBD" w:rsidRPr="008D5114" w:rsidRDefault="00982BBD" w:rsidP="00982BBD">
      <w:pPr>
        <w:pStyle w:val="western"/>
        <w:shd w:val="clear" w:color="auto" w:fill="FFFFFF"/>
        <w:jc w:val="center"/>
        <w:textAlignment w:val="baseline"/>
        <w:rPr>
          <w:rFonts w:ascii="inherit" w:hAnsi="inherit" w:cs="inherit"/>
          <w:b/>
          <w:bCs/>
        </w:rPr>
      </w:pPr>
      <w:r w:rsidRPr="008D5114">
        <w:rPr>
          <w:rFonts w:ascii="inherit" w:hAnsi="inherit" w:cs="inherit"/>
          <w:b/>
          <w:bCs/>
        </w:rPr>
        <w:t>ПОРЯДОК</w:t>
      </w:r>
    </w:p>
    <w:p w:rsidR="00982BBD" w:rsidRPr="008D5114" w:rsidRDefault="00982BBD" w:rsidP="00982BBD">
      <w:pPr>
        <w:pStyle w:val="western"/>
        <w:shd w:val="clear" w:color="auto" w:fill="FFFFFF"/>
        <w:jc w:val="center"/>
        <w:textAlignment w:val="baseline"/>
        <w:rPr>
          <w:color w:val="313131"/>
        </w:rPr>
      </w:pPr>
      <w:proofErr w:type="gramStart"/>
      <w:r w:rsidRPr="008D5114">
        <w:rPr>
          <w:rFonts w:ascii="inherit" w:hAnsi="inherit" w:cs="inherit"/>
          <w:b/>
          <w:bCs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Pr="008D5114">
        <w:rPr>
          <w:b/>
          <w:bCs/>
          <w:shd w:val="clear" w:color="auto" w:fill="FFFFFF"/>
        </w:rPr>
        <w:t xml:space="preserve"> муниципального образования</w:t>
      </w:r>
      <w:r w:rsidR="00AE7EB1">
        <w:rPr>
          <w:b/>
          <w:bCs/>
          <w:shd w:val="clear" w:color="auto" w:fill="FFFFFF"/>
        </w:rPr>
        <w:t xml:space="preserve"> </w:t>
      </w:r>
      <w:r w:rsidR="00BC188A">
        <w:rPr>
          <w:b/>
          <w:bCs/>
          <w:shd w:val="clear" w:color="auto" w:fill="FFFFFF"/>
        </w:rPr>
        <w:t>Старополь</w:t>
      </w:r>
      <w:r w:rsidR="00AE7EB1">
        <w:rPr>
          <w:b/>
          <w:bCs/>
          <w:shd w:val="clear" w:color="auto" w:fill="FFFFFF"/>
        </w:rPr>
        <w:t>ское сельское поселение Сланцевского  муниципального</w:t>
      </w:r>
      <w:r w:rsidRPr="008D5114">
        <w:rPr>
          <w:b/>
          <w:bCs/>
          <w:shd w:val="clear" w:color="auto" w:fill="FFFFFF"/>
        </w:rPr>
        <w:t xml:space="preserve"> район</w:t>
      </w:r>
      <w:r w:rsidR="00AE7EB1">
        <w:rPr>
          <w:b/>
          <w:bCs/>
          <w:shd w:val="clear" w:color="auto" w:fill="FFFFFF"/>
        </w:rPr>
        <w:t>а</w:t>
      </w:r>
      <w:r w:rsidRPr="008D5114">
        <w:rPr>
          <w:b/>
          <w:bCs/>
          <w:shd w:val="clear" w:color="auto" w:fill="FFFFFF"/>
        </w:rPr>
        <w:t xml:space="preserve"> Ленинградской области</w:t>
      </w:r>
      <w:r w:rsidRPr="008D5114">
        <w:rPr>
          <w:rFonts w:ascii="inherit" w:hAnsi="inherit" w:cs="inherit"/>
          <w:b/>
          <w:bCs/>
        </w:rPr>
        <w:t>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8D5114">
        <w:rPr>
          <w:rFonts w:ascii="inherit" w:hAnsi="inherit" w:cs="inherit"/>
          <w:b/>
          <w:bCs/>
        </w:rPr>
        <w:t xml:space="preserve"> детей, если искажение этих сведений является несущественным</w:t>
      </w:r>
    </w:p>
    <w:p w:rsidR="00982BBD" w:rsidRPr="008D5114" w:rsidRDefault="00982BBD" w:rsidP="00982BBD">
      <w:pPr>
        <w:pStyle w:val="Heading2"/>
        <w:shd w:val="clear" w:color="auto" w:fill="FFFFFF"/>
        <w:jc w:val="both"/>
        <w:textAlignment w:val="baseline"/>
        <w:rPr>
          <w:rFonts w:ascii="inherit" w:hAnsi="inherit" w:cs="inherit"/>
          <w:b w:val="0"/>
          <w:bCs w:val="0"/>
          <w:color w:val="000000"/>
          <w:sz w:val="24"/>
          <w:szCs w:val="24"/>
        </w:rPr>
      </w:pPr>
      <w:r w:rsidRPr="008D5114">
        <w:rPr>
          <w:rFonts w:ascii="inherit" w:eastAsia="inherit" w:hAnsi="inherit" w:cs="inherit"/>
          <w:b w:val="0"/>
          <w:bCs w:val="0"/>
          <w:color w:val="000000"/>
          <w:sz w:val="24"/>
          <w:szCs w:val="24"/>
        </w:rPr>
        <w:t xml:space="preserve">       </w:t>
      </w:r>
      <w:r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1. </w:t>
      </w:r>
      <w:proofErr w:type="gramStart"/>
      <w:r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Настоящий Порядок определяет правила принятия решения о применении мер ответственности к депутату, члену выборного органа местного самоуправления, выборному должностному лицу местного самоуправления (далее – лица, замещающие муниципальные должности), в </w:t>
      </w:r>
      <w:r w:rsidR="00AE7EB1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муниципальном образовании </w:t>
      </w:r>
      <w:r w:rsidR="00BC188A">
        <w:rPr>
          <w:rFonts w:ascii="inherit" w:hAnsi="inherit" w:cs="inherit"/>
          <w:b w:val="0"/>
          <w:bCs w:val="0"/>
          <w:color w:val="000000"/>
          <w:sz w:val="24"/>
          <w:szCs w:val="24"/>
        </w:rPr>
        <w:t>Старопольское</w:t>
      </w:r>
      <w:r w:rsidR="00AE7EB1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 сельское поселение</w:t>
      </w:r>
      <w:r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 </w:t>
      </w:r>
      <w:r w:rsidRPr="008D5114">
        <w:rPr>
          <w:b w:val="0"/>
          <w:color w:val="000000"/>
          <w:sz w:val="24"/>
          <w:szCs w:val="24"/>
          <w:shd w:val="clear" w:color="auto" w:fill="FFFFFF"/>
        </w:rPr>
        <w:t>Сланцевск</w:t>
      </w:r>
      <w:r w:rsidR="00AE7EB1">
        <w:rPr>
          <w:b w:val="0"/>
          <w:color w:val="000000"/>
          <w:sz w:val="24"/>
          <w:szCs w:val="24"/>
          <w:shd w:val="clear" w:color="auto" w:fill="FFFFFF"/>
        </w:rPr>
        <w:t>ого</w:t>
      </w:r>
      <w:r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 муниципальн</w:t>
      </w:r>
      <w:r w:rsidR="00AE7EB1">
        <w:rPr>
          <w:rFonts w:ascii="inherit" w:hAnsi="inherit" w:cs="inherit"/>
          <w:b w:val="0"/>
          <w:bCs w:val="0"/>
          <w:color w:val="000000"/>
          <w:sz w:val="24"/>
          <w:szCs w:val="24"/>
        </w:rPr>
        <w:t>ого</w:t>
      </w:r>
      <w:r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 район</w:t>
      </w:r>
      <w:r w:rsidR="00AE7EB1">
        <w:rPr>
          <w:rFonts w:ascii="inherit" w:hAnsi="inherit" w:cs="inherit"/>
          <w:b w:val="0"/>
          <w:bCs w:val="0"/>
          <w:color w:val="000000"/>
          <w:sz w:val="24"/>
          <w:szCs w:val="24"/>
        </w:rPr>
        <w:t>а</w:t>
      </w:r>
      <w:r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 Ленинградской области, </w:t>
      </w:r>
      <w:r w:rsidR="00AE7EB1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 </w:t>
      </w:r>
      <w:r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</w:t>
      </w:r>
      <w:proofErr w:type="gramEnd"/>
      <w:r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>имуществе</w:t>
      </w:r>
      <w:proofErr w:type="gramEnd"/>
      <w:r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82BBD" w:rsidRPr="008D5114" w:rsidRDefault="00982BBD" w:rsidP="00982BBD">
      <w:pPr>
        <w:pStyle w:val="Heading2"/>
        <w:shd w:val="clear" w:color="auto" w:fill="FFFFFF"/>
        <w:jc w:val="both"/>
        <w:textAlignment w:val="baseline"/>
        <w:rPr>
          <w:sz w:val="24"/>
          <w:szCs w:val="24"/>
        </w:rPr>
      </w:pPr>
      <w:r w:rsidRPr="008D5114">
        <w:rPr>
          <w:rFonts w:ascii="inherit" w:eastAsia="inherit" w:hAnsi="inherit" w:cs="inherit"/>
          <w:b w:val="0"/>
          <w:bCs w:val="0"/>
          <w:color w:val="000000"/>
          <w:sz w:val="24"/>
          <w:szCs w:val="24"/>
        </w:rPr>
        <w:t xml:space="preserve">       </w:t>
      </w:r>
      <w:r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2. </w:t>
      </w:r>
      <w:proofErr w:type="gramStart"/>
      <w:r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2925B7" w:rsidRDefault="00982BBD" w:rsidP="00982B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114">
        <w:rPr>
          <w:rFonts w:ascii="Times New Roman" w:hAnsi="Times New Roman" w:cs="Times New Roman"/>
          <w:sz w:val="24"/>
          <w:szCs w:val="24"/>
        </w:rPr>
        <w:t>1) предупреждение;</w:t>
      </w:r>
    </w:p>
    <w:p w:rsidR="00982BBD" w:rsidRPr="008D5114" w:rsidRDefault="00982BBD" w:rsidP="00982B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114">
        <w:rPr>
          <w:rFonts w:ascii="Times New Roman" w:hAnsi="Times New Roman" w:cs="Times New Roman"/>
          <w:sz w:val="24"/>
          <w:szCs w:val="24"/>
        </w:rPr>
        <w:t xml:space="preserve">2) освобождение </w:t>
      </w:r>
      <w:r w:rsidRPr="008D5114">
        <w:rPr>
          <w:rFonts w:ascii="inherit" w:hAnsi="inherit" w:cs="inherit"/>
          <w:color w:val="000000"/>
          <w:sz w:val="24"/>
          <w:szCs w:val="24"/>
        </w:rPr>
        <w:t>лица, замещающего муниципальную должность,</w:t>
      </w:r>
      <w:r w:rsidRPr="008D5114">
        <w:rPr>
          <w:rFonts w:ascii="Times New Roman" w:hAnsi="Times New Roman" w:cs="Times New Roman"/>
          <w:sz w:val="24"/>
          <w:szCs w:val="24"/>
        </w:rPr>
        <w:t xml:space="preserve">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82BBD" w:rsidRPr="008D5114" w:rsidRDefault="00982BBD" w:rsidP="00982B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114">
        <w:rPr>
          <w:rFonts w:ascii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82BBD" w:rsidRPr="008D5114" w:rsidRDefault="00982BBD" w:rsidP="00982B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114">
        <w:rPr>
          <w:rFonts w:ascii="Times New Roman" w:hAnsi="Times New Roman" w:cs="Times New Roman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82BBD" w:rsidRPr="008D5114" w:rsidRDefault="00982BBD" w:rsidP="00982BBD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D5114">
        <w:rPr>
          <w:rFonts w:ascii="Times New Roman" w:hAnsi="Times New Roman" w:cs="Times New Roman"/>
          <w:sz w:val="24"/>
          <w:szCs w:val="24"/>
        </w:rPr>
        <w:t xml:space="preserve">5) запрет исполнять полномочия на постоянной основе до прекращения срока его </w:t>
      </w:r>
      <w:r w:rsidRPr="008D5114">
        <w:rPr>
          <w:rFonts w:ascii="Times New Roman" w:hAnsi="Times New Roman" w:cs="Times New Roman"/>
          <w:sz w:val="24"/>
          <w:szCs w:val="24"/>
        </w:rPr>
        <w:lastRenderedPageBreak/>
        <w:t>полномочий.</w:t>
      </w:r>
    </w:p>
    <w:p w:rsidR="00982BBD" w:rsidRPr="008D5114" w:rsidRDefault="00982BBD" w:rsidP="00982BBD">
      <w:pPr>
        <w:pStyle w:val="Heading2"/>
        <w:shd w:val="clear" w:color="auto" w:fill="FFFFFF"/>
        <w:jc w:val="both"/>
        <w:textAlignment w:val="baseline"/>
        <w:rPr>
          <w:sz w:val="24"/>
          <w:szCs w:val="24"/>
        </w:rPr>
      </w:pPr>
      <w:r w:rsidRPr="008D5114">
        <w:rPr>
          <w:rFonts w:ascii="inherit" w:eastAsia="inherit" w:hAnsi="inherit" w:cs="inherit"/>
          <w:b w:val="0"/>
          <w:bCs w:val="0"/>
          <w:color w:val="000000"/>
          <w:sz w:val="24"/>
          <w:szCs w:val="24"/>
        </w:rPr>
        <w:t xml:space="preserve">        </w:t>
      </w:r>
      <w:r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3. </w:t>
      </w:r>
      <w:proofErr w:type="gramStart"/>
      <w:r w:rsidRPr="008D5114">
        <w:rPr>
          <w:b w:val="0"/>
          <w:sz w:val="24"/>
          <w:szCs w:val="24"/>
        </w:rPr>
        <w:t xml:space="preserve">В случае обращения Губернатора Ленинградской области с заявлением о досрочном прекращении полномочий </w:t>
      </w:r>
      <w:r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>лица, замещающ</w:t>
      </w:r>
      <w:r w:rsidRPr="008D5114">
        <w:rPr>
          <w:rFonts w:ascii="inherit" w:hAnsi="inherit" w:cs="inherit"/>
          <w:b w:val="0"/>
          <w:color w:val="000000"/>
          <w:sz w:val="24"/>
          <w:szCs w:val="24"/>
        </w:rPr>
        <w:t>его</w:t>
      </w:r>
      <w:r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 муниципальн</w:t>
      </w:r>
      <w:r w:rsidRPr="008D5114">
        <w:rPr>
          <w:rFonts w:ascii="inherit" w:hAnsi="inherit" w:cs="inherit"/>
          <w:b w:val="0"/>
          <w:color w:val="000000"/>
          <w:sz w:val="24"/>
          <w:szCs w:val="24"/>
        </w:rPr>
        <w:t>ую</w:t>
      </w:r>
      <w:r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 должност</w:t>
      </w:r>
      <w:r w:rsidRPr="008D5114">
        <w:rPr>
          <w:rFonts w:ascii="inherit" w:hAnsi="inherit" w:cs="inherit"/>
          <w:b w:val="0"/>
          <w:color w:val="000000"/>
          <w:sz w:val="24"/>
          <w:szCs w:val="24"/>
        </w:rPr>
        <w:t>ь,</w:t>
      </w:r>
      <w:r w:rsidRPr="008D5114">
        <w:rPr>
          <w:b w:val="0"/>
          <w:sz w:val="24"/>
          <w:szCs w:val="24"/>
        </w:rPr>
        <w:t xml:space="preserve"> или применении в отношении указанного лица иной меры ответственности (далее - заявление Губернатора Ленинградской области) Совет депутатов </w:t>
      </w:r>
      <w:r w:rsidRPr="008D5114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муниципального образования </w:t>
      </w:r>
      <w:r w:rsidR="00BC188A">
        <w:rPr>
          <w:b w:val="0"/>
          <w:bCs w:val="0"/>
          <w:color w:val="000000"/>
          <w:sz w:val="24"/>
          <w:szCs w:val="24"/>
          <w:shd w:val="clear" w:color="auto" w:fill="FFFFFF"/>
        </w:rPr>
        <w:t>Старополь</w:t>
      </w:r>
      <w:r w:rsidR="00AE7EB1">
        <w:rPr>
          <w:rFonts w:ascii="inherit" w:hAnsi="inherit" w:cs="inherit"/>
          <w:b w:val="0"/>
          <w:bCs w:val="0"/>
          <w:color w:val="000000"/>
          <w:sz w:val="24"/>
          <w:szCs w:val="24"/>
        </w:rPr>
        <w:t>ское сельское поселение</w:t>
      </w:r>
      <w:r w:rsidR="00AE7EB1"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 </w:t>
      </w:r>
      <w:r w:rsidR="00AE7EB1" w:rsidRPr="008D5114">
        <w:rPr>
          <w:b w:val="0"/>
          <w:color w:val="000000"/>
          <w:sz w:val="24"/>
          <w:szCs w:val="24"/>
          <w:shd w:val="clear" w:color="auto" w:fill="FFFFFF"/>
        </w:rPr>
        <w:t>Сланцевск</w:t>
      </w:r>
      <w:r w:rsidR="00AE7EB1">
        <w:rPr>
          <w:b w:val="0"/>
          <w:color w:val="000000"/>
          <w:sz w:val="24"/>
          <w:szCs w:val="24"/>
          <w:shd w:val="clear" w:color="auto" w:fill="FFFFFF"/>
        </w:rPr>
        <w:t>ого</w:t>
      </w:r>
      <w:r w:rsidR="00AE7EB1"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 муниципальн</w:t>
      </w:r>
      <w:r w:rsidR="00AE7EB1">
        <w:rPr>
          <w:rFonts w:ascii="inherit" w:hAnsi="inherit" w:cs="inherit"/>
          <w:b w:val="0"/>
          <w:bCs w:val="0"/>
          <w:color w:val="000000"/>
          <w:sz w:val="24"/>
          <w:szCs w:val="24"/>
        </w:rPr>
        <w:t>ого</w:t>
      </w:r>
      <w:r w:rsidR="00AE7EB1"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 район</w:t>
      </w:r>
      <w:r w:rsidR="00AE7EB1">
        <w:rPr>
          <w:rFonts w:ascii="inherit" w:hAnsi="inherit" w:cs="inherit"/>
          <w:b w:val="0"/>
          <w:bCs w:val="0"/>
          <w:color w:val="000000"/>
          <w:sz w:val="24"/>
          <w:szCs w:val="24"/>
        </w:rPr>
        <w:t>а</w:t>
      </w:r>
      <w:r w:rsidR="00AE7EB1"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 Ленинградской области</w:t>
      </w:r>
      <w:r w:rsidRPr="008D5114">
        <w:rPr>
          <w:b w:val="0"/>
          <w:sz w:val="24"/>
          <w:szCs w:val="24"/>
        </w:rPr>
        <w:t xml:space="preserve">  (далее - Совет депутатов)  рассматривает его не позднее</w:t>
      </w:r>
      <w:r w:rsidR="00AE7EB1">
        <w:rPr>
          <w:b w:val="0"/>
          <w:sz w:val="24"/>
          <w:szCs w:val="24"/>
        </w:rPr>
        <w:t>,</w:t>
      </w:r>
      <w:r w:rsidRPr="008D5114">
        <w:rPr>
          <w:b w:val="0"/>
          <w:sz w:val="24"/>
          <w:szCs w:val="24"/>
        </w:rPr>
        <w:t xml:space="preserve"> чем через 30 дней со дня поступления заявления Губернатора Ленинградской области</w:t>
      </w:r>
      <w:proofErr w:type="gramEnd"/>
      <w:r w:rsidRPr="008D5114">
        <w:rPr>
          <w:b w:val="0"/>
          <w:sz w:val="24"/>
          <w:szCs w:val="24"/>
        </w:rPr>
        <w:t>, а если заявление поступило в период между заседаниями Совета депутатов, - не позднее чем через три месяца со дня поступления такого заявления</w:t>
      </w:r>
      <w:r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>.</w:t>
      </w:r>
    </w:p>
    <w:p w:rsidR="00982BBD" w:rsidRPr="008D5114" w:rsidRDefault="00982BBD" w:rsidP="00982BBD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D5114">
        <w:rPr>
          <w:rFonts w:ascii="Times New Roman" w:hAnsi="Times New Roman" w:cs="Times New Roman"/>
          <w:sz w:val="24"/>
          <w:szCs w:val="24"/>
        </w:rPr>
        <w:t>4. При рассмотрении Советом депутатов заявления Губернатора Ленинградской области лицу, замещающему муниципальную должность, в отношении которого поступило заявление Губернатора Ленинградской области, предоставляется слово для выступления.</w:t>
      </w:r>
    </w:p>
    <w:p w:rsidR="00982BBD" w:rsidRPr="008D5114" w:rsidRDefault="00982BBD" w:rsidP="00982BBD">
      <w:pPr>
        <w:pStyle w:val="western"/>
        <w:shd w:val="clear" w:color="auto" w:fill="FFFFFF"/>
        <w:jc w:val="both"/>
        <w:textAlignment w:val="baseline"/>
        <w:rPr>
          <w:rFonts w:ascii="inherit" w:hAnsi="inherit" w:cs="inherit"/>
          <w:color w:val="000000"/>
        </w:rPr>
      </w:pPr>
      <w:r w:rsidRPr="008D5114">
        <w:rPr>
          <w:rFonts w:ascii="inherit" w:eastAsia="inherit" w:hAnsi="inherit" w:cs="inherit"/>
          <w:color w:val="000000"/>
        </w:rPr>
        <w:t xml:space="preserve">        </w:t>
      </w:r>
      <w:r w:rsidRPr="008D5114">
        <w:rPr>
          <w:rFonts w:ascii="inherit" w:hAnsi="inherit" w:cs="inherit"/>
          <w:color w:val="000000"/>
        </w:rPr>
        <w:t xml:space="preserve">5. Результатом рассмотрения является принятие Советом депутатов </w:t>
      </w:r>
      <w:r w:rsidRPr="008D5114">
        <w:t>одного из решений</w:t>
      </w:r>
      <w:r w:rsidRPr="008D5114">
        <w:rPr>
          <w:rFonts w:ascii="inherit" w:hAnsi="inherit" w:cs="inherit"/>
          <w:color w:val="000000"/>
        </w:rPr>
        <w:t xml:space="preserve"> о применении к лицу, замещающему муниципальную должность, мер ответственности, предусмотренных пунктом 2 настоящего порядка.</w:t>
      </w:r>
    </w:p>
    <w:p w:rsidR="00982BBD" w:rsidRPr="008D5114" w:rsidRDefault="00982BBD" w:rsidP="00982BBD">
      <w:pPr>
        <w:pStyle w:val="14"/>
        <w:shd w:val="clear" w:color="auto" w:fill="auto"/>
        <w:spacing w:before="0" w:line="240" w:lineRule="auto"/>
        <w:ind w:right="20" w:firstLine="567"/>
        <w:rPr>
          <w:color w:val="000000"/>
          <w:sz w:val="24"/>
          <w:szCs w:val="24"/>
        </w:rPr>
      </w:pPr>
      <w:r w:rsidRPr="008D5114">
        <w:rPr>
          <w:rFonts w:ascii="inherit" w:eastAsia="inherit" w:hAnsi="inherit" w:cs="inherit"/>
          <w:color w:val="000000"/>
          <w:sz w:val="24"/>
          <w:szCs w:val="24"/>
        </w:rPr>
        <w:t xml:space="preserve"> </w:t>
      </w:r>
      <w:r w:rsidRPr="008D5114">
        <w:rPr>
          <w:rFonts w:ascii="inherit" w:hAnsi="inherit" w:cs="inherit"/>
          <w:color w:val="000000"/>
          <w:sz w:val="24"/>
          <w:szCs w:val="24"/>
        </w:rPr>
        <w:t xml:space="preserve">6. </w:t>
      </w:r>
      <w:r w:rsidRPr="008D5114">
        <w:rPr>
          <w:sz w:val="24"/>
          <w:szCs w:val="24"/>
        </w:rPr>
        <w:t xml:space="preserve">Копия решения </w:t>
      </w:r>
      <w:r w:rsidRPr="008D5114">
        <w:rPr>
          <w:rFonts w:ascii="inherit" w:hAnsi="inherit" w:cs="inherit"/>
          <w:color w:val="000000"/>
          <w:sz w:val="24"/>
          <w:szCs w:val="24"/>
        </w:rPr>
        <w:t>о применении к лицу, замещающему муниципальную должность, мер ответственности</w:t>
      </w:r>
      <w:r w:rsidRPr="008D5114">
        <w:rPr>
          <w:sz w:val="24"/>
          <w:szCs w:val="24"/>
        </w:rPr>
        <w:t xml:space="preserve"> и протокола заседания Совета депутатов направляется в аппарат Губернатора и Правительства Ленинградской области в срок не позднее 5 рабочих дней со дня заседания Совета депутатов.</w:t>
      </w:r>
    </w:p>
    <w:p w:rsidR="00982BBD" w:rsidRPr="008D5114" w:rsidRDefault="00982BBD" w:rsidP="00982BBD">
      <w:pPr>
        <w:pStyle w:val="western"/>
        <w:shd w:val="clear" w:color="auto" w:fill="FFFFFF"/>
        <w:jc w:val="both"/>
        <w:textAlignment w:val="baseline"/>
      </w:pPr>
      <w:r w:rsidRPr="008D5114">
        <w:rPr>
          <w:rFonts w:ascii="inherit" w:eastAsia="inherit" w:hAnsi="inherit" w:cs="inherit"/>
          <w:color w:val="000000"/>
        </w:rPr>
        <w:t xml:space="preserve">        </w:t>
      </w:r>
      <w:r w:rsidRPr="008D5114">
        <w:rPr>
          <w:rFonts w:ascii="inherit" w:hAnsi="inherit" w:cs="inherit"/>
          <w:color w:val="000000"/>
        </w:rPr>
        <w:t>7. Принятие решения Совета депутатов о применении к лицу, замещающему муниципальную должность, мер ответственности может быть отложено с учетом периода временной нетрудоспособности лица, замещающего муниципальную должность, а также пребывания его в отпуске.</w:t>
      </w:r>
    </w:p>
    <w:p w:rsidR="00982BBD" w:rsidRPr="008D5114" w:rsidRDefault="00982BBD" w:rsidP="008D5114">
      <w:pPr>
        <w:pStyle w:val="ConsPlusNormal"/>
        <w:spacing w:before="220"/>
        <w:ind w:firstLine="540"/>
        <w:jc w:val="both"/>
        <w:rPr>
          <w:color w:val="000000"/>
          <w:sz w:val="24"/>
          <w:szCs w:val="24"/>
        </w:rPr>
      </w:pPr>
      <w:r w:rsidRPr="008D5114"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Pr="008D5114">
        <w:rPr>
          <w:rFonts w:ascii="Times New Roman" w:hAnsi="Times New Roman" w:cs="Times New Roman"/>
          <w:sz w:val="24"/>
          <w:szCs w:val="24"/>
        </w:rPr>
        <w:t xml:space="preserve">Информация о результатах рассмотрения заявления Губернатора Ленинградской </w:t>
      </w:r>
      <w:r w:rsidR="00AE7EB1">
        <w:rPr>
          <w:rFonts w:ascii="Times New Roman" w:hAnsi="Times New Roman" w:cs="Times New Roman"/>
          <w:sz w:val="24"/>
          <w:szCs w:val="24"/>
        </w:rPr>
        <w:t xml:space="preserve">области подлежит размещению на </w:t>
      </w:r>
      <w:r w:rsidRPr="008D5114">
        <w:rPr>
          <w:rFonts w:ascii="Times New Roman" w:hAnsi="Times New Roman" w:cs="Times New Roman"/>
          <w:sz w:val="24"/>
          <w:szCs w:val="24"/>
        </w:rPr>
        <w:t xml:space="preserve"> сайте органов мест</w:t>
      </w:r>
      <w:r w:rsidR="008D5114" w:rsidRPr="008D5114">
        <w:rPr>
          <w:rFonts w:ascii="Times New Roman" w:hAnsi="Times New Roman" w:cs="Times New Roman"/>
          <w:sz w:val="24"/>
          <w:szCs w:val="24"/>
        </w:rPr>
        <w:t xml:space="preserve">ного самоуправления </w:t>
      </w:r>
      <w:r w:rsidR="00BC188A">
        <w:rPr>
          <w:rFonts w:ascii="Times New Roman" w:hAnsi="Times New Roman" w:cs="Times New Roman"/>
          <w:sz w:val="24"/>
          <w:szCs w:val="24"/>
        </w:rPr>
        <w:t>Старополь</w:t>
      </w:r>
      <w:r w:rsidR="00AE7EB1" w:rsidRPr="00AE7EB1">
        <w:rPr>
          <w:rFonts w:ascii="Times New Roman" w:hAnsi="Times New Roman" w:cs="Times New Roman"/>
          <w:bCs/>
          <w:color w:val="000000"/>
          <w:sz w:val="24"/>
          <w:szCs w:val="24"/>
        </w:rPr>
        <w:t>ское сельское поселение</w:t>
      </w:r>
      <w:r w:rsidR="00AE7EB1" w:rsidRPr="00AE7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EB1" w:rsidRPr="00AE7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Сланцевского</w:t>
      </w:r>
      <w:r w:rsidR="00AE7EB1" w:rsidRPr="00AE7EB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AE7EB1" w:rsidRPr="00AE7EB1"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 w:rsidR="00AE7EB1" w:rsidRPr="00AE7EB1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AE7EB1" w:rsidRPr="00AE7EB1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AE7EB1" w:rsidRPr="00AE7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EB1" w:rsidRPr="008D5114">
        <w:rPr>
          <w:rFonts w:ascii="inherit" w:hAnsi="inherit" w:cs="inherit"/>
          <w:color w:val="000000"/>
          <w:sz w:val="24"/>
          <w:szCs w:val="24"/>
        </w:rPr>
        <w:t>Ленинградской области</w:t>
      </w:r>
      <w:r w:rsidR="00AE7EB1" w:rsidRPr="008D5114">
        <w:rPr>
          <w:rFonts w:ascii="Times New Roman" w:hAnsi="Times New Roman" w:cs="Times New Roman"/>
          <w:sz w:val="24"/>
          <w:szCs w:val="24"/>
        </w:rPr>
        <w:t xml:space="preserve"> </w:t>
      </w:r>
      <w:r w:rsidRPr="008D5114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"Интернет" в соответствии с Федеральным </w:t>
      </w:r>
      <w:hyperlink r:id="rId8" w:history="1">
        <w:r w:rsidRPr="008D5114">
          <w:rPr>
            <w:rStyle w:val="af"/>
            <w:rFonts w:ascii="Times New Roman" w:hAnsi="Times New Roman"/>
            <w:sz w:val="24"/>
            <w:szCs w:val="24"/>
          </w:rPr>
          <w:t>законом</w:t>
        </w:r>
      </w:hyperlink>
      <w:r w:rsidRPr="008D5114">
        <w:rPr>
          <w:rFonts w:ascii="Times New Roman" w:hAnsi="Times New Roman" w:cs="Times New Roman"/>
          <w:sz w:val="24"/>
          <w:szCs w:val="24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  <w:proofErr w:type="gramEnd"/>
    </w:p>
    <w:p w:rsidR="00982BBD" w:rsidRPr="008D5114" w:rsidRDefault="00982BBD" w:rsidP="00982BBD">
      <w:pPr>
        <w:pStyle w:val="Heading2"/>
        <w:shd w:val="clear" w:color="auto" w:fill="FFFFFF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8D5114">
        <w:rPr>
          <w:rFonts w:ascii="inherit" w:eastAsia="inherit" w:hAnsi="inherit" w:cs="inherit"/>
          <w:b w:val="0"/>
          <w:bCs w:val="0"/>
          <w:color w:val="000000"/>
          <w:sz w:val="24"/>
          <w:szCs w:val="24"/>
        </w:rPr>
        <w:t xml:space="preserve">       </w:t>
      </w:r>
      <w:r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>9. 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применении к нему мер ответственности.</w:t>
      </w:r>
    </w:p>
    <w:p w:rsidR="00982BBD" w:rsidRPr="008D5114" w:rsidRDefault="00982BBD" w:rsidP="00982BBD">
      <w:pPr>
        <w:pStyle w:val="Heading2"/>
        <w:shd w:val="clear" w:color="auto" w:fill="FFFFFF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8D5114">
        <w:rPr>
          <w:rFonts w:ascii="inherit" w:eastAsia="inherit" w:hAnsi="inherit" w:cs="inherit"/>
          <w:b w:val="0"/>
          <w:bCs w:val="0"/>
          <w:color w:val="000000"/>
          <w:sz w:val="24"/>
          <w:szCs w:val="24"/>
        </w:rPr>
        <w:t xml:space="preserve">      </w:t>
      </w:r>
      <w:r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>10. В случае</w:t>
      </w:r>
      <w:proofErr w:type="gramStart"/>
      <w:r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>,</w:t>
      </w:r>
      <w:proofErr w:type="gramEnd"/>
      <w:r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Совета депутатов составляется акт об отказе в ознакомлении  указанного лица с решением о применении к нему мер ответственности или о невозможности его уведомления о таком решении.</w:t>
      </w:r>
    </w:p>
    <w:p w:rsidR="00982BBD" w:rsidRPr="008D5114" w:rsidRDefault="00982BBD" w:rsidP="00982BBD">
      <w:pPr>
        <w:pStyle w:val="Heading2"/>
        <w:shd w:val="clear" w:color="auto" w:fill="FFFFFF"/>
        <w:jc w:val="both"/>
        <w:textAlignment w:val="baseline"/>
        <w:rPr>
          <w:sz w:val="24"/>
          <w:szCs w:val="24"/>
        </w:rPr>
      </w:pPr>
      <w:r w:rsidRPr="008D5114">
        <w:rPr>
          <w:rFonts w:ascii="inherit" w:eastAsia="inherit" w:hAnsi="inherit" w:cs="inherit"/>
          <w:b w:val="0"/>
          <w:bCs w:val="0"/>
          <w:color w:val="000000"/>
          <w:sz w:val="24"/>
          <w:szCs w:val="24"/>
        </w:rPr>
        <w:t xml:space="preserve">      </w:t>
      </w:r>
      <w:r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>11.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0120D8" w:rsidRPr="008D5114" w:rsidRDefault="000120D8">
      <w:pPr>
        <w:rPr>
          <w:sz w:val="24"/>
          <w:szCs w:val="24"/>
        </w:rPr>
      </w:pPr>
    </w:p>
    <w:p w:rsidR="000120D8" w:rsidRDefault="002779D3" w:rsidP="008D511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0120D8" w:rsidRDefault="000120D8">
      <w:pPr>
        <w:rPr>
          <w:sz w:val="24"/>
          <w:szCs w:val="24"/>
        </w:rPr>
      </w:pPr>
    </w:p>
    <w:p w:rsidR="000120D8" w:rsidRDefault="000120D8">
      <w:pPr>
        <w:rPr>
          <w:sz w:val="24"/>
          <w:szCs w:val="24"/>
        </w:rPr>
      </w:pPr>
    </w:p>
    <w:sectPr w:rsidR="000120D8" w:rsidSect="002925B7">
      <w:headerReference w:type="default" r:id="rId9"/>
      <w:headerReference w:type="first" r:id="rId10"/>
      <w:pgSz w:w="11906" w:h="16838"/>
      <w:pgMar w:top="426" w:right="851" w:bottom="709" w:left="1418" w:header="709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D80" w:rsidRDefault="00413D80">
      <w:r>
        <w:separator/>
      </w:r>
    </w:p>
  </w:endnote>
  <w:endnote w:type="continuationSeparator" w:id="1">
    <w:p w:rsidR="00413D80" w:rsidRDefault="00413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D80" w:rsidRDefault="00413D80">
      <w:r>
        <w:separator/>
      </w:r>
    </w:p>
  </w:footnote>
  <w:footnote w:type="continuationSeparator" w:id="1">
    <w:p w:rsidR="00413D80" w:rsidRDefault="00413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D8" w:rsidRPr="008D5114" w:rsidRDefault="000120D8" w:rsidP="008D511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D8" w:rsidRDefault="000120D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2779D3"/>
    <w:rsid w:val="000120D8"/>
    <w:rsid w:val="000D2508"/>
    <w:rsid w:val="001264A7"/>
    <w:rsid w:val="002779D3"/>
    <w:rsid w:val="002925B7"/>
    <w:rsid w:val="002C0F98"/>
    <w:rsid w:val="002C1463"/>
    <w:rsid w:val="00375D71"/>
    <w:rsid w:val="003F2369"/>
    <w:rsid w:val="003F48AF"/>
    <w:rsid w:val="00413D80"/>
    <w:rsid w:val="00466C21"/>
    <w:rsid w:val="005F1130"/>
    <w:rsid w:val="008D5114"/>
    <w:rsid w:val="00902AB1"/>
    <w:rsid w:val="00982BBD"/>
    <w:rsid w:val="00AA1A64"/>
    <w:rsid w:val="00AE7EB1"/>
    <w:rsid w:val="00B01BB4"/>
    <w:rsid w:val="00BC188A"/>
    <w:rsid w:val="00CC163B"/>
    <w:rsid w:val="00CC407B"/>
    <w:rsid w:val="00D450B4"/>
    <w:rsid w:val="00ED41E5"/>
    <w:rsid w:val="00F4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D8"/>
    <w:pPr>
      <w:suppressAutoHyphens/>
      <w:jc w:val="both"/>
    </w:pPr>
    <w:rPr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C40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0120D8"/>
    <w:pPr>
      <w:keepNext/>
      <w:tabs>
        <w:tab w:val="num" w:pos="0"/>
      </w:tabs>
      <w:autoSpaceDE w:val="0"/>
      <w:ind w:firstLine="720"/>
      <w:jc w:val="center"/>
      <w:outlineLvl w:val="6"/>
    </w:pPr>
    <w:rPr>
      <w:rFonts w:eastAsia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120D8"/>
  </w:style>
  <w:style w:type="character" w:customStyle="1" w:styleId="WW8Num1z1">
    <w:name w:val="WW8Num1z1"/>
    <w:rsid w:val="000120D8"/>
  </w:style>
  <w:style w:type="character" w:customStyle="1" w:styleId="WW8Num1z2">
    <w:name w:val="WW8Num1z2"/>
    <w:rsid w:val="000120D8"/>
  </w:style>
  <w:style w:type="character" w:customStyle="1" w:styleId="WW8Num1z3">
    <w:name w:val="WW8Num1z3"/>
    <w:rsid w:val="000120D8"/>
  </w:style>
  <w:style w:type="character" w:customStyle="1" w:styleId="WW8Num1z4">
    <w:name w:val="WW8Num1z4"/>
    <w:rsid w:val="000120D8"/>
  </w:style>
  <w:style w:type="character" w:customStyle="1" w:styleId="WW8Num1z5">
    <w:name w:val="WW8Num1z5"/>
    <w:rsid w:val="000120D8"/>
  </w:style>
  <w:style w:type="character" w:customStyle="1" w:styleId="WW8Num1z6">
    <w:name w:val="WW8Num1z6"/>
    <w:rsid w:val="000120D8"/>
  </w:style>
  <w:style w:type="character" w:customStyle="1" w:styleId="WW8Num1z7">
    <w:name w:val="WW8Num1z7"/>
    <w:rsid w:val="000120D8"/>
  </w:style>
  <w:style w:type="character" w:customStyle="1" w:styleId="WW8Num1z8">
    <w:name w:val="WW8Num1z8"/>
    <w:rsid w:val="000120D8"/>
  </w:style>
  <w:style w:type="character" w:customStyle="1" w:styleId="WW8Num2z0">
    <w:name w:val="WW8Num2z0"/>
    <w:rsid w:val="000120D8"/>
    <w:rPr>
      <w:rFonts w:cs="Times New Roman" w:hint="default"/>
    </w:rPr>
  </w:style>
  <w:style w:type="character" w:customStyle="1" w:styleId="WW8Num2z1">
    <w:name w:val="WW8Num2z1"/>
    <w:rsid w:val="000120D8"/>
    <w:rPr>
      <w:rFonts w:cs="Times New Roman"/>
    </w:rPr>
  </w:style>
  <w:style w:type="character" w:customStyle="1" w:styleId="WW8Num3z0">
    <w:name w:val="WW8Num3z0"/>
    <w:rsid w:val="000120D8"/>
    <w:rPr>
      <w:rFonts w:cs="Times New Roman" w:hint="default"/>
    </w:rPr>
  </w:style>
  <w:style w:type="character" w:customStyle="1" w:styleId="WW8Num3z1">
    <w:name w:val="WW8Num3z1"/>
    <w:rsid w:val="000120D8"/>
    <w:rPr>
      <w:rFonts w:cs="Times New Roman"/>
    </w:rPr>
  </w:style>
  <w:style w:type="character" w:customStyle="1" w:styleId="WW8Num4z0">
    <w:name w:val="WW8Num4z0"/>
    <w:rsid w:val="000120D8"/>
    <w:rPr>
      <w:rFonts w:cs="Times New Roman" w:hint="default"/>
    </w:rPr>
  </w:style>
  <w:style w:type="character" w:customStyle="1" w:styleId="WW8Num4z1">
    <w:name w:val="WW8Num4z1"/>
    <w:rsid w:val="000120D8"/>
    <w:rPr>
      <w:rFonts w:cs="Times New Roman"/>
    </w:rPr>
  </w:style>
  <w:style w:type="character" w:customStyle="1" w:styleId="WW8Num5z0">
    <w:name w:val="WW8Num5z0"/>
    <w:rsid w:val="000120D8"/>
    <w:rPr>
      <w:rFonts w:cs="Times New Roman" w:hint="default"/>
    </w:rPr>
  </w:style>
  <w:style w:type="character" w:customStyle="1" w:styleId="WW8Num5z1">
    <w:name w:val="WW8Num5z1"/>
    <w:rsid w:val="000120D8"/>
    <w:rPr>
      <w:rFonts w:cs="Times New Roman"/>
    </w:rPr>
  </w:style>
  <w:style w:type="character" w:customStyle="1" w:styleId="WW8Num6z0">
    <w:name w:val="WW8Num6z0"/>
    <w:rsid w:val="000120D8"/>
    <w:rPr>
      <w:rFonts w:cs="Times New Roman" w:hint="default"/>
    </w:rPr>
  </w:style>
  <w:style w:type="character" w:customStyle="1" w:styleId="WW8Num6z1">
    <w:name w:val="WW8Num6z1"/>
    <w:rsid w:val="000120D8"/>
    <w:rPr>
      <w:rFonts w:cs="Times New Roman"/>
    </w:rPr>
  </w:style>
  <w:style w:type="character" w:customStyle="1" w:styleId="WW8Num7z0">
    <w:name w:val="WW8Num7z0"/>
    <w:rsid w:val="000120D8"/>
    <w:rPr>
      <w:rFonts w:cs="Times New Roman" w:hint="default"/>
    </w:rPr>
  </w:style>
  <w:style w:type="character" w:customStyle="1" w:styleId="WW8Num7z1">
    <w:name w:val="WW8Num7z1"/>
    <w:rsid w:val="000120D8"/>
    <w:rPr>
      <w:rFonts w:cs="Times New Roman"/>
    </w:rPr>
  </w:style>
  <w:style w:type="character" w:customStyle="1" w:styleId="11">
    <w:name w:val="Основной шрифт абзаца1"/>
    <w:rsid w:val="000120D8"/>
  </w:style>
  <w:style w:type="character" w:customStyle="1" w:styleId="70">
    <w:name w:val="Заголовок 7 Знак"/>
    <w:basedOn w:val="11"/>
    <w:rsid w:val="000120D8"/>
    <w:rPr>
      <w:rFonts w:eastAsia="Times New Roman" w:cs="Times New Roman"/>
      <w:b/>
      <w:bCs/>
      <w:u w:val="single"/>
    </w:rPr>
  </w:style>
  <w:style w:type="character" w:customStyle="1" w:styleId="a3">
    <w:name w:val="Текст выноски Знак"/>
    <w:basedOn w:val="11"/>
    <w:rsid w:val="000120D8"/>
    <w:rPr>
      <w:rFonts w:ascii="Tahoma" w:hAnsi="Tahoma" w:cs="Tahoma"/>
      <w:sz w:val="16"/>
      <w:szCs w:val="16"/>
    </w:rPr>
  </w:style>
  <w:style w:type="character" w:customStyle="1" w:styleId="grame">
    <w:name w:val="grame"/>
    <w:basedOn w:val="11"/>
    <w:rsid w:val="000120D8"/>
    <w:rPr>
      <w:rFonts w:cs="Times New Roman"/>
    </w:rPr>
  </w:style>
  <w:style w:type="character" w:customStyle="1" w:styleId="a4">
    <w:name w:val="Верхний колонтитул Знак"/>
    <w:basedOn w:val="11"/>
    <w:rsid w:val="000120D8"/>
    <w:rPr>
      <w:rFonts w:cs="Times New Roman"/>
    </w:rPr>
  </w:style>
  <w:style w:type="character" w:customStyle="1" w:styleId="a5">
    <w:name w:val="Нижний колонтитул Знак"/>
    <w:basedOn w:val="11"/>
    <w:rsid w:val="000120D8"/>
    <w:rPr>
      <w:rFonts w:cs="Times New Roman"/>
    </w:rPr>
  </w:style>
  <w:style w:type="character" w:customStyle="1" w:styleId="FontStyle12">
    <w:name w:val="Font Style12"/>
    <w:rsid w:val="000120D8"/>
    <w:rPr>
      <w:rFonts w:ascii="Times New Roman" w:hAnsi="Times New Roman" w:cs="Times New Roman"/>
      <w:b/>
      <w:sz w:val="24"/>
    </w:rPr>
  </w:style>
  <w:style w:type="character" w:customStyle="1" w:styleId="FontStyle13">
    <w:name w:val="Font Style13"/>
    <w:rsid w:val="000120D8"/>
    <w:rPr>
      <w:rFonts w:ascii="Times New Roman" w:hAnsi="Times New Roman" w:cs="Times New Roman"/>
      <w:sz w:val="22"/>
    </w:rPr>
  </w:style>
  <w:style w:type="character" w:customStyle="1" w:styleId="FontStyle14">
    <w:name w:val="Font Style14"/>
    <w:rsid w:val="000120D8"/>
    <w:rPr>
      <w:rFonts w:ascii="Times New Roman" w:hAnsi="Times New Roman" w:cs="Times New Roman"/>
      <w:sz w:val="20"/>
    </w:rPr>
  </w:style>
  <w:style w:type="character" w:customStyle="1" w:styleId="FontStyle17">
    <w:name w:val="Font Style17"/>
    <w:rsid w:val="000120D8"/>
    <w:rPr>
      <w:rFonts w:ascii="Times New Roman" w:hAnsi="Times New Roman" w:cs="Times New Roman"/>
      <w:sz w:val="26"/>
    </w:rPr>
  </w:style>
  <w:style w:type="paragraph" w:customStyle="1" w:styleId="a6">
    <w:name w:val="Заголовок"/>
    <w:basedOn w:val="a"/>
    <w:next w:val="a7"/>
    <w:rsid w:val="000120D8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7">
    <w:name w:val="Body Text"/>
    <w:basedOn w:val="a"/>
    <w:rsid w:val="000120D8"/>
    <w:pPr>
      <w:spacing w:after="140" w:line="288" w:lineRule="auto"/>
    </w:pPr>
  </w:style>
  <w:style w:type="paragraph" w:styleId="a8">
    <w:name w:val="List"/>
    <w:basedOn w:val="a7"/>
    <w:rsid w:val="000120D8"/>
    <w:rPr>
      <w:rFonts w:cs="Mangal"/>
    </w:rPr>
  </w:style>
  <w:style w:type="paragraph" w:styleId="a9">
    <w:name w:val="caption"/>
    <w:basedOn w:val="a"/>
    <w:qFormat/>
    <w:rsid w:val="000120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0120D8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0120D8"/>
    <w:pPr>
      <w:ind w:left="720"/>
    </w:pPr>
  </w:style>
  <w:style w:type="paragraph" w:styleId="aa">
    <w:name w:val="Balloon Text"/>
    <w:basedOn w:val="a"/>
    <w:rsid w:val="000120D8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0120D8"/>
    <w:pPr>
      <w:spacing w:before="280" w:after="280"/>
      <w:jc w:val="left"/>
    </w:pPr>
    <w:rPr>
      <w:rFonts w:eastAsia="Calibri"/>
      <w:sz w:val="24"/>
      <w:szCs w:val="24"/>
    </w:rPr>
  </w:style>
  <w:style w:type="paragraph" w:styleId="ac">
    <w:name w:val="header"/>
    <w:basedOn w:val="a"/>
    <w:rsid w:val="000120D8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120D8"/>
    <w:pPr>
      <w:tabs>
        <w:tab w:val="center" w:pos="4677"/>
        <w:tab w:val="right" w:pos="9355"/>
      </w:tabs>
    </w:pPr>
  </w:style>
  <w:style w:type="paragraph" w:customStyle="1" w:styleId="Style9">
    <w:name w:val="Style9"/>
    <w:basedOn w:val="a"/>
    <w:rsid w:val="000120D8"/>
    <w:pPr>
      <w:widowControl w:val="0"/>
      <w:autoSpaceDE w:val="0"/>
      <w:jc w:val="left"/>
    </w:pPr>
    <w:rPr>
      <w:rFonts w:eastAsia="Calibri"/>
      <w:sz w:val="24"/>
      <w:szCs w:val="24"/>
    </w:rPr>
  </w:style>
  <w:style w:type="paragraph" w:customStyle="1" w:styleId="Style10">
    <w:name w:val="Style10"/>
    <w:basedOn w:val="a"/>
    <w:rsid w:val="000120D8"/>
    <w:pPr>
      <w:widowControl w:val="0"/>
      <w:autoSpaceDE w:val="0"/>
      <w:spacing w:line="283" w:lineRule="exact"/>
      <w:ind w:firstLine="557"/>
      <w:jc w:val="left"/>
    </w:pPr>
    <w:rPr>
      <w:rFonts w:eastAsia="Calibri"/>
      <w:sz w:val="24"/>
      <w:szCs w:val="24"/>
    </w:rPr>
  </w:style>
  <w:style w:type="paragraph" w:customStyle="1" w:styleId="Style12">
    <w:name w:val="Style12"/>
    <w:basedOn w:val="a"/>
    <w:rsid w:val="000120D8"/>
    <w:pPr>
      <w:widowControl w:val="0"/>
      <w:autoSpaceDE w:val="0"/>
      <w:spacing w:line="322" w:lineRule="exact"/>
      <w:jc w:val="left"/>
    </w:pPr>
    <w:rPr>
      <w:rFonts w:eastAsia="Calibri"/>
      <w:sz w:val="24"/>
      <w:szCs w:val="24"/>
    </w:rPr>
  </w:style>
  <w:style w:type="paragraph" w:customStyle="1" w:styleId="ConsPlusNonformat">
    <w:name w:val="ConsPlusNonformat"/>
    <w:rsid w:val="000120D8"/>
    <w:pPr>
      <w:widowControl w:val="0"/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ae">
    <w:name w:val="Знак Знак Знак"/>
    <w:basedOn w:val="a"/>
    <w:rsid w:val="000120D8"/>
    <w:pPr>
      <w:spacing w:after="160" w:line="240" w:lineRule="exact"/>
      <w:jc w:val="left"/>
    </w:pPr>
    <w:rPr>
      <w:rFonts w:ascii="Verdana" w:eastAsia="SimSu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0120D8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">
    <w:name w:val="Hyperlink"/>
    <w:basedOn w:val="a0"/>
    <w:rsid w:val="00982BBD"/>
    <w:rPr>
      <w:rFonts w:cs="Times New Roman"/>
      <w:color w:val="000080"/>
      <w:u w:val="single"/>
    </w:rPr>
  </w:style>
  <w:style w:type="character" w:styleId="af0">
    <w:name w:val="page number"/>
    <w:basedOn w:val="a0"/>
    <w:rsid w:val="00982BBD"/>
    <w:rPr>
      <w:rFonts w:cs="Times New Roman"/>
    </w:rPr>
  </w:style>
  <w:style w:type="paragraph" w:customStyle="1" w:styleId="Heading1">
    <w:name w:val="Heading 1"/>
    <w:basedOn w:val="a"/>
    <w:next w:val="a"/>
    <w:rsid w:val="00982BBD"/>
    <w:pPr>
      <w:keepNext/>
      <w:widowControl w:val="0"/>
      <w:spacing w:before="240" w:after="60"/>
      <w:jc w:val="left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Heading2">
    <w:name w:val="Heading 2"/>
    <w:basedOn w:val="a"/>
    <w:rsid w:val="00982BBD"/>
    <w:pPr>
      <w:suppressAutoHyphens w:val="0"/>
      <w:spacing w:before="280" w:after="280"/>
      <w:jc w:val="left"/>
    </w:pPr>
    <w:rPr>
      <w:b/>
      <w:bCs/>
      <w:kern w:val="1"/>
      <w:sz w:val="36"/>
      <w:szCs w:val="36"/>
    </w:rPr>
  </w:style>
  <w:style w:type="paragraph" w:customStyle="1" w:styleId="Header">
    <w:name w:val="Header"/>
    <w:basedOn w:val="a"/>
    <w:rsid w:val="00982BBD"/>
    <w:pPr>
      <w:widowControl w:val="0"/>
      <w:suppressLineNumbers/>
      <w:jc w:val="left"/>
    </w:pPr>
    <w:rPr>
      <w:kern w:val="1"/>
      <w:sz w:val="24"/>
      <w:szCs w:val="24"/>
    </w:rPr>
  </w:style>
  <w:style w:type="paragraph" w:customStyle="1" w:styleId="Footer">
    <w:name w:val="Footer"/>
    <w:basedOn w:val="a"/>
    <w:rsid w:val="00982BBD"/>
    <w:pPr>
      <w:widowControl w:val="0"/>
      <w:suppressLineNumbers/>
      <w:jc w:val="left"/>
    </w:pPr>
    <w:rPr>
      <w:kern w:val="1"/>
      <w:sz w:val="24"/>
      <w:szCs w:val="24"/>
    </w:rPr>
  </w:style>
  <w:style w:type="paragraph" w:customStyle="1" w:styleId="cxspmiddle">
    <w:name w:val="cxspmiddle"/>
    <w:basedOn w:val="a"/>
    <w:rsid w:val="00982BBD"/>
    <w:pPr>
      <w:suppressAutoHyphens w:val="0"/>
      <w:spacing w:before="280" w:after="280"/>
      <w:jc w:val="left"/>
    </w:pPr>
    <w:rPr>
      <w:kern w:val="1"/>
      <w:sz w:val="24"/>
      <w:szCs w:val="24"/>
    </w:rPr>
  </w:style>
  <w:style w:type="paragraph" w:customStyle="1" w:styleId="western">
    <w:name w:val="western"/>
    <w:basedOn w:val="a"/>
    <w:rsid w:val="00982BBD"/>
    <w:pPr>
      <w:suppressAutoHyphens w:val="0"/>
      <w:spacing w:before="280" w:after="280"/>
      <w:jc w:val="left"/>
    </w:pPr>
    <w:rPr>
      <w:kern w:val="1"/>
      <w:sz w:val="24"/>
      <w:szCs w:val="24"/>
    </w:rPr>
  </w:style>
  <w:style w:type="paragraph" w:styleId="af1">
    <w:name w:val="No Spacing"/>
    <w:qFormat/>
    <w:rsid w:val="00982BB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4">
    <w:name w:val="Основной текст1"/>
    <w:basedOn w:val="a"/>
    <w:rsid w:val="00982BBD"/>
    <w:pPr>
      <w:widowControl w:val="0"/>
      <w:shd w:val="clear" w:color="auto" w:fill="FFFFFF"/>
      <w:suppressAutoHyphens w:val="0"/>
      <w:spacing w:before="240" w:line="307" w:lineRule="exact"/>
    </w:pPr>
    <w:rPr>
      <w:kern w:val="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C407B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f2">
    <w:name w:val="Название Знак"/>
    <w:link w:val="af3"/>
    <w:rsid w:val="002C0F98"/>
    <w:rPr>
      <w:sz w:val="28"/>
    </w:rPr>
  </w:style>
  <w:style w:type="paragraph" w:styleId="af3">
    <w:name w:val="Title"/>
    <w:basedOn w:val="a"/>
    <w:link w:val="af2"/>
    <w:qFormat/>
    <w:rsid w:val="002C0F98"/>
    <w:pPr>
      <w:suppressAutoHyphens w:val="0"/>
      <w:jc w:val="center"/>
    </w:pPr>
    <w:rPr>
      <w:szCs w:val="20"/>
      <w:lang w:eastAsia="ru-RU"/>
    </w:rPr>
  </w:style>
  <w:style w:type="character" w:customStyle="1" w:styleId="15">
    <w:name w:val="Название Знак1"/>
    <w:basedOn w:val="a0"/>
    <w:link w:val="af3"/>
    <w:uiPriority w:val="10"/>
    <w:rsid w:val="002C0F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f4">
    <w:name w:val="List Paragraph"/>
    <w:basedOn w:val="a"/>
    <w:uiPriority w:val="34"/>
    <w:qFormat/>
    <w:rsid w:val="00292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D411223FC626EC31F5BA7974A3FCBE0C808C163CF283DE5551083CEA11344A882A9E35871EA8C30DE3241893h8m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Леонидовна Ларина</dc:creator>
  <cp:lastModifiedBy>Monoblock</cp:lastModifiedBy>
  <cp:revision>9</cp:revision>
  <cp:lastPrinted>2020-03-10T13:21:00Z</cp:lastPrinted>
  <dcterms:created xsi:type="dcterms:W3CDTF">2020-03-12T13:16:00Z</dcterms:created>
  <dcterms:modified xsi:type="dcterms:W3CDTF">2020-03-19T09:18:00Z</dcterms:modified>
</cp:coreProperties>
</file>