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2B" w:rsidRPr="00FD0A94" w:rsidRDefault="00FA5B2B" w:rsidP="00D24B51">
      <w:pPr>
        <w:pStyle w:val="af3"/>
        <w:jc w:val="right"/>
        <w:rPr>
          <w:b/>
          <w:sz w:val="40"/>
          <w:szCs w:val="40"/>
        </w:rPr>
      </w:pPr>
    </w:p>
    <w:p w:rsidR="00FD0A94" w:rsidRDefault="00FD0A94" w:rsidP="00FD0A94">
      <w:pPr>
        <w:pStyle w:val="af3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</w:p>
    <w:p w:rsidR="00FD0A94" w:rsidRDefault="00FD0A94" w:rsidP="00FD0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D0A94" w:rsidRDefault="00FD0A94" w:rsidP="00FD0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FD0A94" w:rsidRDefault="00FD0A94" w:rsidP="00FD0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FD0A94" w:rsidRDefault="00FD0A94" w:rsidP="00FD0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</w:t>
      </w:r>
      <w:r w:rsidR="009423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заседание третьего созыва)</w:t>
      </w:r>
    </w:p>
    <w:p w:rsidR="00FD0A94" w:rsidRPr="00BD296F" w:rsidRDefault="00FD0A94" w:rsidP="00FD0A94">
      <w:pPr>
        <w:pStyle w:val="1"/>
        <w:rPr>
          <w:rFonts w:ascii="Times New Roman" w:hAnsi="Times New Roman"/>
        </w:rPr>
      </w:pPr>
      <w:r>
        <w:t xml:space="preserve">                                                      </w:t>
      </w:r>
      <w:proofErr w:type="gramStart"/>
      <w:r w:rsidRPr="00BD296F">
        <w:rPr>
          <w:rFonts w:ascii="Times New Roman" w:hAnsi="Times New Roman"/>
        </w:rPr>
        <w:t>Р</w:t>
      </w:r>
      <w:proofErr w:type="gramEnd"/>
      <w:r w:rsidRPr="00BD296F">
        <w:rPr>
          <w:rFonts w:ascii="Times New Roman" w:hAnsi="Times New Roman"/>
        </w:rPr>
        <w:t xml:space="preserve"> Е Ш Е Н И Е</w:t>
      </w:r>
    </w:p>
    <w:p w:rsidR="00FD0A94" w:rsidRDefault="00FD0A94" w:rsidP="00FD0A94">
      <w:pPr>
        <w:rPr>
          <w:b/>
          <w:sz w:val="10"/>
          <w:szCs w:val="10"/>
        </w:rPr>
      </w:pPr>
    </w:p>
    <w:p w:rsidR="00FD0A94" w:rsidRDefault="00942339" w:rsidP="00FD0A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FD0A94">
        <w:rPr>
          <w:b/>
          <w:sz w:val="28"/>
          <w:szCs w:val="28"/>
          <w:u w:val="single"/>
        </w:rPr>
        <w:t>0.0</w:t>
      </w:r>
      <w:r>
        <w:rPr>
          <w:b/>
          <w:sz w:val="28"/>
          <w:szCs w:val="28"/>
          <w:u w:val="single"/>
        </w:rPr>
        <w:t>3</w:t>
      </w:r>
      <w:r w:rsidR="00FD0A94">
        <w:rPr>
          <w:b/>
          <w:sz w:val="28"/>
          <w:szCs w:val="28"/>
          <w:u w:val="single"/>
        </w:rPr>
        <w:t>. 2019</w:t>
      </w:r>
      <w:r w:rsidR="00FD0A94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D0A94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271</w:t>
      </w:r>
      <w:r w:rsidR="00FD0A94">
        <w:rPr>
          <w:b/>
          <w:sz w:val="28"/>
          <w:szCs w:val="28"/>
          <w:u w:val="single"/>
        </w:rPr>
        <w:t>-сд</w:t>
      </w:r>
    </w:p>
    <w:p w:rsidR="00FD0A94" w:rsidRPr="00BD296F" w:rsidRDefault="00FD0A94" w:rsidP="00FD0A94">
      <w:pPr>
        <w:pStyle w:val="a5"/>
        <w:tabs>
          <w:tab w:val="left" w:pos="4680"/>
        </w:tabs>
        <w:ind w:right="4649" w:firstLine="624"/>
        <w:rPr>
          <w:sz w:val="10"/>
          <w:szCs w:val="10"/>
        </w:rPr>
      </w:pPr>
    </w:p>
    <w:p w:rsidR="00FA5B2B" w:rsidRPr="00FD0A94" w:rsidRDefault="00FA5B2B" w:rsidP="00BD296F">
      <w:pPr>
        <w:ind w:right="2692"/>
        <w:rPr>
          <w:b/>
          <w:sz w:val="28"/>
          <w:szCs w:val="28"/>
        </w:rPr>
      </w:pPr>
      <w:r w:rsidRPr="00FD0A94">
        <w:rPr>
          <w:b/>
          <w:sz w:val="28"/>
          <w:szCs w:val="28"/>
        </w:rPr>
        <w:t xml:space="preserve">О внесении изменений в решение совета депутатов </w:t>
      </w:r>
      <w:r w:rsidR="00FD0A94" w:rsidRPr="00FD0A94">
        <w:rPr>
          <w:b/>
          <w:sz w:val="28"/>
          <w:szCs w:val="28"/>
        </w:rPr>
        <w:t xml:space="preserve">муниципального образования Старопольское сельское поселение Сланцевского </w:t>
      </w:r>
      <w:r w:rsidR="00BD296F">
        <w:rPr>
          <w:b/>
          <w:sz w:val="28"/>
          <w:szCs w:val="28"/>
        </w:rPr>
        <w:t>м</w:t>
      </w:r>
      <w:r w:rsidR="00FD0A94" w:rsidRPr="00FD0A94">
        <w:rPr>
          <w:b/>
          <w:sz w:val="28"/>
          <w:szCs w:val="28"/>
        </w:rPr>
        <w:t xml:space="preserve">униципального района Ленинградской области </w:t>
      </w:r>
      <w:r w:rsidRPr="00FD0A94">
        <w:rPr>
          <w:b/>
          <w:sz w:val="28"/>
          <w:szCs w:val="28"/>
        </w:rPr>
        <w:t xml:space="preserve">от </w:t>
      </w:r>
      <w:r w:rsidR="00FD0A94" w:rsidRPr="00FD0A94">
        <w:rPr>
          <w:b/>
          <w:sz w:val="28"/>
          <w:szCs w:val="28"/>
        </w:rPr>
        <w:t xml:space="preserve">10.02.2006 г. </w:t>
      </w:r>
      <w:r w:rsidRPr="00FD0A94">
        <w:rPr>
          <w:b/>
          <w:sz w:val="28"/>
          <w:szCs w:val="28"/>
        </w:rPr>
        <w:t>№</w:t>
      </w:r>
      <w:r w:rsidR="00FD0A94" w:rsidRPr="00FD0A94">
        <w:rPr>
          <w:b/>
          <w:sz w:val="28"/>
          <w:szCs w:val="28"/>
        </w:rPr>
        <w:t>31</w:t>
      </w:r>
      <w:r w:rsidRPr="00FD0A94">
        <w:rPr>
          <w:b/>
          <w:sz w:val="28"/>
          <w:szCs w:val="28"/>
        </w:rPr>
        <w:t xml:space="preserve"> «Об утверждении Регламента совета депутатов </w:t>
      </w:r>
      <w:r w:rsidR="00FD0A94" w:rsidRPr="00FD0A94">
        <w:rPr>
          <w:b/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</w:p>
    <w:p w:rsidR="00FA5B2B" w:rsidRPr="00BD296F" w:rsidRDefault="00FA5B2B" w:rsidP="00546627">
      <w:pPr>
        <w:ind w:right="4819"/>
        <w:jc w:val="both"/>
        <w:rPr>
          <w:sz w:val="10"/>
          <w:szCs w:val="10"/>
        </w:rPr>
      </w:pPr>
    </w:p>
    <w:p w:rsidR="00FA5B2B" w:rsidRDefault="00FA5B2B" w:rsidP="000E7575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D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установления единых требований к проектам нормативных правовых актов, вносимых на рассмотрение совета депутатов </w:t>
      </w:r>
      <w:r w:rsidR="00BD296F">
        <w:rPr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  <w:r>
        <w:rPr>
          <w:sz w:val="28"/>
          <w:szCs w:val="28"/>
        </w:rPr>
        <w:t xml:space="preserve">, а также организации порядка их рассмотрения и принятия, совет депутатов </w:t>
      </w:r>
      <w:r w:rsidR="00BD296F">
        <w:rPr>
          <w:sz w:val="28"/>
          <w:szCs w:val="28"/>
        </w:rPr>
        <w:t>муниципального образования Старопольское сельское поселение Сланцевского муниципального</w:t>
      </w:r>
      <w:proofErr w:type="gramEnd"/>
      <w:r w:rsidR="00BD296F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, </w:t>
      </w:r>
    </w:p>
    <w:p w:rsidR="00FA5B2B" w:rsidRPr="00BD296F" w:rsidRDefault="00FA5B2B" w:rsidP="00BD296F">
      <w:pPr>
        <w:ind w:right="-1"/>
        <w:rPr>
          <w:b/>
          <w:sz w:val="28"/>
          <w:szCs w:val="28"/>
        </w:rPr>
      </w:pPr>
      <w:r w:rsidRPr="00BD296F">
        <w:rPr>
          <w:b/>
          <w:sz w:val="28"/>
          <w:szCs w:val="28"/>
        </w:rPr>
        <w:t>РЕШИЛ:</w:t>
      </w:r>
    </w:p>
    <w:p w:rsidR="00FA5B2B" w:rsidRPr="00BD296F" w:rsidRDefault="00FA5B2B" w:rsidP="00546627">
      <w:pPr>
        <w:ind w:right="-1" w:firstLine="851"/>
        <w:jc w:val="both"/>
        <w:rPr>
          <w:sz w:val="10"/>
          <w:szCs w:val="10"/>
        </w:rPr>
      </w:pPr>
    </w:p>
    <w:p w:rsidR="00FA5B2B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546627">
        <w:rPr>
          <w:rFonts w:ascii="Times New Roman" w:hAnsi="Times New Roman"/>
          <w:sz w:val="28"/>
          <w:szCs w:val="28"/>
        </w:rPr>
        <w:t xml:space="preserve">в </w:t>
      </w:r>
      <w:r w:rsidR="00BD296F">
        <w:rPr>
          <w:rFonts w:ascii="Times New Roman" w:hAnsi="Times New Roman"/>
          <w:sz w:val="28"/>
          <w:szCs w:val="28"/>
        </w:rPr>
        <w:t>Регламент</w:t>
      </w:r>
      <w:r w:rsidR="00BD296F" w:rsidRPr="0054662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D296F">
        <w:rPr>
          <w:rFonts w:ascii="Times New Roman" w:hAnsi="Times New Roman"/>
          <w:sz w:val="28"/>
          <w:szCs w:val="28"/>
        </w:rPr>
        <w:t xml:space="preserve">муниципального образования Старопольское сельское поселение Сланцевского муниципального района Ленинградской области утвержденный </w:t>
      </w:r>
      <w:r w:rsidRPr="00546627">
        <w:rPr>
          <w:rFonts w:ascii="Times New Roman" w:hAnsi="Times New Roman"/>
          <w:sz w:val="28"/>
          <w:szCs w:val="28"/>
        </w:rPr>
        <w:t>решение</w:t>
      </w:r>
      <w:r w:rsidR="00BD296F">
        <w:rPr>
          <w:rFonts w:ascii="Times New Roman" w:hAnsi="Times New Roman"/>
          <w:sz w:val="28"/>
          <w:szCs w:val="28"/>
        </w:rPr>
        <w:t>м</w:t>
      </w:r>
      <w:r w:rsidRPr="0054662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FD0A94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  <w:r w:rsidR="00BD296F">
        <w:rPr>
          <w:rFonts w:ascii="Times New Roman" w:hAnsi="Times New Roman"/>
          <w:sz w:val="28"/>
          <w:szCs w:val="28"/>
        </w:rPr>
        <w:t xml:space="preserve"> </w:t>
      </w:r>
      <w:r w:rsidR="00BD296F" w:rsidRPr="00BD296F">
        <w:rPr>
          <w:rFonts w:ascii="Times New Roman" w:hAnsi="Times New Roman"/>
          <w:sz w:val="28"/>
          <w:szCs w:val="28"/>
        </w:rPr>
        <w:t>10.02.2006 г. №31</w:t>
      </w:r>
      <w:r w:rsidR="00BD296F" w:rsidRPr="00FD0A94">
        <w:rPr>
          <w:b/>
          <w:sz w:val="28"/>
          <w:szCs w:val="28"/>
        </w:rPr>
        <w:t xml:space="preserve"> </w:t>
      </w:r>
      <w:r w:rsidRPr="00546627">
        <w:rPr>
          <w:rFonts w:ascii="Times New Roman" w:hAnsi="Times New Roman"/>
          <w:sz w:val="28"/>
          <w:szCs w:val="28"/>
        </w:rPr>
        <w:t xml:space="preserve">«Об утверждении Регламента совета депутатов </w:t>
      </w:r>
      <w:r w:rsidR="00FD0A94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A5B2B" w:rsidRPr="009127C4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D296F">
        <w:rPr>
          <w:rFonts w:ascii="Times New Roman" w:hAnsi="Times New Roman"/>
          <w:sz w:val="28"/>
          <w:szCs w:val="28"/>
        </w:rPr>
        <w:t xml:space="preserve">статью 25 раздела 3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10478">
        <w:rPr>
          <w:rFonts w:ascii="Times New Roman" w:hAnsi="Times New Roman"/>
          <w:sz w:val="28"/>
          <w:szCs w:val="28"/>
        </w:rPr>
        <w:t xml:space="preserve">Статья 25. </w:t>
      </w:r>
      <w:r>
        <w:rPr>
          <w:rFonts w:ascii="Times New Roman" w:hAnsi="Times New Roman"/>
          <w:sz w:val="28"/>
          <w:szCs w:val="28"/>
        </w:rPr>
        <w:t>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A20D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FA5B2B" w:rsidRPr="00A20D2B" w:rsidRDefault="00FA5B2B" w:rsidP="003C01F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бюджета, могут быть внесены на рассмотрение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 w:rsidR="000B2F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дней с момента его поступления. </w:t>
      </w:r>
    </w:p>
    <w:p w:rsidR="00FA5B2B" w:rsidRPr="007D65F7" w:rsidRDefault="00FA5B2B" w:rsidP="00D71B0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5F7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D65F7">
        <w:rPr>
          <w:rFonts w:ascii="Times New Roman" w:hAnsi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Pr="007D65F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7D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65F7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Совета депутатов возвращает П</w:t>
      </w:r>
      <w:r w:rsidRPr="007D65F7">
        <w:rPr>
          <w:rFonts w:ascii="Times New Roman" w:hAnsi="Times New Roman"/>
          <w:sz w:val="28"/>
          <w:szCs w:val="28"/>
        </w:rPr>
        <w:t>роект инициатору.</w:t>
      </w:r>
    </w:p>
    <w:p w:rsidR="00FA5B2B" w:rsidRPr="00910478" w:rsidRDefault="00FA5B2B" w:rsidP="00F30548">
      <w:pPr>
        <w:pStyle w:val="ac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A5B2B" w:rsidRPr="009127C4" w:rsidRDefault="00FA5B2B" w:rsidP="0040694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D296F">
        <w:rPr>
          <w:rFonts w:ascii="Times New Roman" w:hAnsi="Times New Roman"/>
          <w:sz w:val="28"/>
          <w:szCs w:val="28"/>
        </w:rPr>
        <w:t xml:space="preserve">статью </w:t>
      </w:r>
      <w:r w:rsidR="00910478">
        <w:rPr>
          <w:rFonts w:ascii="Times New Roman" w:hAnsi="Times New Roman"/>
          <w:sz w:val="28"/>
          <w:szCs w:val="28"/>
        </w:rPr>
        <w:t>27</w:t>
      </w:r>
      <w:r w:rsidR="00BD296F">
        <w:rPr>
          <w:rFonts w:ascii="Times New Roman" w:hAnsi="Times New Roman"/>
          <w:sz w:val="28"/>
          <w:szCs w:val="28"/>
        </w:rPr>
        <w:t xml:space="preserve"> раздела </w:t>
      </w:r>
      <w:r w:rsidR="00910478">
        <w:rPr>
          <w:rFonts w:ascii="Times New Roman" w:hAnsi="Times New Roman"/>
          <w:sz w:val="28"/>
          <w:szCs w:val="28"/>
        </w:rPr>
        <w:t xml:space="preserve">3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6949">
        <w:rPr>
          <w:rFonts w:ascii="Times New Roman" w:hAnsi="Times New Roman"/>
          <w:sz w:val="28"/>
          <w:szCs w:val="28"/>
        </w:rPr>
        <w:t>«</w:t>
      </w:r>
      <w:r w:rsidR="00910478">
        <w:rPr>
          <w:rFonts w:ascii="Times New Roman" w:hAnsi="Times New Roman"/>
          <w:sz w:val="28"/>
          <w:szCs w:val="28"/>
        </w:rPr>
        <w:t xml:space="preserve">Статья 27. </w:t>
      </w:r>
      <w:r w:rsidRPr="004069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проекту прилагаются следующие документы: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</w:t>
      </w:r>
      <w:r>
        <w:rPr>
          <w:rFonts w:ascii="Times New Roman" w:hAnsi="Times New Roman"/>
          <w:sz w:val="28"/>
          <w:szCs w:val="28"/>
        </w:rPr>
        <w:t>П</w:t>
      </w:r>
      <w:r w:rsidRPr="00CD1BDC">
        <w:rPr>
          <w:rFonts w:ascii="Times New Roman" w:hAnsi="Times New Roman"/>
          <w:sz w:val="28"/>
          <w:szCs w:val="28"/>
        </w:rPr>
        <w:t xml:space="preserve">роекта; 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1BDC">
        <w:rPr>
          <w:rFonts w:ascii="Times New Roman" w:hAnsi="Times New Roman"/>
          <w:sz w:val="28"/>
          <w:szCs w:val="28"/>
        </w:rPr>
        <w:t>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заключение главы администрации </w:t>
      </w:r>
      <w:r w:rsidR="00FD0A94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/>
          <w:sz w:val="28"/>
          <w:szCs w:val="28"/>
        </w:rPr>
        <w:t>, перечень которых установлен бюджетным процессом.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Default="00FA5B2B" w:rsidP="00F2438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под</w:t>
      </w:r>
      <w:r w:rsidR="00BD296F">
        <w:rPr>
          <w:rFonts w:ascii="Times New Roman" w:hAnsi="Times New Roman"/>
          <w:sz w:val="28"/>
          <w:szCs w:val="28"/>
        </w:rPr>
        <w:t>стать</w:t>
      </w:r>
      <w:r w:rsidR="009104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иметь приложения в виде </w:t>
      </w:r>
      <w:r w:rsidRPr="001E7DC1">
        <w:rPr>
          <w:rFonts w:ascii="Times New Roman" w:hAnsi="Times New Roman"/>
          <w:sz w:val="28"/>
          <w:szCs w:val="28"/>
        </w:rPr>
        <w:t>таблиц,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тариф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карт, образц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 xml:space="preserve"> бланков, документов, схем и т.д. Юридическая сила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 w:rsidRPr="001E7DC1">
        <w:rPr>
          <w:rFonts w:ascii="Times New Roman" w:hAnsi="Times New Roman"/>
          <w:sz w:val="28"/>
          <w:szCs w:val="28"/>
        </w:rPr>
        <w:t>приложений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1E7DC1">
        <w:rPr>
          <w:rFonts w:ascii="Times New Roman" w:hAnsi="Times New Roman"/>
          <w:sz w:val="28"/>
          <w:szCs w:val="28"/>
        </w:rPr>
        <w:t xml:space="preserve"> одинакова.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BD3D97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статью </w:t>
      </w:r>
      <w:r w:rsidR="0091047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910478">
        <w:rPr>
          <w:rFonts w:ascii="Times New Roman" w:hAnsi="Times New Roman"/>
          <w:sz w:val="28"/>
          <w:szCs w:val="28"/>
        </w:rPr>
        <w:t xml:space="preserve">раздела 3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BD3D9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6154">
        <w:rPr>
          <w:rFonts w:ascii="Times New Roman" w:hAnsi="Times New Roman"/>
          <w:sz w:val="28"/>
          <w:szCs w:val="28"/>
        </w:rPr>
        <w:t xml:space="preserve">Статья 28. </w:t>
      </w:r>
      <w:r>
        <w:rPr>
          <w:rFonts w:ascii="Times New Roman" w:hAnsi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FA5B2B" w:rsidRDefault="00FA5B2B" w:rsidP="0021537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E5D4C">
        <w:rPr>
          <w:rFonts w:ascii="Times New Roman" w:hAnsi="Times New Roman"/>
          <w:sz w:val="28"/>
          <w:szCs w:val="28"/>
        </w:rPr>
        <w:t xml:space="preserve">После регистрации проект незамедлительно направляется председателю Совета депутатов и </w:t>
      </w:r>
      <w:r w:rsidR="00910478">
        <w:rPr>
          <w:rFonts w:ascii="Times New Roman" w:hAnsi="Times New Roman"/>
          <w:sz w:val="28"/>
          <w:szCs w:val="28"/>
        </w:rPr>
        <w:t>Сланцевскую</w:t>
      </w:r>
      <w:r w:rsidRPr="003E5D4C">
        <w:rPr>
          <w:rFonts w:ascii="Times New Roman" w:hAnsi="Times New Roman"/>
          <w:sz w:val="28"/>
          <w:szCs w:val="28"/>
        </w:rPr>
        <w:t xml:space="preserve"> городску</w:t>
      </w:r>
      <w:r w:rsidR="00910478">
        <w:rPr>
          <w:rFonts w:ascii="Times New Roman" w:hAnsi="Times New Roman"/>
          <w:sz w:val="28"/>
          <w:szCs w:val="28"/>
        </w:rPr>
        <w:t>ю</w:t>
      </w:r>
      <w:r w:rsidRPr="003E5D4C">
        <w:rPr>
          <w:rFonts w:ascii="Times New Roman" w:hAnsi="Times New Roman"/>
          <w:sz w:val="28"/>
          <w:szCs w:val="28"/>
        </w:rPr>
        <w:t xml:space="preserve"> прокуратуру для проведения юридической (правовой) и антикоррупционной экспертиз.</w:t>
      </w:r>
    </w:p>
    <w:p w:rsidR="00FA5B2B" w:rsidRDefault="00FA5B2B" w:rsidP="007426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правовыми актами. </w:t>
      </w:r>
    </w:p>
    <w:p w:rsidR="00FA5B2B" w:rsidRPr="00886655" w:rsidRDefault="00FA5B2B" w:rsidP="00B210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86655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886655">
        <w:rPr>
          <w:rFonts w:ascii="Times New Roman" w:hAnsi="Times New Roman"/>
          <w:sz w:val="28"/>
          <w:szCs w:val="28"/>
        </w:rPr>
        <w:t>.</w:t>
      </w:r>
    </w:p>
    <w:p w:rsidR="00FA5B2B" w:rsidRPr="00886655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</w:t>
      </w:r>
      <w:r w:rsidRPr="00886655">
        <w:rPr>
          <w:rFonts w:ascii="Times New Roman" w:hAnsi="Times New Roman"/>
          <w:sz w:val="28"/>
          <w:szCs w:val="28"/>
        </w:rPr>
        <w:t xml:space="preserve">остоянная комиссия оценивает содержательную часть и актуальность принятия внесенного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оправки к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роекту и отдельным его </w:t>
      </w:r>
      <w:r w:rsidR="00BD296F">
        <w:rPr>
          <w:rFonts w:ascii="Times New Roman" w:hAnsi="Times New Roman"/>
          <w:sz w:val="28"/>
          <w:szCs w:val="28"/>
        </w:rPr>
        <w:t>стать</w:t>
      </w:r>
      <w:r w:rsidR="007426C8">
        <w:rPr>
          <w:rFonts w:ascii="Times New Roman" w:hAnsi="Times New Roman"/>
          <w:sz w:val="28"/>
          <w:szCs w:val="28"/>
        </w:rPr>
        <w:t>я</w:t>
      </w:r>
      <w:r w:rsidRPr="00DD19E0">
        <w:rPr>
          <w:rFonts w:ascii="Times New Roman" w:hAnsi="Times New Roman"/>
          <w:sz w:val="28"/>
          <w:szCs w:val="28"/>
        </w:rPr>
        <w:t xml:space="preserve">м, предложения об исключении либо дополнении тех или иных </w:t>
      </w:r>
      <w:r w:rsidR="007426C8">
        <w:rPr>
          <w:rFonts w:ascii="Times New Roman" w:hAnsi="Times New Roman"/>
          <w:sz w:val="28"/>
          <w:szCs w:val="28"/>
        </w:rPr>
        <w:t>статей</w:t>
      </w:r>
      <w:r w:rsidRPr="00DD19E0">
        <w:rPr>
          <w:rFonts w:ascii="Times New Roman" w:hAnsi="Times New Roman"/>
          <w:sz w:val="28"/>
          <w:szCs w:val="28"/>
        </w:rPr>
        <w:t xml:space="preserve">, либо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роекта в целом вносятся депутатами </w:t>
      </w:r>
      <w:r>
        <w:rPr>
          <w:rFonts w:ascii="Times New Roman" w:hAnsi="Times New Roman"/>
          <w:sz w:val="28"/>
          <w:szCs w:val="28"/>
        </w:rPr>
        <w:t>С</w:t>
      </w:r>
      <w:r w:rsidRPr="00DD19E0">
        <w:rPr>
          <w:rFonts w:ascii="Times New Roman" w:hAnsi="Times New Roman"/>
          <w:sz w:val="28"/>
          <w:szCs w:val="28"/>
        </w:rPr>
        <w:t>овета депутатов в письменном виде в отведенное для э</w:t>
      </w:r>
      <w:r>
        <w:rPr>
          <w:rFonts w:ascii="Times New Roman" w:hAnsi="Times New Roman"/>
          <w:sz w:val="28"/>
          <w:szCs w:val="28"/>
        </w:rPr>
        <w:t>того время в аппарат С</w:t>
      </w:r>
      <w:r w:rsidRPr="00DD19E0">
        <w:rPr>
          <w:rFonts w:ascii="Times New Roman" w:hAnsi="Times New Roman"/>
          <w:sz w:val="28"/>
          <w:szCs w:val="28"/>
        </w:rPr>
        <w:t>овета депутатов, который передает их на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DD19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постоянную</w:t>
      </w:r>
      <w:r w:rsidRPr="00DD19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D19E0">
        <w:rPr>
          <w:rFonts w:ascii="Times New Roman" w:hAnsi="Times New Roman"/>
          <w:sz w:val="28"/>
          <w:szCs w:val="28"/>
        </w:rPr>
        <w:t xml:space="preserve"> или непосред</w:t>
      </w:r>
      <w:r>
        <w:rPr>
          <w:rFonts w:ascii="Times New Roman" w:hAnsi="Times New Roman"/>
          <w:sz w:val="28"/>
          <w:szCs w:val="28"/>
        </w:rPr>
        <w:t>ственно депутатам на заседании С</w:t>
      </w:r>
      <w:r w:rsidRPr="00DD19E0">
        <w:rPr>
          <w:rFonts w:ascii="Times New Roman" w:hAnsi="Times New Roman"/>
          <w:sz w:val="28"/>
          <w:szCs w:val="28"/>
        </w:rPr>
        <w:t>овета депутатов.</w:t>
      </w:r>
      <w:proofErr w:type="gramEnd"/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Default="00FA5B2B" w:rsidP="0022721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рассматривается на очередном заседании Совета депутатов после рассмотрения в профильной постоянной комиссии</w:t>
      </w:r>
      <w:r w:rsidRPr="002612F4">
        <w:rPr>
          <w:rFonts w:ascii="Times New Roman" w:hAnsi="Times New Roman"/>
          <w:sz w:val="28"/>
          <w:szCs w:val="28"/>
        </w:rPr>
        <w:t>.</w:t>
      </w:r>
    </w:p>
    <w:p w:rsidR="00FA5B2B" w:rsidRPr="007D65F7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в любой момент до его принятия Советом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</w:t>
      </w:r>
      <w:r w:rsidRPr="00791BFD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791BFD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Pr="00791BFD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>ся доклад инициатора</w:t>
      </w:r>
      <w:r w:rsidRPr="00791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1BFD">
        <w:rPr>
          <w:rFonts w:ascii="Times New Roman" w:hAnsi="Times New Roman"/>
          <w:sz w:val="28"/>
          <w:szCs w:val="28"/>
        </w:rPr>
        <w:t xml:space="preserve">роекта, </w:t>
      </w:r>
      <w:r>
        <w:rPr>
          <w:rFonts w:ascii="Times New Roman" w:hAnsi="Times New Roman"/>
          <w:sz w:val="28"/>
          <w:szCs w:val="28"/>
        </w:rPr>
        <w:t xml:space="preserve">решение профильной </w:t>
      </w:r>
      <w:r w:rsidRPr="00791BFD">
        <w:rPr>
          <w:rFonts w:ascii="Times New Roman" w:hAnsi="Times New Roman"/>
          <w:sz w:val="28"/>
          <w:szCs w:val="28"/>
        </w:rPr>
        <w:t xml:space="preserve">постоянной комиссии и, в случае необходимости, заключение представителя юридической службы </w:t>
      </w:r>
      <w:r>
        <w:rPr>
          <w:rFonts w:ascii="Times New Roman" w:hAnsi="Times New Roman"/>
          <w:sz w:val="28"/>
          <w:szCs w:val="28"/>
        </w:rPr>
        <w:t>С</w:t>
      </w:r>
      <w:r w:rsidRPr="00791BFD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2E4C3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</w:t>
      </w:r>
      <w:r>
        <w:rPr>
          <w:rFonts w:ascii="Times New Roman" w:hAnsi="Times New Roman"/>
          <w:sz w:val="28"/>
          <w:szCs w:val="28"/>
        </w:rPr>
        <w:lastRenderedPageBreak/>
        <w:t>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9E28D9" w:rsidRDefault="009E28D9" w:rsidP="009E28D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Статью 29 и статью 30 раздела 3</w:t>
      </w:r>
      <w:r w:rsidRPr="009E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FA5B2B" w:rsidRDefault="00FA5B2B" w:rsidP="00C95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06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36706A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E28D9" w:rsidRPr="00FD51F7" w:rsidRDefault="009E28D9" w:rsidP="009E28D9">
      <w:pPr>
        <w:jc w:val="both"/>
        <w:rPr>
          <w:sz w:val="28"/>
        </w:rPr>
      </w:pPr>
      <w:r>
        <w:rPr>
          <w:sz w:val="28"/>
        </w:rPr>
        <w:t xml:space="preserve">       3. Контроль над исполнением решения оставляю за собой.</w:t>
      </w:r>
    </w:p>
    <w:p w:rsidR="009E28D9" w:rsidRDefault="009E28D9" w:rsidP="00C95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B2B" w:rsidRDefault="00FA5B2B" w:rsidP="0036706A">
      <w:pPr>
        <w:ind w:right="-1"/>
        <w:jc w:val="both"/>
        <w:rPr>
          <w:sz w:val="28"/>
          <w:szCs w:val="28"/>
        </w:rPr>
      </w:pPr>
    </w:p>
    <w:p w:rsidR="009E28D9" w:rsidRDefault="009E28D9" w:rsidP="009E28D9">
      <w:pPr>
        <w:jc w:val="both"/>
        <w:rPr>
          <w:sz w:val="28"/>
          <w:szCs w:val="28"/>
        </w:rPr>
      </w:pPr>
      <w:r w:rsidRPr="003B050F">
        <w:rPr>
          <w:sz w:val="28"/>
          <w:szCs w:val="28"/>
        </w:rPr>
        <w:t>Глава муниципального образования</w:t>
      </w:r>
    </w:p>
    <w:p w:rsidR="009E28D9" w:rsidRDefault="009E28D9" w:rsidP="009E28D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Старопольское сельское поселение</w:t>
      </w:r>
      <w:r w:rsidRPr="003B050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Pr="003B050F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Ермолаева И.А.</w:t>
      </w:r>
    </w:p>
    <w:p w:rsidR="00FA5B2B" w:rsidRDefault="00FA5B2B" w:rsidP="009E28D9">
      <w:pPr>
        <w:ind w:right="-1"/>
        <w:jc w:val="both"/>
        <w:rPr>
          <w:sz w:val="28"/>
          <w:szCs w:val="28"/>
        </w:rPr>
      </w:pPr>
    </w:p>
    <w:sectPr w:rsidR="00FA5B2B" w:rsidSect="00910478">
      <w:headerReference w:type="even" r:id="rId8"/>
      <w:headerReference w:type="default" r:id="rId9"/>
      <w:pgSz w:w="11906" w:h="16838"/>
      <w:pgMar w:top="567" w:right="79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39" w:rsidRDefault="00942339" w:rsidP="0033780E">
      <w:r>
        <w:separator/>
      </w:r>
    </w:p>
  </w:endnote>
  <w:endnote w:type="continuationSeparator" w:id="1">
    <w:p w:rsidR="00942339" w:rsidRDefault="00942339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39" w:rsidRDefault="00942339" w:rsidP="0033780E">
      <w:r>
        <w:separator/>
      </w:r>
    </w:p>
  </w:footnote>
  <w:footnote w:type="continuationSeparator" w:id="1">
    <w:p w:rsidR="00942339" w:rsidRDefault="00942339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39" w:rsidRDefault="00942339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42339" w:rsidRDefault="0094233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39" w:rsidRDefault="00942339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942339" w:rsidRDefault="0094233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2F5E"/>
    <w:rsid w:val="000B3B47"/>
    <w:rsid w:val="000B53FA"/>
    <w:rsid w:val="000B76BD"/>
    <w:rsid w:val="000C0D84"/>
    <w:rsid w:val="000D59FE"/>
    <w:rsid w:val="000E6154"/>
    <w:rsid w:val="000E7575"/>
    <w:rsid w:val="000F5FFB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56708"/>
    <w:rsid w:val="002612F4"/>
    <w:rsid w:val="0026573A"/>
    <w:rsid w:val="002D4CCC"/>
    <w:rsid w:val="002E4C3A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D7685"/>
    <w:rsid w:val="003E3F9C"/>
    <w:rsid w:val="003E5D4C"/>
    <w:rsid w:val="003F6E2D"/>
    <w:rsid w:val="00406949"/>
    <w:rsid w:val="00420EB9"/>
    <w:rsid w:val="004421EF"/>
    <w:rsid w:val="00470274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B438D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C1287"/>
    <w:rsid w:val="00703D76"/>
    <w:rsid w:val="007426C8"/>
    <w:rsid w:val="00745BC5"/>
    <w:rsid w:val="0075626B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2A8C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0478"/>
    <w:rsid w:val="009127C4"/>
    <w:rsid w:val="00927A66"/>
    <w:rsid w:val="009346F5"/>
    <w:rsid w:val="00941049"/>
    <w:rsid w:val="00942339"/>
    <w:rsid w:val="00991C9C"/>
    <w:rsid w:val="009A06B2"/>
    <w:rsid w:val="009C6904"/>
    <w:rsid w:val="009C75EA"/>
    <w:rsid w:val="009D2943"/>
    <w:rsid w:val="009E0BCB"/>
    <w:rsid w:val="009E28D9"/>
    <w:rsid w:val="009F2788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7126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296F"/>
    <w:rsid w:val="00BD3D97"/>
    <w:rsid w:val="00BE1FC5"/>
    <w:rsid w:val="00C1246D"/>
    <w:rsid w:val="00C2486F"/>
    <w:rsid w:val="00C9500E"/>
    <w:rsid w:val="00CA5038"/>
    <w:rsid w:val="00CA5D39"/>
    <w:rsid w:val="00CB41E6"/>
    <w:rsid w:val="00CD10C4"/>
    <w:rsid w:val="00CD1BDC"/>
    <w:rsid w:val="00CD6C3F"/>
    <w:rsid w:val="00CD7399"/>
    <w:rsid w:val="00CF5F98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76DCE"/>
    <w:rsid w:val="00F8415D"/>
    <w:rsid w:val="00FA195B"/>
    <w:rsid w:val="00FA5B2B"/>
    <w:rsid w:val="00FA7927"/>
    <w:rsid w:val="00FB1357"/>
    <w:rsid w:val="00FC3D6D"/>
    <w:rsid w:val="00FD0A94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link w:val="af3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1049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Monoblock</cp:lastModifiedBy>
  <cp:revision>4</cp:revision>
  <cp:lastPrinted>2019-03-21T11:53:00Z</cp:lastPrinted>
  <dcterms:created xsi:type="dcterms:W3CDTF">2019-02-26T06:25:00Z</dcterms:created>
  <dcterms:modified xsi:type="dcterms:W3CDTF">2019-03-21T11:53:00Z</dcterms:modified>
</cp:coreProperties>
</file>