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A" w:rsidRDefault="0049090A" w:rsidP="0049090A">
      <w:pPr>
        <w:pStyle w:val="af6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:rsidR="0049090A" w:rsidRDefault="0049090A" w:rsidP="0049090A">
      <w:pPr>
        <w:pStyle w:val="af6"/>
        <w:jc w:val="left"/>
        <w:rPr>
          <w:sz w:val="40"/>
          <w:szCs w:val="40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0505" cy="262255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СОВЕТ ДЕПУТАТОВ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муниципального образования Старопольское сельское поселение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Сланцевского муниципального района Ленинградской области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(</w:t>
      </w:r>
      <w:r w:rsidR="00B77811">
        <w:rPr>
          <w:b/>
        </w:rPr>
        <w:t>30</w:t>
      </w:r>
      <w:r>
        <w:rPr>
          <w:b/>
        </w:rPr>
        <w:t xml:space="preserve"> заседание четвертого созыва)</w:t>
      </w:r>
    </w:p>
    <w:p w:rsidR="0049090A" w:rsidRDefault="0049090A" w:rsidP="004909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9090A" w:rsidRDefault="0049090A" w:rsidP="0049090A">
      <w:pPr>
        <w:rPr>
          <w:b/>
          <w:sz w:val="10"/>
          <w:szCs w:val="10"/>
        </w:rPr>
      </w:pPr>
    </w:p>
    <w:p w:rsidR="0049090A" w:rsidRDefault="004274ED" w:rsidP="0049090A">
      <w:pPr>
        <w:rPr>
          <w:b/>
          <w:u w:val="single"/>
        </w:rPr>
      </w:pPr>
      <w:r>
        <w:rPr>
          <w:b/>
          <w:u w:val="single"/>
        </w:rPr>
        <w:t>16</w:t>
      </w:r>
      <w:r w:rsidR="006247BA">
        <w:rPr>
          <w:b/>
          <w:u w:val="single"/>
        </w:rPr>
        <w:t>.12</w:t>
      </w:r>
      <w:r w:rsidR="0049090A">
        <w:rPr>
          <w:b/>
          <w:u w:val="single"/>
        </w:rPr>
        <w:t>. 2021</w:t>
      </w:r>
      <w:r w:rsidR="0049090A">
        <w:rPr>
          <w:b/>
        </w:rPr>
        <w:t xml:space="preserve">                                                                                                </w:t>
      </w:r>
      <w:r w:rsidR="0049090A">
        <w:rPr>
          <w:b/>
          <w:u w:val="single"/>
        </w:rPr>
        <w:t xml:space="preserve">№ </w:t>
      </w:r>
      <w:r>
        <w:rPr>
          <w:b/>
          <w:u w:val="single"/>
        </w:rPr>
        <w:t>181</w:t>
      </w:r>
      <w:r w:rsidR="0049090A">
        <w:rPr>
          <w:b/>
          <w:u w:val="single"/>
        </w:rPr>
        <w:t xml:space="preserve"> -</w:t>
      </w:r>
      <w:proofErr w:type="spellStart"/>
      <w:r w:rsidR="0049090A">
        <w:rPr>
          <w:b/>
          <w:u w:val="single"/>
        </w:rPr>
        <w:t>сд</w:t>
      </w:r>
      <w:proofErr w:type="spellEnd"/>
    </w:p>
    <w:p w:rsidR="0049090A" w:rsidRDefault="0049090A" w:rsidP="0049090A">
      <w:pPr>
        <w:rPr>
          <w:sz w:val="24"/>
          <w:szCs w:val="24"/>
        </w:rPr>
      </w:pPr>
    </w:p>
    <w:tbl>
      <w:tblPr>
        <w:tblStyle w:val="af5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508"/>
      </w:tblGrid>
      <w:tr w:rsidR="00FF38CE" w:rsidTr="00B77811">
        <w:tc>
          <w:tcPr>
            <w:tcW w:w="9747" w:type="dxa"/>
          </w:tcPr>
          <w:p w:rsidR="00B77811" w:rsidRDefault="00B77811" w:rsidP="0049090A">
            <w:pPr>
              <w:rPr>
                <w:b/>
                <w:sz w:val="26"/>
                <w:szCs w:val="26"/>
              </w:rPr>
            </w:pPr>
          </w:p>
          <w:p w:rsidR="00B77811" w:rsidRDefault="00B77811" w:rsidP="00490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решения совета депутатов</w:t>
            </w:r>
          </w:p>
          <w:p w:rsidR="00B77811" w:rsidRDefault="00B77811" w:rsidP="00490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Старопольского сельского п</w:t>
            </w:r>
            <w:r w:rsidR="006247BA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селения</w:t>
            </w:r>
          </w:p>
          <w:p w:rsidR="00B77811" w:rsidRDefault="006247BA" w:rsidP="00490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B77811">
              <w:rPr>
                <w:b/>
                <w:sz w:val="26"/>
                <w:szCs w:val="26"/>
              </w:rPr>
              <w:t>т 31.03.2021 № 124-сд</w:t>
            </w:r>
          </w:p>
          <w:p w:rsidR="00B77811" w:rsidRDefault="00B77811" w:rsidP="0049090A">
            <w:pPr>
              <w:rPr>
                <w:b/>
                <w:sz w:val="26"/>
                <w:szCs w:val="26"/>
              </w:rPr>
            </w:pPr>
          </w:p>
          <w:p w:rsidR="00B77811" w:rsidRDefault="00B77811" w:rsidP="0049090A">
            <w:pPr>
              <w:rPr>
                <w:b/>
                <w:sz w:val="26"/>
                <w:szCs w:val="26"/>
              </w:rPr>
            </w:pPr>
          </w:p>
          <w:p w:rsidR="00B77811" w:rsidRDefault="00B77811" w:rsidP="0049090A">
            <w:pPr>
              <w:rPr>
                <w:b/>
                <w:sz w:val="26"/>
                <w:szCs w:val="26"/>
              </w:rPr>
            </w:pPr>
          </w:p>
          <w:p w:rsidR="00B36F91" w:rsidRDefault="00B77811" w:rsidP="0049090A">
            <w:pPr>
              <w:rPr>
                <w:bdr w:val="none" w:sz="0" w:space="0" w:color="auto" w:frame="1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proofErr w:type="gramStart"/>
            <w:r w:rsidR="00B36F91" w:rsidRPr="00B36F91">
              <w:rPr>
                <w:sz w:val="26"/>
                <w:szCs w:val="26"/>
              </w:rPr>
              <w:t>В соответствии</w:t>
            </w:r>
            <w:r w:rsidR="00B36F91">
              <w:rPr>
                <w:b/>
                <w:sz w:val="26"/>
                <w:szCs w:val="26"/>
              </w:rPr>
              <w:t xml:space="preserve"> с </w:t>
            </w:r>
            <w:r>
              <w:rPr>
                <w:bCs/>
                <w:shd w:val="clear" w:color="auto" w:fill="FFFFFF"/>
              </w:rPr>
      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п.5 ст. 5 </w:t>
            </w:r>
            <w:r>
              <w:rPr>
                <w:bdr w:val="none" w:sz="0" w:space="0" w:color="auto" w:frame="1"/>
              </w:rPr>
              <w:t xml:space="preserve">Закона РФ от 21.02.1992 № 2395-1 «О </w:t>
            </w:r>
            <w:r>
              <w:t>недрах</w:t>
            </w:r>
            <w:r>
              <w:rPr>
                <w:bdr w:val="none" w:sz="0" w:space="0" w:color="auto" w:frame="1"/>
              </w:rPr>
              <w:t>»</w:t>
            </w:r>
            <w:r w:rsidR="00B36F91">
              <w:rPr>
                <w:bdr w:val="none" w:sz="0" w:space="0" w:color="auto" w:frame="1"/>
              </w:rPr>
              <w:t xml:space="preserve"> совет депутатов Старопольского сельского поселения Сланцевского муниципального района Ленинградской области   </w:t>
            </w:r>
            <w:proofErr w:type="gramEnd"/>
          </w:p>
          <w:p w:rsidR="00B36F91" w:rsidRDefault="00B36F91" w:rsidP="0049090A">
            <w:pPr>
              <w:rPr>
                <w:bdr w:val="none" w:sz="0" w:space="0" w:color="auto" w:frame="1"/>
              </w:rPr>
            </w:pPr>
          </w:p>
          <w:p w:rsidR="00B77811" w:rsidRDefault="00B36F91" w:rsidP="0049090A">
            <w:pPr>
              <w:rPr>
                <w:b/>
                <w:bdr w:val="none" w:sz="0" w:space="0" w:color="auto" w:frame="1"/>
              </w:rPr>
            </w:pPr>
            <w:r w:rsidRPr="00B36F91">
              <w:rPr>
                <w:b/>
                <w:bdr w:val="none" w:sz="0" w:space="0" w:color="auto" w:frame="1"/>
              </w:rPr>
              <w:t>РЕШИЛ:</w:t>
            </w:r>
          </w:p>
          <w:p w:rsidR="00B36F91" w:rsidRDefault="00B36F91" w:rsidP="0049090A">
            <w:pPr>
              <w:rPr>
                <w:b/>
                <w:bdr w:val="none" w:sz="0" w:space="0" w:color="auto" w:frame="1"/>
              </w:rPr>
            </w:pPr>
          </w:p>
          <w:p w:rsidR="00B36F91" w:rsidRDefault="00B36F91" w:rsidP="00B36F91">
            <w:pPr>
              <w:pStyle w:val="af8"/>
              <w:numPr>
                <w:ilvl w:val="0"/>
                <w:numId w:val="4"/>
              </w:numPr>
              <w:tabs>
                <w:tab w:val="left" w:pos="526"/>
              </w:tabs>
              <w:ind w:left="0" w:firstLine="375"/>
              <w:rPr>
                <w:sz w:val="26"/>
                <w:szCs w:val="26"/>
              </w:rPr>
            </w:pPr>
            <w:proofErr w:type="gramStart"/>
            <w:r w:rsidRPr="00B36F91">
              <w:rPr>
                <w:sz w:val="26"/>
                <w:szCs w:val="26"/>
              </w:rPr>
              <w:t>Отменить решение совета депутатов муниципального образование Староп</w:t>
            </w:r>
            <w:r>
              <w:rPr>
                <w:sz w:val="26"/>
                <w:szCs w:val="26"/>
              </w:rPr>
              <w:t>ольское сельское поселение Сланцевского муниципального района Ленинградской области  от 31.03.2021 года № 124-сд «</w:t>
            </w:r>
            <w:r w:rsidRPr="00B36F91">
              <w:rPr>
                <w:sz w:val="26"/>
                <w:szCs w:val="26"/>
              </w:rPr>
      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 сооружений, не связанных с добычей полезных ископаемых на территории муниципального образования Старопольское сельское поселение Сланцевского муниципального района</w:t>
            </w:r>
            <w:proofErr w:type="gramEnd"/>
            <w:r w:rsidRPr="00B36F91">
              <w:rPr>
                <w:sz w:val="26"/>
                <w:szCs w:val="26"/>
              </w:rPr>
              <w:t xml:space="preserve"> Ленинградской области</w:t>
            </w:r>
            <w:r>
              <w:rPr>
                <w:sz w:val="26"/>
                <w:szCs w:val="26"/>
              </w:rPr>
              <w:t>»</w:t>
            </w:r>
          </w:p>
          <w:p w:rsidR="00B36F91" w:rsidRDefault="00B36F91" w:rsidP="00B36F91">
            <w:pPr>
              <w:pStyle w:val="a7"/>
              <w:spacing w:after="0" w:line="240" w:lineRule="auto"/>
              <w:ind w:firstLine="708"/>
              <w:rPr>
                <w:color w:val="000000"/>
              </w:rPr>
            </w:pPr>
            <w:r>
              <w:t>2.</w:t>
            </w:r>
            <w:r w:rsidRPr="00F82F71">
              <w:t xml:space="preserve">Опубликовать настоящее решение в </w:t>
            </w:r>
            <w:r>
              <w:t xml:space="preserve">приложении к газете «Знамя труда» и </w:t>
            </w:r>
            <w:r w:rsidRPr="008E0A60">
              <w:rPr>
                <w:color w:val="000000"/>
              </w:rPr>
              <w:t>разместить</w:t>
            </w:r>
            <w:r>
              <w:t xml:space="preserve"> на сайте администрации Старопольское сельское поселение.</w:t>
            </w:r>
          </w:p>
          <w:p w:rsidR="00B36F91" w:rsidRPr="008E0A60" w:rsidRDefault="00B36F91" w:rsidP="00B36F91">
            <w:pPr>
              <w:pStyle w:val="a7"/>
              <w:spacing w:after="0" w:line="240" w:lineRule="auto"/>
              <w:ind w:firstLine="708"/>
            </w:pPr>
            <w:r>
              <w:rPr>
                <w:color w:val="000000"/>
              </w:rPr>
              <w:t>3</w:t>
            </w:r>
            <w:r w:rsidRPr="008E0A60">
              <w:t>. Настоящее решение вступает в силу на следующий день после официального опубликования в приложении к газете «Знамя труда».</w:t>
            </w:r>
          </w:p>
          <w:p w:rsidR="00B36F91" w:rsidRPr="00B36F91" w:rsidRDefault="00B36F91" w:rsidP="006247BA">
            <w:pPr>
              <w:pStyle w:val="af8"/>
              <w:tabs>
                <w:tab w:val="left" w:pos="526"/>
              </w:tabs>
              <w:ind w:left="375"/>
              <w:rPr>
                <w:sz w:val="26"/>
                <w:szCs w:val="26"/>
              </w:rPr>
            </w:pPr>
          </w:p>
          <w:p w:rsidR="00B77811" w:rsidRPr="00B36F91" w:rsidRDefault="00B77811" w:rsidP="0049090A">
            <w:pPr>
              <w:rPr>
                <w:sz w:val="26"/>
                <w:szCs w:val="26"/>
              </w:rPr>
            </w:pPr>
          </w:p>
          <w:p w:rsidR="00B77811" w:rsidRDefault="006247BA" w:rsidP="0049090A">
            <w:pPr>
              <w:rPr>
                <w:b/>
                <w:sz w:val="26"/>
                <w:szCs w:val="26"/>
              </w:rPr>
            </w:pPr>
            <w:r w:rsidRPr="006247BA">
              <w:rPr>
                <w:sz w:val="26"/>
                <w:szCs w:val="26"/>
              </w:rPr>
              <w:t>Глава муниципального образования                                           А.С.Жук</w:t>
            </w:r>
          </w:p>
          <w:p w:rsidR="00FF38CE" w:rsidRPr="00247DC0" w:rsidRDefault="00FF38CE" w:rsidP="00B36F91">
            <w:pPr>
              <w:rPr>
                <w:b/>
                <w:sz w:val="26"/>
                <w:szCs w:val="26"/>
              </w:rPr>
            </w:pPr>
          </w:p>
        </w:tc>
        <w:tc>
          <w:tcPr>
            <w:tcW w:w="3508" w:type="dxa"/>
          </w:tcPr>
          <w:p w:rsidR="00FF38CE" w:rsidRDefault="00FF38CE" w:rsidP="008E0A60">
            <w:pPr>
              <w:rPr>
                <w:b/>
              </w:rPr>
            </w:pPr>
          </w:p>
        </w:tc>
      </w:tr>
    </w:tbl>
    <w:p w:rsidR="00FF38CE" w:rsidRPr="008E0A60" w:rsidRDefault="00FF38CE" w:rsidP="00AC51D8">
      <w:pPr>
        <w:rPr>
          <w:b/>
        </w:rPr>
      </w:pPr>
    </w:p>
    <w:sectPr w:rsidR="00FF38CE" w:rsidRPr="008E0A60" w:rsidSect="0049090A">
      <w:headerReference w:type="default" r:id="rId8"/>
      <w:headerReference w:type="first" r:id="rId9"/>
      <w:pgSz w:w="11906" w:h="16838"/>
      <w:pgMar w:top="426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91" w:rsidRDefault="00B36F91">
      <w:r>
        <w:separator/>
      </w:r>
    </w:p>
  </w:endnote>
  <w:endnote w:type="continuationSeparator" w:id="1">
    <w:p w:rsidR="00B36F91" w:rsidRDefault="00B3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91" w:rsidRDefault="00B36F91">
      <w:r>
        <w:separator/>
      </w:r>
    </w:p>
  </w:footnote>
  <w:footnote w:type="continuationSeparator" w:id="1">
    <w:p w:rsidR="00B36F91" w:rsidRDefault="00B3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91" w:rsidRPr="008D5114" w:rsidRDefault="00B36F91" w:rsidP="008D51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91" w:rsidRDefault="00B36F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0475E59"/>
    <w:multiLevelType w:val="hybridMultilevel"/>
    <w:tmpl w:val="BC6C2F48"/>
    <w:lvl w:ilvl="0" w:tplc="03BEF738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2779D3"/>
    <w:rsid w:val="000120D8"/>
    <w:rsid w:val="000A1256"/>
    <w:rsid w:val="000D2508"/>
    <w:rsid w:val="00131049"/>
    <w:rsid w:val="00157D46"/>
    <w:rsid w:val="00185F5A"/>
    <w:rsid w:val="001925BE"/>
    <w:rsid w:val="001A540F"/>
    <w:rsid w:val="001C6476"/>
    <w:rsid w:val="001D3D6F"/>
    <w:rsid w:val="00220423"/>
    <w:rsid w:val="00247DC0"/>
    <w:rsid w:val="002779D3"/>
    <w:rsid w:val="00286C3A"/>
    <w:rsid w:val="002C1463"/>
    <w:rsid w:val="00340DF3"/>
    <w:rsid w:val="003417A2"/>
    <w:rsid w:val="003C484D"/>
    <w:rsid w:val="003F2369"/>
    <w:rsid w:val="00403254"/>
    <w:rsid w:val="00426587"/>
    <w:rsid w:val="004274ED"/>
    <w:rsid w:val="00444964"/>
    <w:rsid w:val="00466C21"/>
    <w:rsid w:val="0049090A"/>
    <w:rsid w:val="004C116A"/>
    <w:rsid w:val="004D3A30"/>
    <w:rsid w:val="00557D0D"/>
    <w:rsid w:val="00580240"/>
    <w:rsid w:val="005A6125"/>
    <w:rsid w:val="005B1810"/>
    <w:rsid w:val="005B748A"/>
    <w:rsid w:val="005C79B1"/>
    <w:rsid w:val="005F1130"/>
    <w:rsid w:val="006014B6"/>
    <w:rsid w:val="006247BA"/>
    <w:rsid w:val="00641B25"/>
    <w:rsid w:val="0065529C"/>
    <w:rsid w:val="00677EB8"/>
    <w:rsid w:val="007354A7"/>
    <w:rsid w:val="00831C70"/>
    <w:rsid w:val="008A3218"/>
    <w:rsid w:val="008B2913"/>
    <w:rsid w:val="008D5114"/>
    <w:rsid w:val="008E0A60"/>
    <w:rsid w:val="008F4675"/>
    <w:rsid w:val="00902AB1"/>
    <w:rsid w:val="00982BBD"/>
    <w:rsid w:val="009A6C4E"/>
    <w:rsid w:val="009A7CA0"/>
    <w:rsid w:val="009F4C12"/>
    <w:rsid w:val="00A147AB"/>
    <w:rsid w:val="00A44C60"/>
    <w:rsid w:val="00AA1A64"/>
    <w:rsid w:val="00AC51D8"/>
    <w:rsid w:val="00AE7EB1"/>
    <w:rsid w:val="00B36F91"/>
    <w:rsid w:val="00B55AC6"/>
    <w:rsid w:val="00B67142"/>
    <w:rsid w:val="00B77811"/>
    <w:rsid w:val="00B84614"/>
    <w:rsid w:val="00BA6C74"/>
    <w:rsid w:val="00BF0CF8"/>
    <w:rsid w:val="00C23318"/>
    <w:rsid w:val="00C658F0"/>
    <w:rsid w:val="00CC163B"/>
    <w:rsid w:val="00CC407B"/>
    <w:rsid w:val="00D10786"/>
    <w:rsid w:val="00D450B4"/>
    <w:rsid w:val="00D8527C"/>
    <w:rsid w:val="00DA066F"/>
    <w:rsid w:val="00DE7D8E"/>
    <w:rsid w:val="00DF3DD4"/>
    <w:rsid w:val="00E00BED"/>
    <w:rsid w:val="00E20157"/>
    <w:rsid w:val="00E318FA"/>
    <w:rsid w:val="00E55988"/>
    <w:rsid w:val="00E85515"/>
    <w:rsid w:val="00E941E9"/>
    <w:rsid w:val="00EA6D00"/>
    <w:rsid w:val="00EB4663"/>
    <w:rsid w:val="00ED41E5"/>
    <w:rsid w:val="00EE5599"/>
    <w:rsid w:val="00F33DE0"/>
    <w:rsid w:val="00F46F30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4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1">
    <w:name w:val="Основной шрифт абзаца1"/>
    <w:rsid w:val="000120D8"/>
  </w:style>
  <w:style w:type="character" w:customStyle="1" w:styleId="70">
    <w:name w:val="Заголовок 7 Знак"/>
    <w:basedOn w:val="11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basedOn w:val="11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basedOn w:val="11"/>
    <w:rsid w:val="000120D8"/>
    <w:rPr>
      <w:rFonts w:cs="Times New Roman"/>
    </w:rPr>
  </w:style>
  <w:style w:type="character" w:customStyle="1" w:styleId="a4">
    <w:name w:val="Верхний колонтитул Знак"/>
    <w:basedOn w:val="11"/>
    <w:rsid w:val="000120D8"/>
    <w:rPr>
      <w:rFonts w:cs="Times New Roman"/>
    </w:rPr>
  </w:style>
  <w:style w:type="character" w:customStyle="1" w:styleId="a5">
    <w:name w:val="Нижний колонтитул Знак"/>
    <w:basedOn w:val="11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rsid w:val="000120D8"/>
    <w:pPr>
      <w:spacing w:after="140" w:line="288" w:lineRule="auto"/>
    </w:pPr>
  </w:style>
  <w:style w:type="paragraph" w:styleId="a9">
    <w:name w:val="List"/>
    <w:basedOn w:val="a7"/>
    <w:rsid w:val="000120D8"/>
    <w:rPr>
      <w:rFonts w:cs="Mangal"/>
    </w:rPr>
  </w:style>
  <w:style w:type="paragraph" w:styleId="aa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0120D8"/>
    <w:pPr>
      <w:ind w:left="720"/>
    </w:pPr>
  </w:style>
  <w:style w:type="paragraph" w:styleId="ab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d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0">
    <w:name w:val="Hyperlink"/>
    <w:basedOn w:val="a0"/>
    <w:rsid w:val="00982BBD"/>
    <w:rPr>
      <w:rFonts w:cs="Times New Roman"/>
      <w:color w:val="000080"/>
      <w:u w:val="single"/>
    </w:rPr>
  </w:style>
  <w:style w:type="character" w:styleId="af1">
    <w:name w:val="page number"/>
    <w:basedOn w:val="a0"/>
    <w:rsid w:val="00982BBD"/>
    <w:rPr>
      <w:rFonts w:cs="Times New Roman"/>
    </w:rPr>
  </w:style>
  <w:style w:type="paragraph" w:customStyle="1" w:styleId="Heading1">
    <w:name w:val="Heading 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Heading2">
    <w:name w:val="Heading 2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Header">
    <w:name w:val="Head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Footer">
    <w:name w:val="Foot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2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07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4D3A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D3A30"/>
    <w:rPr>
      <w:sz w:val="28"/>
      <w:szCs w:val="28"/>
      <w:lang w:eastAsia="zh-CN"/>
    </w:rPr>
  </w:style>
  <w:style w:type="table" w:styleId="af5">
    <w:name w:val="Table Grid"/>
    <w:basedOn w:val="a1"/>
    <w:uiPriority w:val="59"/>
    <w:rsid w:val="00FF3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AC51D8"/>
    <w:pPr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blk">
    <w:name w:val="blk"/>
    <w:basedOn w:val="a0"/>
    <w:rsid w:val="00AC51D8"/>
  </w:style>
  <w:style w:type="character" w:customStyle="1" w:styleId="a8">
    <w:name w:val="Основной текст Знак"/>
    <w:basedOn w:val="a0"/>
    <w:link w:val="a7"/>
    <w:rsid w:val="00AC51D8"/>
    <w:rPr>
      <w:sz w:val="28"/>
      <w:szCs w:val="28"/>
      <w:lang w:eastAsia="zh-CN"/>
    </w:rPr>
  </w:style>
  <w:style w:type="paragraph" w:styleId="af6">
    <w:name w:val="Title"/>
    <w:basedOn w:val="a"/>
    <w:link w:val="af7"/>
    <w:qFormat/>
    <w:rsid w:val="0049090A"/>
    <w:pPr>
      <w:suppressAutoHyphens w:val="0"/>
      <w:jc w:val="center"/>
    </w:pPr>
    <w:rPr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9090A"/>
    <w:rPr>
      <w:b/>
      <w:sz w:val="24"/>
    </w:rPr>
  </w:style>
  <w:style w:type="paragraph" w:styleId="af8">
    <w:name w:val="List Paragraph"/>
    <w:basedOn w:val="a"/>
    <w:uiPriority w:val="34"/>
    <w:qFormat/>
    <w:rsid w:val="00B3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Monoblock</cp:lastModifiedBy>
  <cp:revision>12</cp:revision>
  <cp:lastPrinted>2021-03-31T11:36:00Z</cp:lastPrinted>
  <dcterms:created xsi:type="dcterms:W3CDTF">2020-12-16T10:20:00Z</dcterms:created>
  <dcterms:modified xsi:type="dcterms:W3CDTF">2021-12-16T17:50:00Z</dcterms:modified>
</cp:coreProperties>
</file>