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3F" w:rsidRPr="00AA561F" w:rsidRDefault="006D663F" w:rsidP="006D663F">
      <w:pPr>
        <w:pStyle w:val="a3"/>
        <w:rPr>
          <w:sz w:val="40"/>
          <w:szCs w:val="40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1775" cy="266065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</w:t>
      </w:r>
    </w:p>
    <w:p w:rsidR="006D663F" w:rsidRPr="00B66E3A" w:rsidRDefault="006D663F" w:rsidP="006D663F">
      <w:pPr>
        <w:jc w:val="center"/>
        <w:rPr>
          <w:b/>
          <w:sz w:val="28"/>
          <w:szCs w:val="28"/>
        </w:rPr>
      </w:pPr>
      <w:r w:rsidRPr="00B66E3A">
        <w:rPr>
          <w:b/>
          <w:sz w:val="28"/>
          <w:szCs w:val="28"/>
        </w:rPr>
        <w:t>СОВЕТ ДЕПУТАТОВ</w:t>
      </w:r>
    </w:p>
    <w:p w:rsidR="006D663F" w:rsidRPr="00B66E3A" w:rsidRDefault="006D663F" w:rsidP="006D663F">
      <w:pPr>
        <w:jc w:val="center"/>
        <w:rPr>
          <w:b/>
          <w:sz w:val="28"/>
          <w:szCs w:val="28"/>
        </w:rPr>
      </w:pPr>
      <w:r w:rsidRPr="00B66E3A">
        <w:rPr>
          <w:b/>
          <w:sz w:val="28"/>
          <w:szCs w:val="28"/>
        </w:rPr>
        <w:t>муниципального образования Старопольское сельское поселение</w:t>
      </w:r>
    </w:p>
    <w:p w:rsidR="006D663F" w:rsidRPr="00B66E3A" w:rsidRDefault="006D663F" w:rsidP="006D663F">
      <w:pPr>
        <w:jc w:val="center"/>
        <w:rPr>
          <w:b/>
          <w:sz w:val="28"/>
          <w:szCs w:val="28"/>
        </w:rPr>
      </w:pPr>
      <w:r w:rsidRPr="00B66E3A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6D663F" w:rsidRPr="00DE4E23" w:rsidRDefault="006D663F" w:rsidP="006D663F">
      <w:pPr>
        <w:jc w:val="center"/>
        <w:rPr>
          <w:b/>
          <w:sz w:val="28"/>
          <w:szCs w:val="28"/>
        </w:rPr>
      </w:pPr>
      <w:r w:rsidRPr="00B66E3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Pr="00B66E3A">
        <w:rPr>
          <w:b/>
          <w:sz w:val="28"/>
          <w:szCs w:val="28"/>
        </w:rPr>
        <w:t xml:space="preserve"> заседание пятого созыва)</w:t>
      </w:r>
    </w:p>
    <w:p w:rsidR="006D663F" w:rsidRPr="001A57FC" w:rsidRDefault="006D663F" w:rsidP="006D663F">
      <w:pPr>
        <w:pStyle w:val="1"/>
        <w:jc w:val="center"/>
        <w:rPr>
          <w:sz w:val="32"/>
          <w:szCs w:val="32"/>
        </w:rPr>
      </w:pPr>
      <w:r w:rsidRPr="001A57FC">
        <w:rPr>
          <w:sz w:val="32"/>
          <w:szCs w:val="32"/>
        </w:rPr>
        <w:t>Р Е Ш Е Н И Е</w:t>
      </w:r>
    </w:p>
    <w:p w:rsidR="006D663F" w:rsidRPr="00C24CAD" w:rsidRDefault="006D663F" w:rsidP="006D663F">
      <w:pPr>
        <w:rPr>
          <w:b/>
          <w:sz w:val="10"/>
          <w:szCs w:val="10"/>
        </w:rPr>
      </w:pPr>
    </w:p>
    <w:p w:rsidR="006D663F" w:rsidRDefault="008902CD" w:rsidP="006D66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6D663F" w:rsidRPr="006B7C0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="006D663F" w:rsidRPr="006B7C0F">
        <w:rPr>
          <w:b/>
          <w:sz w:val="28"/>
          <w:szCs w:val="28"/>
          <w:u w:val="single"/>
        </w:rPr>
        <w:t>. 20</w:t>
      </w:r>
      <w:r w:rsidR="006D663F">
        <w:rPr>
          <w:b/>
          <w:sz w:val="28"/>
          <w:szCs w:val="28"/>
          <w:u w:val="single"/>
        </w:rPr>
        <w:t>24</w:t>
      </w:r>
      <w:r w:rsidR="006D663F" w:rsidRPr="006B7C0F">
        <w:rPr>
          <w:b/>
          <w:sz w:val="28"/>
          <w:szCs w:val="28"/>
        </w:rPr>
        <w:t xml:space="preserve">                   </w:t>
      </w:r>
      <w:r w:rsidR="006D663F">
        <w:rPr>
          <w:b/>
          <w:sz w:val="28"/>
          <w:szCs w:val="28"/>
        </w:rPr>
        <w:t xml:space="preserve">   </w:t>
      </w:r>
      <w:r w:rsidR="006D663F" w:rsidRPr="006B7C0F">
        <w:rPr>
          <w:b/>
          <w:sz w:val="28"/>
          <w:szCs w:val="28"/>
        </w:rPr>
        <w:t xml:space="preserve">                                           </w:t>
      </w:r>
      <w:r w:rsidR="006D663F">
        <w:rPr>
          <w:b/>
          <w:sz w:val="28"/>
          <w:szCs w:val="28"/>
        </w:rPr>
        <w:t xml:space="preserve">                              </w:t>
      </w:r>
      <w:r w:rsidR="006D663F" w:rsidRPr="006B7C0F">
        <w:rPr>
          <w:b/>
          <w:sz w:val="28"/>
          <w:szCs w:val="28"/>
        </w:rPr>
        <w:t xml:space="preserve"> </w:t>
      </w:r>
      <w:r w:rsidR="006D663F" w:rsidRPr="006B7C0F">
        <w:rPr>
          <w:b/>
          <w:sz w:val="28"/>
          <w:szCs w:val="28"/>
          <w:u w:val="single"/>
        </w:rPr>
        <w:t xml:space="preserve">№  </w:t>
      </w:r>
      <w:r>
        <w:rPr>
          <w:b/>
          <w:sz w:val="28"/>
          <w:szCs w:val="28"/>
          <w:u w:val="single"/>
        </w:rPr>
        <w:t>25</w:t>
      </w:r>
      <w:r w:rsidR="006D663F">
        <w:rPr>
          <w:b/>
          <w:sz w:val="28"/>
          <w:szCs w:val="28"/>
          <w:u w:val="single"/>
        </w:rPr>
        <w:t>-сд</w:t>
      </w:r>
    </w:p>
    <w:p w:rsidR="006D663F" w:rsidRDefault="006D663F" w:rsidP="00AB7354">
      <w:pPr>
        <w:jc w:val="both"/>
        <w:rPr>
          <w:b/>
          <w:bCs/>
          <w:sz w:val="32"/>
          <w:szCs w:val="32"/>
        </w:rPr>
      </w:pPr>
    </w:p>
    <w:p w:rsidR="006D663F" w:rsidRDefault="006D663F" w:rsidP="00AB7354">
      <w:pPr>
        <w:jc w:val="both"/>
        <w:rPr>
          <w:b/>
          <w:bCs/>
          <w:sz w:val="32"/>
          <w:szCs w:val="32"/>
        </w:rPr>
      </w:pPr>
    </w:p>
    <w:p w:rsidR="00B26B1A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</w:rPr>
        <w:t xml:space="preserve">О </w:t>
      </w:r>
      <w:r w:rsidR="009A45C3">
        <w:rPr>
          <w:b/>
          <w:bCs/>
          <w:sz w:val="22"/>
          <w:szCs w:val="22"/>
        </w:rPr>
        <w:t xml:space="preserve">  передаче</w:t>
      </w:r>
      <w:r>
        <w:rPr>
          <w:b/>
          <w:bCs/>
          <w:sz w:val="22"/>
          <w:szCs w:val="22"/>
        </w:rPr>
        <w:t xml:space="preserve"> </w:t>
      </w:r>
      <w:r w:rsidR="009757F5">
        <w:rPr>
          <w:b/>
          <w:bCs/>
          <w:sz w:val="22"/>
          <w:szCs w:val="22"/>
        </w:rPr>
        <w:t>Сланцевскому</w:t>
      </w:r>
      <w:r w:rsidR="00B26B1A">
        <w:rPr>
          <w:b/>
          <w:bCs/>
          <w:sz w:val="22"/>
          <w:szCs w:val="22"/>
        </w:rPr>
        <w:t xml:space="preserve"> </w:t>
      </w:r>
      <w:proofErr w:type="gramStart"/>
      <w:r w:rsidR="009757F5">
        <w:rPr>
          <w:b/>
          <w:bCs/>
          <w:sz w:val="22"/>
          <w:szCs w:val="22"/>
        </w:rPr>
        <w:t>муниципальному</w:t>
      </w:r>
      <w:proofErr w:type="gramEnd"/>
    </w:p>
    <w:p w:rsidR="00B26B1A" w:rsidRDefault="009757F5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району части полномочий</w:t>
      </w:r>
      <w:r w:rsidR="00B26B1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 решению</w:t>
      </w:r>
    </w:p>
    <w:p w:rsidR="00B26B1A" w:rsidRDefault="00B26B1A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вопросов местного значения </w:t>
      </w:r>
      <w:r w:rsidR="006D663F">
        <w:rPr>
          <w:b/>
          <w:bCs/>
          <w:sz w:val="22"/>
          <w:szCs w:val="22"/>
        </w:rPr>
        <w:t>Старопольского</w:t>
      </w:r>
    </w:p>
    <w:p w:rsidR="009757F5" w:rsidRDefault="009757F5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сельского поселения в части</w:t>
      </w:r>
    </w:p>
    <w:p w:rsidR="00AB7354" w:rsidRPr="009757F5" w:rsidRDefault="009757F5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 w:rsidR="00AB7354">
        <w:rPr>
          <w:b/>
          <w:bCs/>
          <w:sz w:val="22"/>
          <w:szCs w:val="22"/>
        </w:rPr>
        <w:t>нутреннего</w:t>
      </w:r>
      <w:r>
        <w:rPr>
          <w:b/>
          <w:bCs/>
          <w:sz w:val="22"/>
          <w:szCs w:val="22"/>
        </w:rPr>
        <w:t xml:space="preserve"> </w:t>
      </w:r>
      <w:r w:rsidR="00AB7354">
        <w:rPr>
          <w:b/>
          <w:bCs/>
          <w:sz w:val="22"/>
          <w:szCs w:val="22"/>
        </w:rPr>
        <w:t>муниципального</w:t>
      </w:r>
      <w:r w:rsidR="00B26B1A">
        <w:rPr>
          <w:b/>
          <w:bCs/>
          <w:sz w:val="22"/>
          <w:szCs w:val="22"/>
        </w:rPr>
        <w:t xml:space="preserve"> </w:t>
      </w:r>
      <w:r w:rsidR="00AB7354">
        <w:rPr>
          <w:b/>
          <w:bCs/>
          <w:sz w:val="22"/>
          <w:szCs w:val="22"/>
        </w:rPr>
        <w:t xml:space="preserve">финансового контроля                                    </w:t>
      </w:r>
    </w:p>
    <w:p w:rsidR="00AB7354" w:rsidRDefault="00AB7354" w:rsidP="00AB7354">
      <w:pPr>
        <w:rPr>
          <w:color w:val="000000"/>
          <w:sz w:val="28"/>
          <w:szCs w:val="28"/>
        </w:rPr>
      </w:pPr>
    </w:p>
    <w:p w:rsidR="00AB7354" w:rsidRDefault="00AB7354" w:rsidP="00AB7354">
      <w:pPr>
        <w:ind w:right="-3" w:firstLine="851"/>
        <w:jc w:val="both"/>
        <w:rPr>
          <w:color w:val="000000"/>
          <w:spacing w:val="-3"/>
          <w:sz w:val="28"/>
        </w:rPr>
      </w:pPr>
    </w:p>
    <w:p w:rsidR="006D663F" w:rsidRDefault="00AB7354" w:rsidP="003573A1">
      <w:pPr>
        <w:ind w:right="-3" w:firstLine="851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>На основании</w:t>
      </w:r>
      <w:r w:rsidR="00AB628E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части 4 статьи 15 Федерального закона от 06 октября 2003 года №131-ФЗ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совет депутатов муниципального образования </w:t>
      </w:r>
      <w:r w:rsidR="006D663F">
        <w:rPr>
          <w:color w:val="000000"/>
          <w:spacing w:val="-3"/>
          <w:sz w:val="28"/>
        </w:rPr>
        <w:t xml:space="preserve">Старопольское сельское  </w:t>
      </w:r>
      <w:r>
        <w:rPr>
          <w:color w:val="000000"/>
          <w:spacing w:val="-3"/>
          <w:sz w:val="28"/>
        </w:rPr>
        <w:t>поселение</w:t>
      </w:r>
      <w:proofErr w:type="gramEnd"/>
      <w:r>
        <w:rPr>
          <w:color w:val="000000"/>
          <w:spacing w:val="-3"/>
          <w:sz w:val="28"/>
        </w:rPr>
        <w:t xml:space="preserve"> Сланцевского муниципального района Ленинградской области</w:t>
      </w:r>
      <w:r w:rsidR="003573A1">
        <w:rPr>
          <w:color w:val="000000"/>
          <w:spacing w:val="-3"/>
          <w:sz w:val="28"/>
        </w:rPr>
        <w:t xml:space="preserve"> </w:t>
      </w:r>
    </w:p>
    <w:p w:rsidR="006D663F" w:rsidRDefault="006D663F" w:rsidP="003573A1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Pr="006D663F" w:rsidRDefault="00AB7354" w:rsidP="003573A1">
      <w:pPr>
        <w:ind w:right="-3" w:firstLine="851"/>
        <w:jc w:val="both"/>
        <w:rPr>
          <w:b/>
          <w:color w:val="000000"/>
          <w:spacing w:val="-3"/>
          <w:sz w:val="28"/>
        </w:rPr>
      </w:pPr>
      <w:r w:rsidRPr="006D663F">
        <w:rPr>
          <w:b/>
          <w:color w:val="000000"/>
          <w:spacing w:val="-3"/>
          <w:sz w:val="28"/>
        </w:rPr>
        <w:t xml:space="preserve">РЕШИЛ: </w:t>
      </w:r>
    </w:p>
    <w:p w:rsidR="00AB7354" w:rsidRDefault="00AB7354" w:rsidP="00AB7354">
      <w:pPr>
        <w:ind w:right="-3"/>
        <w:jc w:val="both"/>
        <w:rPr>
          <w:color w:val="000000"/>
          <w:spacing w:val="-3"/>
          <w:sz w:val="28"/>
        </w:rPr>
      </w:pPr>
    </w:p>
    <w:p w:rsidR="00AB7354" w:rsidRDefault="009757F5" w:rsidP="00AB7354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 xml:space="preserve">Передать </w:t>
      </w:r>
      <w:r w:rsidR="00491EB2">
        <w:rPr>
          <w:color w:val="000000"/>
          <w:spacing w:val="-3"/>
          <w:sz w:val="28"/>
        </w:rPr>
        <w:t>с 01.01.2025 года по 31.12.2027</w:t>
      </w:r>
      <w:r w:rsidR="00541D24">
        <w:rPr>
          <w:color w:val="000000"/>
          <w:spacing w:val="-3"/>
          <w:sz w:val="28"/>
        </w:rPr>
        <w:t xml:space="preserve"> года </w:t>
      </w:r>
      <w:r w:rsidR="00AB7354">
        <w:rPr>
          <w:color w:val="000000"/>
          <w:spacing w:val="-3"/>
          <w:sz w:val="28"/>
        </w:rPr>
        <w:t>муницип</w:t>
      </w:r>
      <w:r>
        <w:rPr>
          <w:color w:val="000000"/>
          <w:spacing w:val="-3"/>
          <w:sz w:val="28"/>
        </w:rPr>
        <w:t>альному образованию</w:t>
      </w:r>
      <w:r w:rsidR="00C96A20">
        <w:rPr>
          <w:color w:val="000000"/>
          <w:spacing w:val="-3"/>
          <w:sz w:val="28"/>
        </w:rPr>
        <w:t xml:space="preserve"> Сланцевский муниципальный район</w:t>
      </w:r>
      <w:r w:rsidR="00AB7354">
        <w:rPr>
          <w:color w:val="000000"/>
          <w:spacing w:val="-3"/>
          <w:sz w:val="28"/>
        </w:rPr>
        <w:t xml:space="preserve"> Ленинградской области</w:t>
      </w:r>
      <w:r w:rsidR="00F560BD">
        <w:rPr>
          <w:color w:val="000000"/>
          <w:spacing w:val="-3"/>
          <w:sz w:val="28"/>
        </w:rPr>
        <w:t xml:space="preserve"> (далее – Район)</w:t>
      </w:r>
      <w:r w:rsidR="00AB7354">
        <w:rPr>
          <w:color w:val="000000"/>
          <w:spacing w:val="-3"/>
          <w:sz w:val="28"/>
        </w:rPr>
        <w:t xml:space="preserve"> полномочия по осуществлению внутреннего муниципального финансового контроля в сфере бюджетных правоотношений, а также контроля за соблюдением законодательства Российской Федерации и иных нормативных актов о контрактной системе в сфере закупок, работ, услуг для обеспечения муниципальных нужд муниципального образования </w:t>
      </w:r>
      <w:r w:rsidR="006D663F">
        <w:rPr>
          <w:color w:val="000000"/>
          <w:spacing w:val="-3"/>
          <w:sz w:val="28"/>
        </w:rPr>
        <w:t xml:space="preserve">Старопольское сельское </w:t>
      </w:r>
      <w:r w:rsidR="00AB7354">
        <w:rPr>
          <w:color w:val="000000"/>
          <w:spacing w:val="-3"/>
          <w:sz w:val="28"/>
        </w:rPr>
        <w:t>поселение Сланцевского муниципального района Ленинградской</w:t>
      </w:r>
      <w:proofErr w:type="gramEnd"/>
      <w:r w:rsidR="00AB7354">
        <w:rPr>
          <w:color w:val="000000"/>
          <w:spacing w:val="-3"/>
          <w:sz w:val="28"/>
        </w:rPr>
        <w:t xml:space="preserve"> области</w:t>
      </w:r>
      <w:r w:rsidR="00F560BD">
        <w:rPr>
          <w:color w:val="000000"/>
          <w:spacing w:val="-3"/>
          <w:sz w:val="28"/>
        </w:rPr>
        <w:t xml:space="preserve"> (далее – Поселение)</w:t>
      </w:r>
      <w:r w:rsidR="00AB7354">
        <w:rPr>
          <w:color w:val="000000"/>
          <w:spacing w:val="-3"/>
          <w:sz w:val="28"/>
        </w:rPr>
        <w:t xml:space="preserve"> в соответствии с</w:t>
      </w:r>
      <w:r w:rsidR="00160F70">
        <w:rPr>
          <w:color w:val="000000"/>
          <w:spacing w:val="-3"/>
          <w:sz w:val="28"/>
        </w:rPr>
        <w:t>о</w:t>
      </w:r>
      <w:r w:rsidR="00DB793E">
        <w:rPr>
          <w:color w:val="000000"/>
          <w:spacing w:val="-3"/>
          <w:sz w:val="28"/>
        </w:rPr>
        <w:t xml:space="preserve"> </w:t>
      </w:r>
      <w:r w:rsidR="001D0106">
        <w:rPr>
          <w:color w:val="000000"/>
          <w:spacing w:val="-3"/>
          <w:sz w:val="28"/>
        </w:rPr>
        <w:t>стат</w:t>
      </w:r>
      <w:r w:rsidR="00160F70">
        <w:rPr>
          <w:color w:val="000000"/>
          <w:spacing w:val="-3"/>
          <w:sz w:val="28"/>
        </w:rPr>
        <w:t>ьей</w:t>
      </w:r>
      <w:r w:rsidR="00DB793E">
        <w:rPr>
          <w:color w:val="000000"/>
          <w:spacing w:val="-3"/>
          <w:sz w:val="28"/>
        </w:rPr>
        <w:t xml:space="preserve"> </w:t>
      </w:r>
      <w:r w:rsidR="001D0106">
        <w:rPr>
          <w:color w:val="000000"/>
          <w:spacing w:val="-3"/>
          <w:sz w:val="28"/>
        </w:rPr>
        <w:t>269.2 Бюджетного кодекса</w:t>
      </w:r>
      <w:r w:rsidR="00AB7354">
        <w:rPr>
          <w:color w:val="000000"/>
          <w:spacing w:val="-3"/>
          <w:sz w:val="28"/>
        </w:rPr>
        <w:t xml:space="preserve"> Российской Федерации, частью 8 статьи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AB7354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r w:rsidRPr="006737FA">
        <w:rPr>
          <w:color w:val="000000"/>
          <w:spacing w:val="-3"/>
          <w:sz w:val="28"/>
        </w:rPr>
        <w:t xml:space="preserve">Поручить главе администрации </w:t>
      </w:r>
      <w:r w:rsidR="006D663F">
        <w:rPr>
          <w:color w:val="000000"/>
          <w:spacing w:val="-3"/>
          <w:sz w:val="28"/>
        </w:rPr>
        <w:t xml:space="preserve">Старопольского сельского </w:t>
      </w:r>
      <w:r w:rsidRPr="006737FA">
        <w:rPr>
          <w:color w:val="000000"/>
          <w:spacing w:val="-3"/>
          <w:sz w:val="28"/>
        </w:rPr>
        <w:t xml:space="preserve">поселения заключить соглашение с </w:t>
      </w:r>
      <w:r w:rsidR="00282974" w:rsidRPr="006737FA">
        <w:rPr>
          <w:color w:val="000000"/>
          <w:spacing w:val="-3"/>
          <w:sz w:val="28"/>
        </w:rPr>
        <w:t>администрацией</w:t>
      </w:r>
      <w:r w:rsidRPr="006737FA">
        <w:rPr>
          <w:color w:val="000000"/>
          <w:spacing w:val="-3"/>
          <w:sz w:val="28"/>
        </w:rPr>
        <w:t xml:space="preserve"> муниципального образования Сланцевский муниципальный район Ленинградской области о передаче полномочий по осуществлению внутреннего муниципального финансового контроля.</w:t>
      </w:r>
    </w:p>
    <w:p w:rsidR="008F74A8" w:rsidRPr="00254C03" w:rsidRDefault="000D751A" w:rsidP="008F74A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Району</w:t>
      </w:r>
      <w:r w:rsidR="008F74A8">
        <w:rPr>
          <w:color w:val="000000"/>
          <w:spacing w:val="-3"/>
          <w:sz w:val="28"/>
        </w:rPr>
        <w:t xml:space="preserve"> передаются следующие полномочия</w:t>
      </w:r>
      <w:r w:rsidR="008F74A8" w:rsidRPr="00254C03">
        <w:rPr>
          <w:color w:val="000000"/>
          <w:spacing w:val="-3"/>
          <w:sz w:val="28"/>
        </w:rPr>
        <w:t>:</w:t>
      </w:r>
    </w:p>
    <w:p w:rsidR="008F74A8" w:rsidRPr="00662C1C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 xml:space="preserve">а)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учреждений;</w:t>
      </w:r>
    </w:p>
    <w:p w:rsidR="008F74A8" w:rsidRPr="00662C1C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б)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контрактов;</w:t>
      </w:r>
    </w:p>
    <w:p w:rsidR="008F74A8" w:rsidRPr="00662C1C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в)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color w:val="000000"/>
          <w:spacing w:val="-3"/>
          <w:sz w:val="28"/>
        </w:rPr>
        <w:t>Бюджетным к</w:t>
      </w:r>
      <w:r w:rsidRPr="00662C1C">
        <w:rPr>
          <w:color w:val="000000"/>
          <w:spacing w:val="-3"/>
          <w:sz w:val="28"/>
        </w:rPr>
        <w:t xml:space="preserve">одексом, условий договоров (соглашений), заключенных в целях исполнения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контрактов;</w:t>
      </w:r>
    </w:p>
    <w:p w:rsidR="008F74A8" w:rsidRPr="00662C1C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г) </w:t>
      </w:r>
      <w:r w:rsidRPr="00662C1C">
        <w:rPr>
          <w:color w:val="000000"/>
          <w:spacing w:val="-3"/>
          <w:sz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программ, отчетов об исполнении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заданий, отчетов о достижении </w:t>
      </w:r>
      <w:proofErr w:type="gramStart"/>
      <w:r w:rsidRPr="00662C1C">
        <w:rPr>
          <w:color w:val="000000"/>
          <w:spacing w:val="-3"/>
          <w:sz w:val="28"/>
        </w:rPr>
        <w:t>значений показателей результативности предоставления средств</w:t>
      </w:r>
      <w:proofErr w:type="gramEnd"/>
      <w:r w:rsidRPr="00662C1C">
        <w:rPr>
          <w:color w:val="000000"/>
          <w:spacing w:val="-3"/>
          <w:sz w:val="28"/>
        </w:rPr>
        <w:t xml:space="preserve"> из бюджета;</w:t>
      </w:r>
    </w:p>
    <w:p w:rsidR="008F74A8" w:rsidRPr="00662C1C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д) </w:t>
      </w:r>
      <w:r w:rsidRPr="00662C1C">
        <w:rPr>
          <w:color w:val="000000"/>
          <w:spacing w:val="-3"/>
          <w:sz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>
        <w:rPr>
          <w:color w:val="000000"/>
          <w:spacing w:val="-3"/>
          <w:sz w:val="28"/>
        </w:rPr>
        <w:t>муниципальных нужд</w:t>
      </w:r>
      <w:r w:rsidRPr="00662C1C">
        <w:rPr>
          <w:color w:val="000000"/>
          <w:spacing w:val="-3"/>
          <w:sz w:val="28"/>
        </w:rPr>
        <w:t>;</w:t>
      </w:r>
    </w:p>
    <w:p w:rsidR="008F74A8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е</w:t>
      </w:r>
      <w:r w:rsidRPr="00254C03">
        <w:rPr>
          <w:color w:val="000000"/>
          <w:spacing w:val="-3"/>
          <w:sz w:val="28"/>
        </w:rPr>
        <w:t xml:space="preserve">) внутренний муниципальный финансовый контроль в отношении закупок товаров, работ, услуг для обеспечения муниципальных нужд муниципального образования, предусмотренный частью 8 статьи 99 </w:t>
      </w: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254C03">
        <w:rPr>
          <w:color w:val="000000"/>
          <w:spacing w:val="-3"/>
          <w:sz w:val="28"/>
        </w:rPr>
        <w:t>.</w:t>
      </w:r>
    </w:p>
    <w:p w:rsidR="00FC222B" w:rsidRPr="00FC222B" w:rsidRDefault="00FC222B" w:rsidP="00160F7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C222B">
        <w:rPr>
          <w:color w:val="000000"/>
          <w:spacing w:val="-3"/>
          <w:sz w:val="28"/>
        </w:rPr>
        <w:t>При осуществлении полномочий по внутреннему муниципальному финансо</w:t>
      </w:r>
      <w:r w:rsidR="000D751A">
        <w:rPr>
          <w:color w:val="000000"/>
          <w:spacing w:val="-3"/>
          <w:sz w:val="28"/>
        </w:rPr>
        <w:t>вому контролю</w:t>
      </w:r>
      <w:r w:rsidR="00160F70">
        <w:rPr>
          <w:color w:val="000000"/>
          <w:spacing w:val="-3"/>
          <w:sz w:val="28"/>
        </w:rPr>
        <w:t xml:space="preserve"> </w:t>
      </w:r>
      <w:r w:rsidRPr="00FC222B">
        <w:rPr>
          <w:color w:val="000000"/>
          <w:spacing w:val="-3"/>
          <w:sz w:val="28"/>
        </w:rPr>
        <w:t>проводятся пров</w:t>
      </w:r>
      <w:r w:rsidR="00160F70">
        <w:rPr>
          <w:color w:val="000000"/>
          <w:spacing w:val="-3"/>
          <w:sz w:val="28"/>
        </w:rPr>
        <w:t>ерки, ревизии и</w:t>
      </w:r>
      <w:r>
        <w:rPr>
          <w:color w:val="000000"/>
          <w:spacing w:val="-3"/>
          <w:sz w:val="28"/>
        </w:rPr>
        <w:t xml:space="preserve"> обследования</w:t>
      </w:r>
      <w:r w:rsidR="00160F70">
        <w:rPr>
          <w:color w:val="000000"/>
          <w:spacing w:val="-3"/>
          <w:sz w:val="28"/>
        </w:rPr>
        <w:t>.</w:t>
      </w:r>
    </w:p>
    <w:p w:rsidR="00AB7354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r w:rsidRPr="006737FA">
        <w:rPr>
          <w:color w:val="000000"/>
          <w:spacing w:val="-3"/>
          <w:sz w:val="28"/>
        </w:rPr>
        <w:t xml:space="preserve">Предусмотреть в бюджете муниципального образования </w:t>
      </w:r>
      <w:r w:rsidR="006D663F">
        <w:rPr>
          <w:color w:val="000000"/>
          <w:spacing w:val="-3"/>
          <w:sz w:val="28"/>
        </w:rPr>
        <w:t>Старопольское</w:t>
      </w:r>
      <w:r w:rsidRPr="006737FA">
        <w:rPr>
          <w:color w:val="000000"/>
          <w:spacing w:val="-3"/>
          <w:sz w:val="28"/>
        </w:rPr>
        <w:t xml:space="preserve"> поселение Сланцевского муниципального района Ленинградской </w:t>
      </w:r>
      <w:r w:rsidRPr="00541D24">
        <w:rPr>
          <w:color w:val="000000"/>
          <w:spacing w:val="-3"/>
          <w:sz w:val="28"/>
        </w:rPr>
        <w:t xml:space="preserve">области </w:t>
      </w:r>
      <w:r w:rsidR="005B6B96">
        <w:rPr>
          <w:color w:val="000000"/>
          <w:spacing w:val="-3"/>
          <w:sz w:val="28"/>
        </w:rPr>
        <w:t>на 2025-2027</w:t>
      </w:r>
      <w:r w:rsidRPr="00541D24">
        <w:rPr>
          <w:color w:val="000000"/>
          <w:spacing w:val="-3"/>
          <w:sz w:val="28"/>
        </w:rPr>
        <w:t xml:space="preserve"> год</w:t>
      </w:r>
      <w:r w:rsidR="00E32FF9">
        <w:rPr>
          <w:color w:val="000000"/>
          <w:spacing w:val="-3"/>
          <w:sz w:val="28"/>
        </w:rPr>
        <w:t>а</w:t>
      </w:r>
      <w:r w:rsidRPr="00541D24">
        <w:rPr>
          <w:color w:val="000000"/>
          <w:spacing w:val="-3"/>
          <w:sz w:val="28"/>
        </w:rPr>
        <w:t xml:space="preserve"> межбюджетные трансферты муниципальному образованию Сланцевский муниципальный район Ленинградской области на финансовое обеспечение</w:t>
      </w:r>
      <w:r w:rsidRPr="006737FA">
        <w:rPr>
          <w:color w:val="000000"/>
          <w:spacing w:val="-3"/>
          <w:sz w:val="28"/>
        </w:rPr>
        <w:t xml:space="preserve"> исполнения переданного полномочия.</w:t>
      </w:r>
    </w:p>
    <w:p w:rsidR="00F560BD" w:rsidRDefault="00F560BD" w:rsidP="00F560BD">
      <w:pPr>
        <w:shd w:val="clear" w:color="auto" w:fill="FFFFFF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</w:t>
      </w:r>
      <w:r w:rsidRPr="00B85607">
        <w:rPr>
          <w:color w:val="000000"/>
          <w:spacing w:val="-3"/>
          <w:sz w:val="28"/>
        </w:rPr>
        <w:t xml:space="preserve">образования </w:t>
      </w:r>
      <w:r w:rsidR="006D663F">
        <w:rPr>
          <w:color w:val="000000"/>
          <w:spacing w:val="-3"/>
          <w:sz w:val="28"/>
        </w:rPr>
        <w:t xml:space="preserve">Старопольское </w:t>
      </w:r>
      <w:r w:rsidRPr="00B85607">
        <w:rPr>
          <w:color w:val="000000"/>
          <w:spacing w:val="-3"/>
          <w:sz w:val="28"/>
        </w:rPr>
        <w:t>сельское</w:t>
      </w:r>
      <w:r>
        <w:rPr>
          <w:color w:val="000000"/>
          <w:spacing w:val="-3"/>
          <w:sz w:val="28"/>
        </w:rPr>
        <w:t xml:space="preserve"> поселение (далее – бюджет Поселения) в бюджет муниципального образования Сланцевский муниципальный район Ленинградской области (далее - бюджет Района</w:t>
      </w:r>
      <w:r w:rsidRPr="00292AEF">
        <w:rPr>
          <w:color w:val="000000"/>
          <w:spacing w:val="-3"/>
          <w:sz w:val="28"/>
        </w:rPr>
        <w:t xml:space="preserve">) и перечисляемых </w:t>
      </w:r>
      <w:r w:rsidR="00E32FF9">
        <w:rPr>
          <w:color w:val="000000"/>
          <w:spacing w:val="-3"/>
          <w:sz w:val="28"/>
        </w:rPr>
        <w:t xml:space="preserve">ежегодно </w:t>
      </w:r>
      <w:r w:rsidRPr="00292AEF">
        <w:rPr>
          <w:color w:val="000000"/>
          <w:spacing w:val="-3"/>
          <w:sz w:val="28"/>
        </w:rPr>
        <w:t xml:space="preserve">до </w:t>
      </w:r>
      <w:r w:rsidR="00E32FF9">
        <w:rPr>
          <w:color w:val="000000"/>
          <w:spacing w:val="-3"/>
          <w:sz w:val="28"/>
        </w:rPr>
        <w:t xml:space="preserve">30 апреля </w:t>
      </w:r>
      <w:r w:rsidRPr="00292AEF">
        <w:rPr>
          <w:color w:val="000000"/>
          <w:spacing w:val="-3"/>
          <w:sz w:val="28"/>
        </w:rPr>
        <w:t xml:space="preserve"> </w:t>
      </w:r>
      <w:proofErr w:type="spellStart"/>
      <w:r w:rsidRPr="00292AEF">
        <w:rPr>
          <w:color w:val="000000"/>
          <w:spacing w:val="-3"/>
          <w:sz w:val="28"/>
        </w:rPr>
        <w:t>единоразово</w:t>
      </w:r>
      <w:proofErr w:type="spellEnd"/>
      <w:r w:rsidRPr="00292AEF">
        <w:rPr>
          <w:color w:val="000000"/>
          <w:spacing w:val="-3"/>
          <w:sz w:val="28"/>
        </w:rPr>
        <w:t>.</w:t>
      </w:r>
      <w:bookmarkStart w:id="0" w:name="_GoBack"/>
      <w:bookmarkEnd w:id="0"/>
    </w:p>
    <w:p w:rsidR="00F560BD" w:rsidRDefault="00F560BD" w:rsidP="00F560BD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Объем средств, предоставляемых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</w:rPr>
        <w:t>Поселением из бюджета Поселения в бюджет Района на осуществление полномочий</w:t>
      </w:r>
      <w:r w:rsidRPr="00C5182E">
        <w:rPr>
          <w:color w:val="000000"/>
          <w:spacing w:val="-3"/>
          <w:sz w:val="28"/>
        </w:rPr>
        <w:t xml:space="preserve"> определяется из затрат, связанных с выполнением полномочий по осуществлению внутреннего муни</w:t>
      </w:r>
      <w:r w:rsidR="000D751A">
        <w:rPr>
          <w:color w:val="000000"/>
          <w:spacing w:val="-3"/>
          <w:sz w:val="28"/>
        </w:rPr>
        <w:t>ципального финансового контроля</w:t>
      </w:r>
      <w:r w:rsidRPr="00C5182E">
        <w:rPr>
          <w:color w:val="000000"/>
          <w:spacing w:val="-3"/>
          <w:sz w:val="28"/>
        </w:rPr>
        <w:t>.</w:t>
      </w:r>
    </w:p>
    <w:p w:rsidR="00F560BD" w:rsidRDefault="00F560BD" w:rsidP="00BC6A5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C5182E">
        <w:rPr>
          <w:color w:val="000000"/>
          <w:spacing w:val="-3"/>
          <w:sz w:val="28"/>
        </w:rPr>
        <w:lastRenderedPageBreak/>
        <w:t>Объем денежных средств выделяемых из бюджета</w:t>
      </w:r>
      <w:r w:rsidRPr="00C5182E">
        <w:rPr>
          <w:color w:val="000000"/>
          <w:sz w:val="28"/>
          <w:szCs w:val="28"/>
        </w:rPr>
        <w:t xml:space="preserve">  Поселения </w:t>
      </w:r>
      <w:r w:rsidRPr="00C5182E">
        <w:rPr>
          <w:color w:val="000000"/>
          <w:spacing w:val="-3"/>
          <w:sz w:val="28"/>
        </w:rPr>
        <w:t>бюджету Района равен  10000 (десять тысяч) рублей 00 коп</w:t>
      </w:r>
      <w:r w:rsidR="00E32FF9">
        <w:rPr>
          <w:color w:val="000000"/>
          <w:spacing w:val="-3"/>
          <w:sz w:val="28"/>
        </w:rPr>
        <w:t xml:space="preserve"> в год</w:t>
      </w:r>
      <w:r w:rsidRPr="00C5182E">
        <w:rPr>
          <w:color w:val="000000"/>
          <w:spacing w:val="-3"/>
          <w:sz w:val="28"/>
        </w:rPr>
        <w:t>.</w:t>
      </w:r>
    </w:p>
    <w:p w:rsidR="00873B98" w:rsidRDefault="00873B98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Опубликовать настоящее решение в официальном приложении к газете «Знамя труда» и разместить на официальном сайте поселения.</w:t>
      </w:r>
    </w:p>
    <w:p w:rsidR="00873B98" w:rsidRPr="00970AB2" w:rsidRDefault="00970AB2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  <w:szCs w:val="28"/>
        </w:rPr>
      </w:pPr>
      <w:r w:rsidRPr="00970AB2">
        <w:rPr>
          <w:color w:val="000000"/>
          <w:spacing w:val="-3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873B98" w:rsidRPr="00970AB2">
        <w:rPr>
          <w:color w:val="000000"/>
          <w:spacing w:val="-3"/>
          <w:sz w:val="28"/>
          <w:szCs w:val="28"/>
        </w:rPr>
        <w:t>.</w:t>
      </w:r>
    </w:p>
    <w:p w:rsidR="00AB7354" w:rsidRPr="006737FA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proofErr w:type="gramStart"/>
      <w:r w:rsidRPr="006737FA">
        <w:rPr>
          <w:color w:val="000000"/>
          <w:spacing w:val="-3"/>
          <w:sz w:val="28"/>
        </w:rPr>
        <w:t>Контроль за</w:t>
      </w:r>
      <w:proofErr w:type="gramEnd"/>
      <w:r w:rsidRPr="006737FA">
        <w:rPr>
          <w:color w:val="000000"/>
          <w:spacing w:val="-3"/>
          <w:sz w:val="28"/>
        </w:rPr>
        <w:t xml:space="preserve"> исполнением решения возложить на постоянную комиссию совета депутатов по бюджету, налогам и тарифам.</w:t>
      </w:r>
    </w:p>
    <w:p w:rsidR="00AB7354" w:rsidRDefault="00AB7354" w:rsidP="00AB7354">
      <w:pPr>
        <w:ind w:left="851" w:right="-3"/>
        <w:jc w:val="both"/>
        <w:rPr>
          <w:color w:val="000000"/>
          <w:spacing w:val="-3"/>
          <w:sz w:val="28"/>
        </w:rPr>
      </w:pPr>
    </w:p>
    <w:p w:rsidR="00AB7354" w:rsidRDefault="00AB7354" w:rsidP="00AB7354">
      <w:pPr>
        <w:ind w:left="851" w:right="-3"/>
        <w:jc w:val="both"/>
        <w:rPr>
          <w:color w:val="000000"/>
          <w:spacing w:val="-3"/>
          <w:sz w:val="28"/>
        </w:rPr>
      </w:pPr>
    </w:p>
    <w:p w:rsidR="00AB7354" w:rsidRDefault="00AB7354" w:rsidP="00AB7354">
      <w:pPr>
        <w:ind w:left="851" w:right="-3"/>
        <w:jc w:val="both"/>
        <w:rPr>
          <w:color w:val="000000"/>
          <w:spacing w:val="-3"/>
          <w:sz w:val="28"/>
        </w:rPr>
      </w:pPr>
    </w:p>
    <w:p w:rsidR="00043D24" w:rsidRDefault="00BC6A50" w:rsidP="00AB7354">
      <w:r>
        <w:rPr>
          <w:color w:val="000000"/>
          <w:spacing w:val="-3"/>
          <w:sz w:val="28"/>
        </w:rPr>
        <w:t xml:space="preserve">Глава муниципального образования               </w:t>
      </w:r>
      <w:r w:rsidR="00AB7354">
        <w:rPr>
          <w:color w:val="000000"/>
          <w:spacing w:val="-3"/>
          <w:sz w:val="28"/>
        </w:rPr>
        <w:t xml:space="preserve">                              </w:t>
      </w:r>
      <w:r w:rsidR="006D663F">
        <w:rPr>
          <w:color w:val="000000"/>
          <w:spacing w:val="-3"/>
          <w:sz w:val="28"/>
        </w:rPr>
        <w:t>А.С.Жук</w:t>
      </w:r>
      <w:r w:rsidR="00AB7354">
        <w:rPr>
          <w:color w:val="000000"/>
          <w:spacing w:val="-3"/>
          <w:sz w:val="28"/>
        </w:rPr>
        <w:t xml:space="preserve">    </w:t>
      </w:r>
    </w:p>
    <w:sectPr w:rsidR="00043D24" w:rsidSect="006D6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E0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354"/>
    <w:rsid w:val="00043D24"/>
    <w:rsid w:val="000A638B"/>
    <w:rsid w:val="000D751A"/>
    <w:rsid w:val="00160F70"/>
    <w:rsid w:val="001A6615"/>
    <w:rsid w:val="001D0106"/>
    <w:rsid w:val="00282974"/>
    <w:rsid w:val="003573A1"/>
    <w:rsid w:val="003F2B9C"/>
    <w:rsid w:val="00417951"/>
    <w:rsid w:val="00491EB2"/>
    <w:rsid w:val="00541D24"/>
    <w:rsid w:val="005B6B96"/>
    <w:rsid w:val="006737FA"/>
    <w:rsid w:val="006D663F"/>
    <w:rsid w:val="006E3E02"/>
    <w:rsid w:val="008553C7"/>
    <w:rsid w:val="00873B98"/>
    <w:rsid w:val="008902CD"/>
    <w:rsid w:val="00895793"/>
    <w:rsid w:val="008F74A8"/>
    <w:rsid w:val="00970AB2"/>
    <w:rsid w:val="009757F5"/>
    <w:rsid w:val="009A45C3"/>
    <w:rsid w:val="009C2EFB"/>
    <w:rsid w:val="00AB628E"/>
    <w:rsid w:val="00AB7354"/>
    <w:rsid w:val="00AC244D"/>
    <w:rsid w:val="00B26B1A"/>
    <w:rsid w:val="00B27801"/>
    <w:rsid w:val="00BC6A50"/>
    <w:rsid w:val="00C6519C"/>
    <w:rsid w:val="00C7670D"/>
    <w:rsid w:val="00C96A20"/>
    <w:rsid w:val="00DB793E"/>
    <w:rsid w:val="00E32FF9"/>
    <w:rsid w:val="00EE1983"/>
    <w:rsid w:val="00F00117"/>
    <w:rsid w:val="00F560BD"/>
    <w:rsid w:val="00FC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D663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6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6D663F"/>
    <w:pPr>
      <w:suppressAutoHyphens w:val="0"/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6D663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6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6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4AF2-C184-467F-BD8C-0C2A3773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19</cp:revision>
  <cp:lastPrinted>2024-11-21T06:50:00Z</cp:lastPrinted>
  <dcterms:created xsi:type="dcterms:W3CDTF">2018-11-06T11:54:00Z</dcterms:created>
  <dcterms:modified xsi:type="dcterms:W3CDTF">2024-11-21T06:51:00Z</dcterms:modified>
</cp:coreProperties>
</file>