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52" w:rsidRDefault="00CE7A52" w:rsidP="00CE7A52">
      <w:pPr>
        <w:pStyle w:val="aa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25425" cy="266065"/>
            <wp:effectExtent l="19050" t="0" r="3175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t xml:space="preserve">                   </w:t>
      </w:r>
    </w:p>
    <w:p w:rsidR="00CE7A52" w:rsidRDefault="00CE7A52" w:rsidP="00CE7A5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E7A52" w:rsidRDefault="00CE7A52" w:rsidP="00CE7A5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Старопольское сельское поселение</w:t>
      </w:r>
    </w:p>
    <w:p w:rsidR="00CE7A52" w:rsidRDefault="00CE7A52" w:rsidP="00CE7A5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CE7A52" w:rsidRDefault="00D9545A" w:rsidP="00CE7A5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(4</w:t>
      </w:r>
      <w:r w:rsidR="00CE7A52">
        <w:rPr>
          <w:rFonts w:ascii="Times New Roman" w:hAnsi="Times New Roman"/>
          <w:b/>
          <w:sz w:val="28"/>
          <w:szCs w:val="28"/>
        </w:rPr>
        <w:t xml:space="preserve"> заседание </w:t>
      </w:r>
      <w:r>
        <w:rPr>
          <w:rFonts w:ascii="Times New Roman" w:hAnsi="Times New Roman"/>
          <w:b/>
          <w:sz w:val="28"/>
          <w:szCs w:val="28"/>
        </w:rPr>
        <w:t>пя</w:t>
      </w:r>
      <w:r w:rsidR="00CE7A52">
        <w:rPr>
          <w:rFonts w:ascii="Times New Roman" w:hAnsi="Times New Roman"/>
          <w:b/>
          <w:sz w:val="28"/>
          <w:szCs w:val="28"/>
        </w:rPr>
        <w:t>того созыва)</w:t>
      </w:r>
    </w:p>
    <w:p w:rsidR="00CE7A52" w:rsidRDefault="00CE7A52" w:rsidP="00CE7A5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CE7A52" w:rsidRDefault="00CE7A52" w:rsidP="00CE7A52">
      <w:pPr>
        <w:pStyle w:val="1"/>
        <w:jc w:val="center"/>
        <w:rPr>
          <w:b/>
        </w:rPr>
      </w:pPr>
      <w:r>
        <w:rPr>
          <w:b/>
        </w:rPr>
        <w:t>Р Е Ш Е Н И Е</w:t>
      </w:r>
    </w:p>
    <w:p w:rsidR="00CE7A52" w:rsidRDefault="00CE7A52" w:rsidP="00CE7A52"/>
    <w:p w:rsidR="00CE7A52" w:rsidRDefault="00CE7A52" w:rsidP="00CE7A52">
      <w:pPr>
        <w:rPr>
          <w:b/>
          <w:sz w:val="10"/>
          <w:szCs w:val="10"/>
        </w:rPr>
      </w:pPr>
    </w:p>
    <w:p w:rsidR="00CE7A52" w:rsidRDefault="00F12DCC" w:rsidP="00CE7A5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</w:t>
      </w:r>
      <w:r w:rsidR="00CE7A52">
        <w:rPr>
          <w:b/>
          <w:sz w:val="28"/>
          <w:szCs w:val="28"/>
          <w:u w:val="single"/>
        </w:rPr>
        <w:t>.1</w:t>
      </w:r>
      <w:r w:rsidR="0017099C">
        <w:rPr>
          <w:b/>
          <w:sz w:val="28"/>
          <w:szCs w:val="28"/>
          <w:u w:val="single"/>
        </w:rPr>
        <w:t>1</w:t>
      </w:r>
      <w:r w:rsidR="00CE7A52">
        <w:rPr>
          <w:b/>
          <w:sz w:val="28"/>
          <w:szCs w:val="28"/>
          <w:u w:val="single"/>
        </w:rPr>
        <w:t>. 202</w:t>
      </w:r>
      <w:r w:rsidR="00D9545A">
        <w:rPr>
          <w:b/>
          <w:sz w:val="28"/>
          <w:szCs w:val="28"/>
          <w:u w:val="single"/>
        </w:rPr>
        <w:t>4</w:t>
      </w:r>
      <w:r w:rsidR="00CE7A52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CE7A52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28</w:t>
      </w:r>
      <w:r w:rsidR="00CE7A52">
        <w:rPr>
          <w:b/>
          <w:sz w:val="28"/>
          <w:szCs w:val="28"/>
          <w:u w:val="single"/>
        </w:rPr>
        <w:t xml:space="preserve">-сд </w:t>
      </w:r>
    </w:p>
    <w:p w:rsidR="002912F1" w:rsidRDefault="002912F1" w:rsidP="002912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7A52" w:rsidRPr="006B12B4" w:rsidRDefault="00CE7A52" w:rsidP="002912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0FD" w:rsidRDefault="00C36722" w:rsidP="0022209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2B4">
        <w:rPr>
          <w:rFonts w:ascii="Times New Roman" w:hAnsi="Times New Roman" w:cs="Times New Roman"/>
          <w:b/>
          <w:sz w:val="28"/>
          <w:szCs w:val="28"/>
        </w:rPr>
        <w:t>О передаче</w:t>
      </w:r>
      <w:r w:rsidR="00EA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2B4">
        <w:rPr>
          <w:rFonts w:ascii="Times New Roman" w:hAnsi="Times New Roman" w:cs="Times New Roman"/>
          <w:b/>
          <w:sz w:val="28"/>
          <w:szCs w:val="28"/>
        </w:rPr>
        <w:t>муниципальному образованию Сланцевский муниципальный</w:t>
      </w:r>
      <w:r w:rsidR="00EA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2B4">
        <w:rPr>
          <w:rFonts w:ascii="Times New Roman" w:hAnsi="Times New Roman" w:cs="Times New Roman"/>
          <w:b/>
          <w:sz w:val="28"/>
          <w:szCs w:val="28"/>
        </w:rPr>
        <w:t>район Ленинградской области</w:t>
      </w:r>
      <w:r w:rsidR="00EA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2B4">
        <w:rPr>
          <w:rFonts w:ascii="Times New Roman" w:hAnsi="Times New Roman" w:cs="Times New Roman"/>
          <w:b/>
          <w:sz w:val="28"/>
          <w:szCs w:val="28"/>
        </w:rPr>
        <w:t xml:space="preserve">полномочий по решению вопросов местного значения муниципального образования </w:t>
      </w:r>
      <w:r w:rsidR="00CE7A52">
        <w:rPr>
          <w:rFonts w:ascii="Times New Roman" w:hAnsi="Times New Roman" w:cs="Times New Roman"/>
          <w:b/>
          <w:sz w:val="28"/>
          <w:szCs w:val="28"/>
        </w:rPr>
        <w:t>Старополь</w:t>
      </w:r>
      <w:r w:rsidRPr="006B12B4">
        <w:rPr>
          <w:rFonts w:ascii="Times New Roman" w:hAnsi="Times New Roman" w:cs="Times New Roman"/>
          <w:b/>
          <w:sz w:val="28"/>
          <w:szCs w:val="28"/>
        </w:rPr>
        <w:t>ское сельское поселение Сланцевского муниципального</w:t>
      </w:r>
      <w:r w:rsidR="00EA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2B4">
        <w:rPr>
          <w:rFonts w:ascii="Times New Roman" w:hAnsi="Times New Roman" w:cs="Times New Roman"/>
          <w:b/>
          <w:sz w:val="28"/>
          <w:szCs w:val="28"/>
        </w:rPr>
        <w:t>района Ленинградской области 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9545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870FD" w:rsidRPr="00487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0FD" w:rsidRPr="004870FD" w:rsidRDefault="004870FD" w:rsidP="004870FD">
      <w:pPr>
        <w:autoSpaceDE w:val="0"/>
        <w:autoSpaceDN w:val="0"/>
        <w:adjustRightInd w:val="0"/>
        <w:spacing w:after="0"/>
        <w:ind w:right="3485"/>
        <w:rPr>
          <w:rFonts w:ascii="Times New Roman" w:hAnsi="Times New Roman" w:cs="Times New Roman"/>
          <w:sz w:val="28"/>
          <w:szCs w:val="28"/>
        </w:rPr>
      </w:pPr>
    </w:p>
    <w:p w:rsidR="00BA20F8" w:rsidRDefault="004870FD" w:rsidP="00044E0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4BB">
        <w:rPr>
          <w:rFonts w:ascii="Times New Roman" w:hAnsi="Times New Roman" w:cs="Times New Roman"/>
          <w:sz w:val="28"/>
          <w:szCs w:val="28"/>
        </w:rPr>
        <w:t>На основании части 4 статьи 15 Фе</w:t>
      </w:r>
      <w:r w:rsidR="00771CF0">
        <w:rPr>
          <w:rFonts w:ascii="Times New Roman" w:hAnsi="Times New Roman" w:cs="Times New Roman"/>
          <w:sz w:val="28"/>
          <w:szCs w:val="28"/>
        </w:rPr>
        <w:t>д</w:t>
      </w:r>
      <w:r w:rsidR="007B317E">
        <w:rPr>
          <w:rFonts w:ascii="Times New Roman" w:hAnsi="Times New Roman" w:cs="Times New Roman"/>
          <w:sz w:val="28"/>
          <w:szCs w:val="28"/>
        </w:rPr>
        <w:t>ерального закона от 06.10.2003</w:t>
      </w:r>
      <w:r w:rsidR="00EA27C1">
        <w:rPr>
          <w:rFonts w:ascii="Times New Roman" w:hAnsi="Times New Roman" w:cs="Times New Roman"/>
          <w:sz w:val="28"/>
          <w:szCs w:val="28"/>
        </w:rPr>
        <w:t xml:space="preserve"> </w:t>
      </w:r>
      <w:r w:rsidR="00044E0C">
        <w:rPr>
          <w:rFonts w:ascii="Times New Roman" w:hAnsi="Times New Roman" w:cs="Times New Roman"/>
          <w:sz w:val="28"/>
          <w:szCs w:val="28"/>
        </w:rPr>
        <w:t xml:space="preserve">    </w:t>
      </w:r>
      <w:r w:rsidR="00771CF0">
        <w:rPr>
          <w:rFonts w:ascii="Times New Roman" w:hAnsi="Times New Roman" w:cs="Times New Roman"/>
          <w:sz w:val="28"/>
          <w:szCs w:val="28"/>
        </w:rPr>
        <w:t xml:space="preserve">№ </w:t>
      </w:r>
      <w:r w:rsidRPr="00E864BB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</w:t>
      </w:r>
      <w:r w:rsidR="00771CF0">
        <w:rPr>
          <w:rFonts w:ascii="Times New Roman" w:hAnsi="Times New Roman" w:cs="Times New Roman"/>
          <w:sz w:val="28"/>
          <w:szCs w:val="28"/>
        </w:rPr>
        <w:t>оссийской Федерации», статьи 23</w:t>
      </w:r>
      <w:r w:rsidR="007B317E">
        <w:rPr>
          <w:rFonts w:ascii="Times New Roman" w:hAnsi="Times New Roman" w:cs="Times New Roman"/>
          <w:sz w:val="28"/>
          <w:szCs w:val="28"/>
        </w:rPr>
        <w:t xml:space="preserve"> </w:t>
      </w:r>
      <w:r w:rsidR="00044E0C">
        <w:rPr>
          <w:rFonts w:ascii="Times New Roman" w:hAnsi="Times New Roman" w:cs="Times New Roman"/>
          <w:sz w:val="28"/>
          <w:szCs w:val="28"/>
        </w:rPr>
        <w:t>у</w:t>
      </w:r>
      <w:r w:rsidRPr="00E864BB">
        <w:rPr>
          <w:rFonts w:ascii="Times New Roman" w:hAnsi="Times New Roman" w:cs="Times New Roman"/>
          <w:sz w:val="28"/>
          <w:szCs w:val="28"/>
        </w:rPr>
        <w:t>става муниципального образования</w:t>
      </w:r>
      <w:r w:rsidR="00EA27C1">
        <w:rPr>
          <w:rFonts w:ascii="Times New Roman" w:hAnsi="Times New Roman" w:cs="Times New Roman"/>
          <w:sz w:val="28"/>
          <w:szCs w:val="28"/>
        </w:rPr>
        <w:t xml:space="preserve"> </w:t>
      </w:r>
      <w:r w:rsidR="00CE7A52">
        <w:rPr>
          <w:rFonts w:ascii="Times New Roman" w:hAnsi="Times New Roman" w:cs="Times New Roman"/>
          <w:sz w:val="28"/>
          <w:szCs w:val="28"/>
        </w:rPr>
        <w:t>Старопольское</w:t>
      </w:r>
      <w:r w:rsidRPr="00E864BB">
        <w:rPr>
          <w:rFonts w:ascii="Times New Roman" w:hAnsi="Times New Roman" w:cs="Times New Roman"/>
          <w:sz w:val="28"/>
          <w:szCs w:val="28"/>
        </w:rPr>
        <w:t xml:space="preserve"> сельское поселение Сланцевского муниципального района Ленинградской области, совет депутатов муниципального образования </w:t>
      </w:r>
      <w:r w:rsidR="00CE7A52">
        <w:rPr>
          <w:rFonts w:ascii="Times New Roman" w:hAnsi="Times New Roman" w:cs="Times New Roman"/>
          <w:sz w:val="28"/>
          <w:szCs w:val="28"/>
        </w:rPr>
        <w:t>Старопольс</w:t>
      </w:r>
      <w:r w:rsidRPr="00E864BB">
        <w:rPr>
          <w:rFonts w:ascii="Times New Roman" w:hAnsi="Times New Roman" w:cs="Times New Roman"/>
          <w:sz w:val="28"/>
          <w:szCs w:val="28"/>
        </w:rPr>
        <w:t>кое сельское поселение Сланцевского муниципального района</w:t>
      </w:r>
      <w:r w:rsidR="00EA27C1">
        <w:rPr>
          <w:rFonts w:ascii="Times New Roman" w:hAnsi="Times New Roman" w:cs="Times New Roman"/>
          <w:sz w:val="28"/>
          <w:szCs w:val="28"/>
        </w:rPr>
        <w:t xml:space="preserve"> </w:t>
      </w:r>
      <w:r w:rsidRPr="00E864B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81E29" w:rsidRPr="00E864BB" w:rsidRDefault="00281E29" w:rsidP="00044E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2CD" w:rsidRPr="00E864BB" w:rsidRDefault="008D02CD" w:rsidP="00CE7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4BB">
        <w:rPr>
          <w:rFonts w:ascii="Times New Roman" w:hAnsi="Times New Roman" w:cs="Times New Roman"/>
          <w:b/>
          <w:sz w:val="28"/>
          <w:szCs w:val="28"/>
        </w:rPr>
        <w:t>РЕШИЛ</w:t>
      </w:r>
      <w:r w:rsidRPr="00E864BB">
        <w:rPr>
          <w:rFonts w:ascii="Times New Roman" w:hAnsi="Times New Roman" w:cs="Times New Roman"/>
          <w:sz w:val="28"/>
          <w:szCs w:val="28"/>
        </w:rPr>
        <w:t>:</w:t>
      </w:r>
    </w:p>
    <w:p w:rsidR="00004F49" w:rsidRDefault="00004F49" w:rsidP="0004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E7F" w:rsidRPr="007B317E" w:rsidRDefault="00BC3393" w:rsidP="00044E0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17E">
        <w:rPr>
          <w:rFonts w:ascii="Times New Roman" w:hAnsi="Times New Roman" w:cs="Times New Roman"/>
          <w:sz w:val="28"/>
          <w:szCs w:val="28"/>
        </w:rPr>
        <w:t xml:space="preserve">Предусмотреть в бюджете муниципального образования </w:t>
      </w:r>
      <w:r w:rsidR="00CE7A52">
        <w:rPr>
          <w:rFonts w:ascii="Times New Roman" w:hAnsi="Times New Roman" w:cs="Times New Roman"/>
          <w:sz w:val="28"/>
          <w:szCs w:val="28"/>
        </w:rPr>
        <w:t>Старополь</w:t>
      </w:r>
      <w:r w:rsidRPr="007B317E">
        <w:rPr>
          <w:rFonts w:ascii="Times New Roman" w:hAnsi="Times New Roman" w:cs="Times New Roman"/>
          <w:sz w:val="28"/>
          <w:szCs w:val="28"/>
        </w:rPr>
        <w:t>ское сельское поселение Сланцевского муниципального района Ленинградской области на 202</w:t>
      </w:r>
      <w:r w:rsidR="00D9545A">
        <w:rPr>
          <w:rFonts w:ascii="Times New Roman" w:hAnsi="Times New Roman" w:cs="Times New Roman"/>
          <w:sz w:val="28"/>
          <w:szCs w:val="28"/>
        </w:rPr>
        <w:t>5</w:t>
      </w:r>
      <w:r w:rsidRPr="007B317E">
        <w:rPr>
          <w:rFonts w:ascii="Times New Roman" w:hAnsi="Times New Roman" w:cs="Times New Roman"/>
          <w:sz w:val="28"/>
          <w:szCs w:val="28"/>
        </w:rPr>
        <w:t xml:space="preserve"> год межбюджетные трансферты муниципальному образованию Сланцевский муниципальный район Ленинградской области на финансовое обеспечение исполнения переданных полномочий в сумме</w:t>
      </w:r>
      <w:r w:rsidR="00EA27C1">
        <w:rPr>
          <w:rFonts w:ascii="Times New Roman" w:hAnsi="Times New Roman" w:cs="Times New Roman"/>
          <w:sz w:val="28"/>
          <w:szCs w:val="28"/>
        </w:rPr>
        <w:t xml:space="preserve"> </w:t>
      </w:r>
      <w:r w:rsidR="00044E0C">
        <w:rPr>
          <w:rFonts w:ascii="Times New Roman" w:hAnsi="Times New Roman" w:cs="Times New Roman"/>
          <w:sz w:val="28"/>
          <w:szCs w:val="28"/>
        </w:rPr>
        <w:t xml:space="preserve">   </w:t>
      </w:r>
      <w:r w:rsidR="00CE7A52">
        <w:rPr>
          <w:rFonts w:ascii="Times New Roman" w:hAnsi="Times New Roman" w:cs="Times New Roman"/>
          <w:sz w:val="28"/>
          <w:szCs w:val="28"/>
        </w:rPr>
        <w:t>1 </w:t>
      </w:r>
      <w:r w:rsidR="00D9545A">
        <w:rPr>
          <w:rFonts w:ascii="Times New Roman" w:hAnsi="Times New Roman" w:cs="Times New Roman"/>
          <w:sz w:val="28"/>
          <w:szCs w:val="28"/>
        </w:rPr>
        <w:t>509</w:t>
      </w:r>
      <w:r w:rsidR="00CE7A52">
        <w:rPr>
          <w:rFonts w:ascii="Times New Roman" w:hAnsi="Times New Roman" w:cs="Times New Roman"/>
          <w:sz w:val="28"/>
          <w:szCs w:val="28"/>
        </w:rPr>
        <w:t xml:space="preserve"> </w:t>
      </w:r>
      <w:r w:rsidR="00D9545A">
        <w:rPr>
          <w:rFonts w:ascii="Times New Roman" w:hAnsi="Times New Roman" w:cs="Times New Roman"/>
          <w:sz w:val="28"/>
          <w:szCs w:val="28"/>
        </w:rPr>
        <w:t>3</w:t>
      </w:r>
      <w:r w:rsidR="00CE7A52">
        <w:rPr>
          <w:rFonts w:ascii="Times New Roman" w:hAnsi="Times New Roman" w:cs="Times New Roman"/>
          <w:sz w:val="28"/>
          <w:szCs w:val="28"/>
        </w:rPr>
        <w:t>00-00</w:t>
      </w:r>
      <w:r w:rsidRPr="007B317E">
        <w:rPr>
          <w:rFonts w:ascii="Times New Roman" w:hAnsi="Times New Roman" w:cs="Times New Roman"/>
          <w:sz w:val="28"/>
          <w:szCs w:val="28"/>
        </w:rPr>
        <w:t xml:space="preserve"> (</w:t>
      </w:r>
      <w:r w:rsidR="00CE7A52">
        <w:rPr>
          <w:rFonts w:ascii="Times New Roman" w:hAnsi="Times New Roman" w:cs="Times New Roman"/>
          <w:sz w:val="28"/>
          <w:szCs w:val="28"/>
        </w:rPr>
        <w:t xml:space="preserve">Один миллион </w:t>
      </w:r>
      <w:r w:rsidR="00D9545A">
        <w:rPr>
          <w:rFonts w:ascii="Times New Roman" w:hAnsi="Times New Roman" w:cs="Times New Roman"/>
          <w:sz w:val="28"/>
          <w:szCs w:val="28"/>
        </w:rPr>
        <w:t>пятьсот девять</w:t>
      </w:r>
      <w:r w:rsidR="0035101E" w:rsidRPr="0035101E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D9545A">
        <w:rPr>
          <w:rFonts w:ascii="Times New Roman" w:hAnsi="Times New Roman" w:cs="Times New Roman"/>
          <w:sz w:val="28"/>
          <w:szCs w:val="28"/>
        </w:rPr>
        <w:t>пятьсот</w:t>
      </w:r>
      <w:r w:rsidRPr="007B317E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BD2FAE" w:rsidRDefault="00BD2FAE" w:rsidP="00676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Принятые полномочия администрацией Сланцевского муниципального района Ленинградской области осуществляются за счет </w:t>
      </w:r>
      <w:r w:rsidR="00816D64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в соответствии со сводной бюджетной росписью и кассовым планом бюджета муниципального образования </w:t>
      </w:r>
      <w:r w:rsidR="00CE7A52">
        <w:rPr>
          <w:rFonts w:ascii="Times New Roman" w:hAnsi="Times New Roman" w:cs="Times New Roman"/>
          <w:sz w:val="28"/>
          <w:szCs w:val="28"/>
        </w:rPr>
        <w:t>Старопольс</w:t>
      </w:r>
      <w:r w:rsidR="00816D64">
        <w:rPr>
          <w:rFonts w:ascii="Times New Roman" w:hAnsi="Times New Roman" w:cs="Times New Roman"/>
          <w:sz w:val="28"/>
          <w:szCs w:val="28"/>
        </w:rPr>
        <w:t xml:space="preserve">кое сельское поселение Сланцевского муниципального района </w:t>
      </w:r>
      <w:r w:rsidR="00816D64">
        <w:rPr>
          <w:rFonts w:ascii="Times New Roman" w:hAnsi="Times New Roman" w:cs="Times New Roman"/>
          <w:sz w:val="28"/>
          <w:szCs w:val="28"/>
        </w:rPr>
        <w:lastRenderedPageBreak/>
        <w:t>Ленинградской области  на текущий год ежемесячно до 10-го числа равными долями в размере 1/12 годовой суммы.</w:t>
      </w:r>
    </w:p>
    <w:p w:rsidR="00155922" w:rsidRDefault="00C85BD6" w:rsidP="00D65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Объем средств, предоставляемых </w:t>
      </w:r>
      <w:r w:rsidR="00D40330">
        <w:rPr>
          <w:rFonts w:ascii="Times New Roman" w:hAnsi="Times New Roman" w:cs="Times New Roman"/>
          <w:sz w:val="28"/>
          <w:szCs w:val="28"/>
        </w:rPr>
        <w:t>из бюджета муниципального образования</w:t>
      </w:r>
      <w:r w:rsidR="00155922">
        <w:rPr>
          <w:rFonts w:ascii="Times New Roman" w:hAnsi="Times New Roman" w:cs="Times New Roman"/>
          <w:sz w:val="28"/>
          <w:szCs w:val="28"/>
        </w:rPr>
        <w:t xml:space="preserve"> </w:t>
      </w:r>
      <w:r w:rsidR="00CE7A52">
        <w:rPr>
          <w:rFonts w:ascii="Times New Roman" w:hAnsi="Times New Roman" w:cs="Times New Roman"/>
          <w:sz w:val="28"/>
          <w:szCs w:val="28"/>
        </w:rPr>
        <w:t>Старополь</w:t>
      </w:r>
      <w:r w:rsidR="00155922">
        <w:rPr>
          <w:rFonts w:ascii="Times New Roman" w:hAnsi="Times New Roman" w:cs="Times New Roman"/>
          <w:sz w:val="28"/>
          <w:szCs w:val="28"/>
        </w:rPr>
        <w:t xml:space="preserve">ское сельское поселение Сланцевского муниципального района Ленинградской области в </w:t>
      </w:r>
      <w:r w:rsidR="00D40330">
        <w:rPr>
          <w:rFonts w:ascii="Times New Roman" w:hAnsi="Times New Roman" w:cs="Times New Roman"/>
          <w:sz w:val="28"/>
          <w:szCs w:val="28"/>
        </w:rPr>
        <w:t>бюджет муниципального образования</w:t>
      </w:r>
      <w:r w:rsidR="00D40330" w:rsidRPr="00E864BB">
        <w:rPr>
          <w:rFonts w:ascii="Times New Roman" w:hAnsi="Times New Roman" w:cs="Times New Roman"/>
          <w:sz w:val="28"/>
          <w:szCs w:val="28"/>
        </w:rPr>
        <w:t xml:space="preserve"> Сланцевский муниципальный район Ленинградской области</w:t>
      </w:r>
      <w:r w:rsidR="00D40330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определяется из затрат, связанных с выполнением полномочий по </w:t>
      </w:r>
      <w:r w:rsidR="00001A08" w:rsidRPr="00E864BB">
        <w:rPr>
          <w:rFonts w:ascii="Times New Roman" w:hAnsi="Times New Roman" w:cs="Times New Roman"/>
          <w:sz w:val="28"/>
          <w:szCs w:val="28"/>
        </w:rPr>
        <w:t xml:space="preserve">решению вопросов местного значения поселения по организации библиотечного обслуживания населения, комплектованию и обеспечению сохранности библиотечных фондов библиотек поселения. </w:t>
      </w:r>
      <w:proofErr w:type="gramEnd"/>
    </w:p>
    <w:p w:rsidR="004870FD" w:rsidRDefault="00C36722" w:rsidP="003B693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3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приложении к газете «Знамя труда» и обнародовать путем размещения на официальном сайте муниципального образования – администрации </w:t>
      </w:r>
      <w:r w:rsidR="00CE7A52">
        <w:rPr>
          <w:rFonts w:ascii="Times New Roman" w:hAnsi="Times New Roman" w:cs="Times New Roman"/>
          <w:sz w:val="28"/>
          <w:szCs w:val="28"/>
        </w:rPr>
        <w:t>Старополь</w:t>
      </w:r>
      <w:r w:rsidRPr="003B6931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CE7A52">
        <w:rPr>
          <w:rFonts w:ascii="Times New Roman" w:hAnsi="Times New Roman" w:cs="Times New Roman"/>
          <w:sz w:val="28"/>
          <w:szCs w:val="28"/>
        </w:rPr>
        <w:t>.</w:t>
      </w:r>
    </w:p>
    <w:p w:rsidR="004870FD" w:rsidRDefault="00C36722" w:rsidP="003B693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31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со дня его официального опубликования (опубликования).</w:t>
      </w:r>
    </w:p>
    <w:p w:rsidR="004870FD" w:rsidRPr="003B6931" w:rsidRDefault="004870FD" w:rsidP="003B693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31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комиссию совета депутатов по бюджету, налогам и тарифам.</w:t>
      </w:r>
    </w:p>
    <w:p w:rsidR="004870FD" w:rsidRPr="00E864BB" w:rsidRDefault="004870FD" w:rsidP="008D02CD">
      <w:pPr>
        <w:pStyle w:val="a4"/>
        <w:ind w:right="-794"/>
        <w:jc w:val="left"/>
        <w:rPr>
          <w:sz w:val="28"/>
          <w:szCs w:val="28"/>
        </w:rPr>
      </w:pPr>
    </w:p>
    <w:p w:rsidR="004870FD" w:rsidRPr="00E864BB" w:rsidRDefault="004870FD" w:rsidP="008D02CD">
      <w:pPr>
        <w:pStyle w:val="a4"/>
        <w:ind w:right="-794"/>
        <w:jc w:val="left"/>
        <w:rPr>
          <w:sz w:val="28"/>
          <w:szCs w:val="28"/>
        </w:rPr>
      </w:pPr>
    </w:p>
    <w:p w:rsidR="004870FD" w:rsidRPr="00E864BB" w:rsidRDefault="004870FD" w:rsidP="008D02CD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E864B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EA27C1">
        <w:rPr>
          <w:rFonts w:ascii="Times New Roman" w:hAnsi="Times New Roman" w:cs="Times New Roman"/>
          <w:sz w:val="28"/>
          <w:szCs w:val="28"/>
        </w:rPr>
        <w:tab/>
      </w:r>
      <w:r w:rsidR="00EA27C1">
        <w:rPr>
          <w:rFonts w:ascii="Times New Roman" w:hAnsi="Times New Roman" w:cs="Times New Roman"/>
          <w:sz w:val="28"/>
          <w:szCs w:val="28"/>
        </w:rPr>
        <w:tab/>
      </w:r>
      <w:r w:rsidR="00EA27C1">
        <w:rPr>
          <w:rFonts w:ascii="Times New Roman" w:hAnsi="Times New Roman" w:cs="Times New Roman"/>
          <w:sz w:val="28"/>
          <w:szCs w:val="28"/>
        </w:rPr>
        <w:tab/>
      </w:r>
      <w:r w:rsidR="00EA27C1">
        <w:rPr>
          <w:rFonts w:ascii="Times New Roman" w:hAnsi="Times New Roman" w:cs="Times New Roman"/>
          <w:sz w:val="28"/>
          <w:szCs w:val="28"/>
        </w:rPr>
        <w:tab/>
      </w:r>
      <w:r w:rsidR="002934C3">
        <w:rPr>
          <w:rFonts w:ascii="Times New Roman" w:hAnsi="Times New Roman" w:cs="Times New Roman"/>
          <w:sz w:val="28"/>
          <w:szCs w:val="28"/>
        </w:rPr>
        <w:t>А.С.Жук.</w:t>
      </w:r>
    </w:p>
    <w:p w:rsidR="004870FD" w:rsidRPr="00E864BB" w:rsidRDefault="004870FD" w:rsidP="004870FD">
      <w:pPr>
        <w:spacing w:after="0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70FD" w:rsidRPr="00E864BB" w:rsidSect="003F462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6FE0"/>
    <w:multiLevelType w:val="hybridMultilevel"/>
    <w:tmpl w:val="7A9A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5C23"/>
    <w:multiLevelType w:val="hybridMultilevel"/>
    <w:tmpl w:val="BB367B60"/>
    <w:lvl w:ilvl="0" w:tplc="36782000">
      <w:start w:val="1"/>
      <w:numFmt w:val="decimal"/>
      <w:lvlText w:val="%1."/>
      <w:lvlJc w:val="left"/>
      <w:pPr>
        <w:ind w:left="1433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0738"/>
    <w:rsid w:val="00001A08"/>
    <w:rsid w:val="00004F49"/>
    <w:rsid w:val="000152AE"/>
    <w:rsid w:val="00026199"/>
    <w:rsid w:val="000354BE"/>
    <w:rsid w:val="00044E0C"/>
    <w:rsid w:val="00050487"/>
    <w:rsid w:val="00052D64"/>
    <w:rsid w:val="000821E4"/>
    <w:rsid w:val="00095FAA"/>
    <w:rsid w:val="000B518C"/>
    <w:rsid w:val="000F416A"/>
    <w:rsid w:val="001108BB"/>
    <w:rsid w:val="00110A3A"/>
    <w:rsid w:val="00125686"/>
    <w:rsid w:val="00143933"/>
    <w:rsid w:val="00155922"/>
    <w:rsid w:val="0017099C"/>
    <w:rsid w:val="00192ED8"/>
    <w:rsid w:val="001F4E33"/>
    <w:rsid w:val="0022209F"/>
    <w:rsid w:val="00277A84"/>
    <w:rsid w:val="00281E29"/>
    <w:rsid w:val="002912F1"/>
    <w:rsid w:val="002934C3"/>
    <w:rsid w:val="002E6B49"/>
    <w:rsid w:val="003179D7"/>
    <w:rsid w:val="00321AF5"/>
    <w:rsid w:val="00330C65"/>
    <w:rsid w:val="003366AF"/>
    <w:rsid w:val="0035101E"/>
    <w:rsid w:val="00362E10"/>
    <w:rsid w:val="00397EA2"/>
    <w:rsid w:val="003B6931"/>
    <w:rsid w:val="003C2BA6"/>
    <w:rsid w:val="003F462A"/>
    <w:rsid w:val="0041314E"/>
    <w:rsid w:val="0041711B"/>
    <w:rsid w:val="004870FD"/>
    <w:rsid w:val="00497B8A"/>
    <w:rsid w:val="004A7498"/>
    <w:rsid w:val="004C3150"/>
    <w:rsid w:val="004C3254"/>
    <w:rsid w:val="004C7B1D"/>
    <w:rsid w:val="004E45ED"/>
    <w:rsid w:val="004F454A"/>
    <w:rsid w:val="00513059"/>
    <w:rsid w:val="00526EE5"/>
    <w:rsid w:val="00544085"/>
    <w:rsid w:val="005547E0"/>
    <w:rsid w:val="00584E7F"/>
    <w:rsid w:val="005C1D00"/>
    <w:rsid w:val="005C20BC"/>
    <w:rsid w:val="00604F29"/>
    <w:rsid w:val="006530F6"/>
    <w:rsid w:val="00655CA4"/>
    <w:rsid w:val="0067653E"/>
    <w:rsid w:val="00676E46"/>
    <w:rsid w:val="00684E78"/>
    <w:rsid w:val="006A5C15"/>
    <w:rsid w:val="006A7C74"/>
    <w:rsid w:val="006B12B4"/>
    <w:rsid w:val="006C7E2E"/>
    <w:rsid w:val="00706DAB"/>
    <w:rsid w:val="0073701E"/>
    <w:rsid w:val="00753E3D"/>
    <w:rsid w:val="007670E8"/>
    <w:rsid w:val="00767747"/>
    <w:rsid w:val="00771CF0"/>
    <w:rsid w:val="007B317E"/>
    <w:rsid w:val="007E1F8A"/>
    <w:rsid w:val="00810F2B"/>
    <w:rsid w:val="00816D64"/>
    <w:rsid w:val="00833346"/>
    <w:rsid w:val="00836C88"/>
    <w:rsid w:val="0084076D"/>
    <w:rsid w:val="00840C53"/>
    <w:rsid w:val="00884471"/>
    <w:rsid w:val="008A1D72"/>
    <w:rsid w:val="008A28A2"/>
    <w:rsid w:val="008A4D80"/>
    <w:rsid w:val="008C1270"/>
    <w:rsid w:val="008D02CD"/>
    <w:rsid w:val="00904E5F"/>
    <w:rsid w:val="00967447"/>
    <w:rsid w:val="009711C8"/>
    <w:rsid w:val="009C14C1"/>
    <w:rsid w:val="00A226BC"/>
    <w:rsid w:val="00A34991"/>
    <w:rsid w:val="00A450E7"/>
    <w:rsid w:val="00A948C0"/>
    <w:rsid w:val="00AB78BE"/>
    <w:rsid w:val="00AD0D03"/>
    <w:rsid w:val="00AD126E"/>
    <w:rsid w:val="00AE0F1A"/>
    <w:rsid w:val="00B04393"/>
    <w:rsid w:val="00B10738"/>
    <w:rsid w:val="00B12E29"/>
    <w:rsid w:val="00B721FD"/>
    <w:rsid w:val="00B832B3"/>
    <w:rsid w:val="00BA1DEE"/>
    <w:rsid w:val="00BA20F8"/>
    <w:rsid w:val="00BC3393"/>
    <w:rsid w:val="00BD2FAE"/>
    <w:rsid w:val="00C13C3B"/>
    <w:rsid w:val="00C23F92"/>
    <w:rsid w:val="00C36722"/>
    <w:rsid w:val="00C63172"/>
    <w:rsid w:val="00C85BD6"/>
    <w:rsid w:val="00CC0400"/>
    <w:rsid w:val="00CD2783"/>
    <w:rsid w:val="00CE2914"/>
    <w:rsid w:val="00CE7A52"/>
    <w:rsid w:val="00CF6724"/>
    <w:rsid w:val="00D40330"/>
    <w:rsid w:val="00D6567A"/>
    <w:rsid w:val="00D84373"/>
    <w:rsid w:val="00D9545A"/>
    <w:rsid w:val="00DE4935"/>
    <w:rsid w:val="00DF0C4E"/>
    <w:rsid w:val="00DF33F8"/>
    <w:rsid w:val="00E469C9"/>
    <w:rsid w:val="00E769B2"/>
    <w:rsid w:val="00E864BB"/>
    <w:rsid w:val="00EA27C1"/>
    <w:rsid w:val="00EB0EF9"/>
    <w:rsid w:val="00ED195A"/>
    <w:rsid w:val="00ED2E00"/>
    <w:rsid w:val="00F12DCC"/>
    <w:rsid w:val="00F14FAC"/>
    <w:rsid w:val="00F4375C"/>
    <w:rsid w:val="00F8333E"/>
    <w:rsid w:val="00F91E16"/>
    <w:rsid w:val="00FE0859"/>
    <w:rsid w:val="00FE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E7A5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738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4870FD"/>
    <w:pPr>
      <w:suppressAutoHyphens/>
      <w:spacing w:after="0" w:line="240" w:lineRule="auto"/>
      <w:ind w:right="4295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4870FD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a6">
    <w:name w:val="Table Grid"/>
    <w:basedOn w:val="a1"/>
    <w:uiPriority w:val="59"/>
    <w:rsid w:val="0029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3672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209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E7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CE7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rsid w:val="00CE7A5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No Spacing"/>
    <w:uiPriority w:val="1"/>
    <w:qFormat/>
    <w:rsid w:val="00CE7A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57</cp:revision>
  <cp:lastPrinted>2024-11-21T06:54:00Z</cp:lastPrinted>
  <dcterms:created xsi:type="dcterms:W3CDTF">2019-11-12T09:20:00Z</dcterms:created>
  <dcterms:modified xsi:type="dcterms:W3CDTF">2024-11-21T06:54:00Z</dcterms:modified>
</cp:coreProperties>
</file>