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BD69E6">
        <w:rPr>
          <w:rFonts w:ascii="Times New Roman" w:eastAsia="Calibri" w:hAnsi="Times New Roman"/>
          <w:b/>
          <w:noProof/>
          <w:color w:val="000000"/>
          <w:sz w:val="28"/>
          <w:szCs w:val="28"/>
          <w:lang w:eastAsia="ru-RU"/>
        </w:rPr>
        <w:drawing>
          <wp:inline distT="0" distB="0" distL="0" distR="0" wp14:anchorId="4F9525E2" wp14:editId="27DB2C64">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BD69E6">
        <w:rPr>
          <w:rFonts w:ascii="Times New Roman" w:eastAsia="Times New Roman" w:hAnsi="Times New Roman"/>
          <w:b/>
          <w:bCs/>
          <w:color w:val="000000"/>
          <w:sz w:val="28"/>
          <w:szCs w:val="28"/>
          <w:lang w:eastAsia="ru-RU"/>
        </w:rPr>
        <w:t>Администрация муниципального образования</w:t>
      </w:r>
    </w:p>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BD69E6">
        <w:rPr>
          <w:rFonts w:ascii="Times New Roman" w:eastAsia="Times New Roman" w:hAnsi="Times New Roman"/>
          <w:b/>
          <w:bCs/>
          <w:color w:val="000000"/>
          <w:sz w:val="28"/>
          <w:szCs w:val="28"/>
          <w:lang w:eastAsia="ru-RU"/>
        </w:rPr>
        <w:t>Старопольское сельское поселение</w:t>
      </w:r>
    </w:p>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BD69E6">
        <w:rPr>
          <w:rFonts w:ascii="Times New Roman" w:eastAsia="Times New Roman" w:hAnsi="Times New Roman"/>
          <w:b/>
          <w:bCs/>
          <w:color w:val="000000"/>
          <w:sz w:val="28"/>
          <w:szCs w:val="28"/>
          <w:lang w:eastAsia="ru-RU"/>
        </w:rPr>
        <w:t>Сланцевского муниципального района Ленинградской области</w:t>
      </w:r>
    </w:p>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BD69E6">
        <w:rPr>
          <w:rFonts w:ascii="Times New Roman" w:eastAsia="Times New Roman" w:hAnsi="Times New Roman"/>
          <w:b/>
          <w:bCs/>
          <w:color w:val="000000"/>
          <w:sz w:val="28"/>
          <w:szCs w:val="28"/>
          <w:lang w:eastAsia="ru-RU"/>
        </w:rPr>
        <w:t xml:space="preserve">      П О С Т А Н О В Л Е Н И </w:t>
      </w:r>
      <w:r w:rsidR="00CE4399">
        <w:rPr>
          <w:rFonts w:ascii="Times New Roman" w:eastAsia="Times New Roman" w:hAnsi="Times New Roman"/>
          <w:b/>
          <w:bCs/>
          <w:color w:val="000000"/>
          <w:sz w:val="28"/>
          <w:szCs w:val="28"/>
          <w:lang w:eastAsia="ru-RU"/>
        </w:rPr>
        <w:t>Е</w:t>
      </w:r>
    </w:p>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D69E6" w:rsidRPr="00BD69E6" w:rsidRDefault="00BD69E6" w:rsidP="00BD69E6">
      <w:pPr>
        <w:widowControl w:val="0"/>
        <w:autoSpaceDE w:val="0"/>
        <w:autoSpaceDN w:val="0"/>
        <w:adjustRightInd w:val="0"/>
        <w:spacing w:after="0" w:line="240" w:lineRule="auto"/>
        <w:rPr>
          <w:rFonts w:ascii="Times New Roman" w:eastAsia="Times New Roman" w:hAnsi="Times New Roman"/>
          <w:b/>
          <w:bCs/>
          <w:color w:val="000000"/>
          <w:sz w:val="28"/>
          <w:szCs w:val="28"/>
          <w:lang w:eastAsia="ru-RU"/>
        </w:rPr>
      </w:pPr>
      <w:r w:rsidRPr="00BD69E6">
        <w:rPr>
          <w:rFonts w:ascii="Times New Roman" w:eastAsia="Times New Roman" w:hAnsi="Times New Roman"/>
          <w:b/>
          <w:bCs/>
          <w:color w:val="000000"/>
          <w:sz w:val="28"/>
          <w:szCs w:val="28"/>
          <w:lang w:eastAsia="ru-RU"/>
        </w:rPr>
        <w:t xml:space="preserve">      </w:t>
      </w:r>
      <w:r w:rsidR="00CE4399">
        <w:rPr>
          <w:rFonts w:ascii="Times New Roman" w:eastAsia="Times New Roman" w:hAnsi="Times New Roman"/>
          <w:b/>
          <w:bCs/>
          <w:color w:val="000000"/>
          <w:sz w:val="28"/>
          <w:szCs w:val="28"/>
          <w:lang w:eastAsia="ru-RU"/>
        </w:rPr>
        <w:t>11.04</w:t>
      </w:r>
      <w:r w:rsidRPr="00BD69E6">
        <w:rPr>
          <w:rFonts w:ascii="Times New Roman" w:eastAsia="Times New Roman" w:hAnsi="Times New Roman"/>
          <w:b/>
          <w:bCs/>
          <w:color w:val="000000"/>
          <w:sz w:val="28"/>
          <w:szCs w:val="28"/>
          <w:lang w:eastAsia="ru-RU"/>
        </w:rPr>
        <w:t xml:space="preserve">.2022                                                                                      №  </w:t>
      </w:r>
      <w:r w:rsidR="00CE4399">
        <w:rPr>
          <w:rFonts w:ascii="Times New Roman" w:eastAsia="Times New Roman" w:hAnsi="Times New Roman"/>
          <w:b/>
          <w:bCs/>
          <w:color w:val="000000"/>
          <w:sz w:val="28"/>
          <w:szCs w:val="28"/>
          <w:lang w:eastAsia="ru-RU"/>
        </w:rPr>
        <w:t>46</w:t>
      </w:r>
      <w:r w:rsidRPr="00BD69E6">
        <w:rPr>
          <w:rFonts w:ascii="Times New Roman" w:eastAsia="Times New Roman" w:hAnsi="Times New Roman"/>
          <w:b/>
          <w:bCs/>
          <w:color w:val="000000"/>
          <w:sz w:val="28"/>
          <w:szCs w:val="28"/>
          <w:lang w:eastAsia="ru-RU"/>
        </w:rPr>
        <w:t>–п</w:t>
      </w:r>
    </w:p>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tbl>
      <w:tblPr>
        <w:tblW w:w="0" w:type="auto"/>
        <w:tblInd w:w="-176" w:type="dxa"/>
        <w:tblLook w:val="04A0" w:firstRow="1" w:lastRow="0" w:firstColumn="1" w:lastColumn="0" w:noHBand="0" w:noVBand="1"/>
      </w:tblPr>
      <w:tblGrid>
        <w:gridCol w:w="6912"/>
        <w:gridCol w:w="3226"/>
      </w:tblGrid>
      <w:tr w:rsidR="00BD69E6" w:rsidRPr="00BD69E6" w:rsidTr="00A6729B">
        <w:tc>
          <w:tcPr>
            <w:tcW w:w="6912" w:type="dxa"/>
          </w:tcPr>
          <w:p w:rsidR="00BD69E6" w:rsidRPr="00BD69E6" w:rsidRDefault="00BD69E6" w:rsidP="00BD69E6">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bCs/>
                <w:color w:val="000000"/>
                <w:sz w:val="26"/>
                <w:szCs w:val="26"/>
                <w:lang w:eastAsia="ru-RU"/>
              </w:rPr>
            </w:pPr>
            <w:r w:rsidRPr="00BD69E6">
              <w:rPr>
                <w:rFonts w:ascii="Times New Roman" w:eastAsia="Times New Roman" w:hAnsi="Times New Roman"/>
                <w:bCs/>
                <w:color w:val="000000"/>
                <w:sz w:val="26"/>
                <w:szCs w:val="26"/>
                <w:lang w:eastAsia="ru-RU"/>
              </w:rPr>
              <w:t>Об утверждении административного регламента «</w:t>
            </w:r>
            <w:r w:rsidRPr="00BD69E6">
              <w:rPr>
                <w:rFonts w:ascii="Times New Roman" w:eastAsiaTheme="minorEastAsia" w:hAnsi="Times New Roman"/>
                <w:bCs/>
                <w:sz w:val="26"/>
                <w:szCs w:val="26"/>
                <w:lang w:eastAsia="ru-RU"/>
              </w:rPr>
              <w:t>Предоставление земельных участков гражданам и крестьянским (фермерским) хозяйствам)</w:t>
            </w:r>
            <w:r w:rsidRPr="00BD69E6">
              <w:rPr>
                <w:rFonts w:ascii="Times New Roman" w:eastAsiaTheme="minorEastAsia" w:hAnsi="Times New Roman"/>
                <w:sz w:val="26"/>
                <w:szCs w:val="26"/>
                <w:lang w:eastAsia="ru-RU"/>
              </w:rPr>
              <w:t>»</w:t>
            </w:r>
          </w:p>
        </w:tc>
        <w:tc>
          <w:tcPr>
            <w:tcW w:w="3226" w:type="dxa"/>
          </w:tcPr>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p>
        </w:tc>
      </w:tr>
    </w:tbl>
    <w:p w:rsidR="00BD69E6" w:rsidRPr="00BD69E6" w:rsidRDefault="00BD69E6" w:rsidP="00BD69E6">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BD69E6">
        <w:rPr>
          <w:rFonts w:ascii="Times New Roman" w:eastAsia="Times New Roman" w:hAnsi="Times New Roman"/>
          <w:bCs/>
          <w:color w:val="000000"/>
          <w:sz w:val="28"/>
          <w:szCs w:val="28"/>
          <w:lang w:eastAsia="ru-RU"/>
        </w:rPr>
        <w:t xml:space="preserve">  </w:t>
      </w:r>
    </w:p>
    <w:p w:rsidR="00BD69E6" w:rsidRPr="00BD69E6" w:rsidRDefault="00BD69E6" w:rsidP="00BD69E6">
      <w:pPr>
        <w:widowControl w:val="0"/>
        <w:autoSpaceDE w:val="0"/>
        <w:autoSpaceDN w:val="0"/>
        <w:adjustRightInd w:val="0"/>
        <w:spacing w:before="240" w:after="0"/>
        <w:ind w:left="284"/>
        <w:jc w:val="both"/>
        <w:rPr>
          <w:rFonts w:ascii="Times New Roman" w:eastAsia="Times New Roman" w:hAnsi="Times New Roman"/>
          <w:bCs/>
          <w:color w:val="000000"/>
          <w:sz w:val="26"/>
          <w:szCs w:val="26"/>
          <w:lang w:eastAsia="ru-RU"/>
        </w:rPr>
      </w:pPr>
      <w:r w:rsidRPr="00BD69E6">
        <w:rPr>
          <w:rFonts w:ascii="Times New Roman" w:eastAsia="Times New Roman" w:hAnsi="Times New Roman"/>
          <w:bCs/>
          <w:color w:val="000000"/>
          <w:sz w:val="28"/>
          <w:szCs w:val="28"/>
          <w:lang w:eastAsia="ru-RU"/>
        </w:rPr>
        <w:t xml:space="preserve">  </w:t>
      </w:r>
      <w:r w:rsidRPr="00BD69E6">
        <w:rPr>
          <w:rFonts w:ascii="Times New Roman" w:eastAsia="Times New Roman" w:hAnsi="Times New Roman"/>
          <w:bCs/>
          <w:color w:val="000000"/>
          <w:sz w:val="26"/>
          <w:szCs w:val="26"/>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BD69E6">
        <w:rPr>
          <w:rFonts w:ascii="Times New Roman" w:eastAsia="Calibri" w:hAnsi="Times New Roman"/>
          <w:sz w:val="26"/>
          <w:szCs w:val="26"/>
        </w:rPr>
        <w:t>Об утверждении Порядка разработки и утверждения административных регламентов предоставления муниципальных  услуг»</w:t>
      </w:r>
      <w:r w:rsidRPr="00BD69E6">
        <w:rPr>
          <w:rFonts w:ascii="Times New Roman" w:eastAsia="Times New Roman" w:hAnsi="Times New Roman"/>
          <w:bCs/>
          <w:color w:val="000000"/>
          <w:sz w:val="26"/>
          <w:szCs w:val="26"/>
          <w:lang w:eastAsia="ru-RU"/>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BD69E6" w:rsidRPr="00BD69E6" w:rsidRDefault="00BD69E6" w:rsidP="00BD69E6">
      <w:pPr>
        <w:autoSpaceDE w:val="0"/>
        <w:autoSpaceDN w:val="0"/>
        <w:adjustRightInd w:val="0"/>
        <w:spacing w:before="240"/>
        <w:ind w:left="284"/>
        <w:jc w:val="both"/>
        <w:rPr>
          <w:rFonts w:ascii="Times New Roman" w:eastAsia="Calibri" w:hAnsi="Times New Roman"/>
          <w:sz w:val="26"/>
          <w:szCs w:val="26"/>
        </w:rPr>
      </w:pPr>
      <w:r w:rsidRPr="00BD69E6">
        <w:rPr>
          <w:rFonts w:ascii="Times New Roman" w:eastAsia="Times New Roman" w:hAnsi="Times New Roman"/>
          <w:bCs/>
          <w:color w:val="000000"/>
          <w:sz w:val="26"/>
          <w:szCs w:val="26"/>
          <w:lang w:eastAsia="ru-RU"/>
        </w:rPr>
        <w:t xml:space="preserve">     1. Утвердить административный регламент предоставления муниципальной услуги </w:t>
      </w:r>
      <w:r w:rsidRPr="00BD69E6">
        <w:rPr>
          <w:rFonts w:ascii="Times New Roman" w:eastAsia="Times New Roman" w:hAnsi="Times New Roman"/>
          <w:sz w:val="26"/>
          <w:szCs w:val="26"/>
          <w:lang w:eastAsia="ru-RU"/>
        </w:rPr>
        <w:t>«</w:t>
      </w:r>
      <w:r w:rsidRPr="00BD69E6">
        <w:rPr>
          <w:rFonts w:ascii="Times New Roman" w:hAnsi="Times New Roman"/>
          <w:bCs/>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69E6">
        <w:rPr>
          <w:rFonts w:ascii="Times New Roman" w:eastAsia="Times New Roman" w:hAnsi="Times New Roman"/>
          <w:sz w:val="26"/>
          <w:szCs w:val="26"/>
          <w:lang w:eastAsia="ru-RU"/>
        </w:rPr>
        <w:t xml:space="preserve">» </w:t>
      </w:r>
      <w:r w:rsidRPr="00BD69E6">
        <w:rPr>
          <w:rFonts w:ascii="Times New Roman" w:eastAsia="Times New Roman" w:hAnsi="Times New Roman"/>
          <w:bCs/>
          <w:color w:val="000000"/>
          <w:sz w:val="26"/>
          <w:szCs w:val="26"/>
          <w:lang w:eastAsia="ru-RU"/>
        </w:rPr>
        <w:t>согласно приложению.</w:t>
      </w:r>
    </w:p>
    <w:p w:rsidR="00BD69E6" w:rsidRPr="00BD69E6" w:rsidRDefault="00BD69E6" w:rsidP="00BD69E6">
      <w:pPr>
        <w:widowControl w:val="0"/>
        <w:autoSpaceDE w:val="0"/>
        <w:autoSpaceDN w:val="0"/>
        <w:adjustRightInd w:val="0"/>
        <w:spacing w:after="0"/>
        <w:ind w:left="284" w:firstLine="425"/>
        <w:jc w:val="both"/>
        <w:rPr>
          <w:rFonts w:ascii="Times New Roman" w:eastAsia="Calibri" w:hAnsi="Times New Roman"/>
          <w:color w:val="000000"/>
          <w:sz w:val="26"/>
          <w:szCs w:val="26"/>
          <w:lang w:eastAsia="ru-RU"/>
        </w:rPr>
      </w:pPr>
      <w:r w:rsidRPr="00BD69E6">
        <w:rPr>
          <w:rFonts w:ascii="Times New Roman" w:eastAsia="Times New Roman" w:hAnsi="Times New Roman"/>
          <w:bCs/>
          <w:color w:val="000000"/>
          <w:sz w:val="26"/>
          <w:szCs w:val="26"/>
          <w:lang w:eastAsia="ru-RU"/>
        </w:rPr>
        <w:t xml:space="preserve">2. </w:t>
      </w:r>
      <w:r w:rsidRPr="00BD69E6">
        <w:rPr>
          <w:rFonts w:ascii="Times New Roman" w:eastAsia="Calibri" w:hAnsi="Times New Roman"/>
          <w:sz w:val="26"/>
          <w:szCs w:val="26"/>
        </w:rPr>
        <w:t>Административный регламент по предоставлению муниципальной услуги «</w:t>
      </w:r>
      <w:r w:rsidRPr="00BD69E6">
        <w:rPr>
          <w:rFonts w:ascii="Times New Roman" w:eastAsiaTheme="minorEastAsia" w:hAnsi="Times New Roman"/>
          <w:bCs/>
          <w:sz w:val="26"/>
          <w:szCs w:val="26"/>
          <w:lang w:eastAsia="ru-RU"/>
        </w:rPr>
        <w:t>Предоставление земельных участков, находящихся в собственности МО администрации муниципального образования Старопольское сельское поселение Сланцевского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69E6">
        <w:rPr>
          <w:rFonts w:ascii="Times New Roman" w:eastAsia="Calibri" w:hAnsi="Times New Roman"/>
          <w:sz w:val="26"/>
          <w:szCs w:val="26"/>
        </w:rPr>
        <w:t xml:space="preserve">» утверждённый Постановлением администрации Старопольского сельского поселения  </w:t>
      </w:r>
      <w:r w:rsidRPr="00BD69E6">
        <w:rPr>
          <w:rFonts w:ascii="Times New Roman" w:eastAsia="Calibri" w:hAnsi="Times New Roman"/>
          <w:bCs/>
          <w:sz w:val="26"/>
          <w:szCs w:val="26"/>
        </w:rPr>
        <w:t xml:space="preserve">№ 77-п от 10.04.2019 г. </w:t>
      </w:r>
      <w:r w:rsidRPr="00BD69E6">
        <w:rPr>
          <w:rFonts w:ascii="Times New Roman" w:eastAsia="Times New Roman" w:hAnsi="Times New Roman"/>
          <w:bCs/>
          <w:color w:val="000000"/>
          <w:sz w:val="26"/>
          <w:szCs w:val="26"/>
          <w:lang w:eastAsia="ru-RU"/>
        </w:rPr>
        <w:t>считать утратившим силу.</w:t>
      </w:r>
    </w:p>
    <w:p w:rsidR="00BD69E6" w:rsidRPr="00BD69E6" w:rsidRDefault="00BD69E6" w:rsidP="00BD69E6">
      <w:pPr>
        <w:widowControl w:val="0"/>
        <w:numPr>
          <w:ilvl w:val="0"/>
          <w:numId w:val="1"/>
        </w:numPr>
        <w:autoSpaceDE w:val="0"/>
        <w:autoSpaceDN w:val="0"/>
        <w:adjustRightInd w:val="0"/>
        <w:spacing w:before="240"/>
        <w:ind w:left="284" w:firstLine="425"/>
        <w:contextualSpacing/>
        <w:jc w:val="both"/>
        <w:rPr>
          <w:rFonts w:ascii="Times New Roman" w:eastAsia="Times New Roman" w:hAnsi="Times New Roman"/>
          <w:bCs/>
          <w:color w:val="000000"/>
          <w:sz w:val="26"/>
          <w:szCs w:val="26"/>
          <w:lang w:eastAsia="ru-RU"/>
        </w:rPr>
      </w:pPr>
      <w:r w:rsidRPr="00BD69E6">
        <w:rPr>
          <w:rFonts w:ascii="Times New Roman" w:eastAsia="Times New Roman" w:hAnsi="Times New Roman"/>
          <w:bCs/>
          <w:color w:val="000000"/>
          <w:sz w:val="26"/>
          <w:szCs w:val="26"/>
          <w:lang w:eastAsia="ru-RU"/>
        </w:rPr>
        <w:t>Разместить данное постановление на официальном сайте администрации в сети Интернет и опубликовать в приложении к газете «Знамя труда».</w:t>
      </w:r>
    </w:p>
    <w:p w:rsidR="00BD69E6" w:rsidRPr="00BD69E6" w:rsidRDefault="00BD69E6" w:rsidP="00BD69E6">
      <w:pPr>
        <w:widowControl w:val="0"/>
        <w:autoSpaceDE w:val="0"/>
        <w:autoSpaceDN w:val="0"/>
        <w:adjustRightInd w:val="0"/>
        <w:spacing w:before="240"/>
        <w:ind w:left="709"/>
        <w:contextualSpacing/>
        <w:jc w:val="both"/>
        <w:rPr>
          <w:rFonts w:ascii="Times New Roman" w:eastAsia="Times New Roman" w:hAnsi="Times New Roman"/>
          <w:bCs/>
          <w:color w:val="000000"/>
          <w:sz w:val="26"/>
          <w:szCs w:val="26"/>
          <w:lang w:eastAsia="ru-RU"/>
        </w:rPr>
      </w:pPr>
    </w:p>
    <w:p w:rsidR="00BD69E6" w:rsidRPr="00BD69E6" w:rsidRDefault="00BD69E6" w:rsidP="00BD69E6">
      <w:pPr>
        <w:widowControl w:val="0"/>
        <w:autoSpaceDE w:val="0"/>
        <w:autoSpaceDN w:val="0"/>
        <w:adjustRightInd w:val="0"/>
        <w:spacing w:before="240"/>
        <w:ind w:left="284"/>
        <w:jc w:val="both"/>
        <w:rPr>
          <w:rFonts w:ascii="Times New Roman" w:eastAsia="Times New Roman" w:hAnsi="Times New Roman"/>
          <w:bCs/>
          <w:color w:val="000000"/>
          <w:sz w:val="26"/>
          <w:szCs w:val="26"/>
          <w:lang w:eastAsia="ru-RU"/>
        </w:rPr>
      </w:pPr>
      <w:r w:rsidRPr="00BD69E6">
        <w:rPr>
          <w:rFonts w:ascii="Times New Roman" w:eastAsia="Times New Roman" w:hAnsi="Times New Roman"/>
          <w:bCs/>
          <w:color w:val="000000"/>
          <w:sz w:val="26"/>
          <w:szCs w:val="26"/>
          <w:lang w:eastAsia="ru-RU"/>
        </w:rPr>
        <w:tab/>
        <w:t xml:space="preserve">   </w:t>
      </w:r>
    </w:p>
    <w:p w:rsidR="00BD69E6" w:rsidRPr="00BD69E6" w:rsidRDefault="00BD69E6" w:rsidP="00BD69E6">
      <w:pPr>
        <w:widowControl w:val="0"/>
        <w:autoSpaceDE w:val="0"/>
        <w:autoSpaceDN w:val="0"/>
        <w:adjustRightInd w:val="0"/>
        <w:spacing w:before="240"/>
        <w:ind w:left="284"/>
        <w:jc w:val="both"/>
        <w:rPr>
          <w:rFonts w:ascii="Times New Roman" w:eastAsia="Times New Roman" w:hAnsi="Times New Roman"/>
          <w:bCs/>
          <w:color w:val="000000"/>
          <w:sz w:val="26"/>
          <w:szCs w:val="26"/>
          <w:lang w:eastAsia="ru-RU"/>
        </w:rPr>
      </w:pPr>
      <w:r w:rsidRPr="00BD69E6">
        <w:rPr>
          <w:rFonts w:ascii="Times New Roman" w:eastAsia="Times New Roman" w:hAnsi="Times New Roman"/>
          <w:bCs/>
          <w:color w:val="000000"/>
          <w:sz w:val="26"/>
          <w:szCs w:val="26"/>
          <w:lang w:eastAsia="ru-RU"/>
        </w:rPr>
        <w:t xml:space="preserve">  Глава администрации                                                                А.В.Кушнерев</w:t>
      </w:r>
    </w:p>
    <w:p w:rsidR="00BD69E6" w:rsidRPr="00BD69E6" w:rsidRDefault="00BD69E6" w:rsidP="00CE4399">
      <w:pPr>
        <w:widowControl w:val="0"/>
        <w:autoSpaceDE w:val="0"/>
        <w:autoSpaceDN w:val="0"/>
        <w:adjustRightInd w:val="0"/>
        <w:spacing w:after="0" w:line="240" w:lineRule="auto"/>
        <w:ind w:left="284"/>
        <w:jc w:val="right"/>
        <w:rPr>
          <w:rFonts w:ascii="Times New Roman" w:eastAsia="Times New Roman" w:hAnsi="Times New Roman"/>
          <w:b/>
          <w:bCs/>
          <w:color w:val="000000"/>
          <w:sz w:val="27"/>
          <w:szCs w:val="27"/>
          <w:lang w:eastAsia="ru-RU"/>
        </w:rPr>
      </w:pPr>
      <w:r w:rsidRPr="00BD69E6">
        <w:rPr>
          <w:rFonts w:ascii="Times New Roman" w:eastAsia="Times New Roman" w:hAnsi="Times New Roman"/>
          <w:b/>
          <w:bCs/>
          <w:color w:val="000000"/>
          <w:sz w:val="27"/>
          <w:szCs w:val="27"/>
          <w:lang w:eastAsia="ru-RU"/>
        </w:rPr>
        <w:lastRenderedPageBreak/>
        <w:t>Приложение</w:t>
      </w:r>
    </w:p>
    <w:p w:rsidR="00CE4399" w:rsidRDefault="00BD69E6" w:rsidP="00CE4399">
      <w:pPr>
        <w:widowControl w:val="0"/>
        <w:autoSpaceDE w:val="0"/>
        <w:autoSpaceDN w:val="0"/>
        <w:adjustRightInd w:val="0"/>
        <w:spacing w:after="0" w:line="240" w:lineRule="auto"/>
        <w:ind w:left="284"/>
        <w:jc w:val="right"/>
        <w:rPr>
          <w:rFonts w:ascii="Times New Roman" w:eastAsia="Times New Roman" w:hAnsi="Times New Roman"/>
          <w:color w:val="000000"/>
          <w:sz w:val="27"/>
          <w:szCs w:val="27"/>
          <w:lang w:eastAsia="ru-RU"/>
        </w:rPr>
      </w:pPr>
      <w:r w:rsidRPr="00BD69E6">
        <w:rPr>
          <w:rFonts w:ascii="Times New Roman" w:eastAsia="Times New Roman" w:hAnsi="Times New Roman"/>
          <w:color w:val="000000"/>
          <w:sz w:val="27"/>
          <w:szCs w:val="27"/>
          <w:lang w:eastAsia="ru-RU"/>
        </w:rPr>
        <w:t xml:space="preserve">к постановлению </w:t>
      </w:r>
      <w:r w:rsidR="00CE4399">
        <w:rPr>
          <w:rFonts w:ascii="Times New Roman" w:eastAsia="Times New Roman" w:hAnsi="Times New Roman"/>
          <w:color w:val="000000"/>
          <w:sz w:val="27"/>
          <w:szCs w:val="27"/>
          <w:lang w:eastAsia="ru-RU"/>
        </w:rPr>
        <w:t>администрации</w:t>
      </w:r>
    </w:p>
    <w:p w:rsidR="00BD69E6" w:rsidRPr="00BD69E6" w:rsidRDefault="00BD69E6" w:rsidP="00CE4399">
      <w:pPr>
        <w:widowControl w:val="0"/>
        <w:autoSpaceDE w:val="0"/>
        <w:autoSpaceDN w:val="0"/>
        <w:adjustRightInd w:val="0"/>
        <w:spacing w:after="0" w:line="240" w:lineRule="auto"/>
        <w:ind w:left="284"/>
        <w:jc w:val="right"/>
        <w:rPr>
          <w:rFonts w:ascii="Times New Roman" w:eastAsia="Times New Roman" w:hAnsi="Times New Roman"/>
          <w:b/>
          <w:color w:val="000000"/>
          <w:sz w:val="27"/>
          <w:szCs w:val="27"/>
          <w:lang w:eastAsia="ru-RU"/>
        </w:rPr>
      </w:pPr>
      <w:r w:rsidRPr="00BD69E6">
        <w:rPr>
          <w:rFonts w:ascii="Times New Roman" w:eastAsia="Times New Roman" w:hAnsi="Times New Roman"/>
          <w:color w:val="000000"/>
          <w:sz w:val="27"/>
          <w:szCs w:val="27"/>
          <w:lang w:eastAsia="ru-RU"/>
        </w:rPr>
        <w:t xml:space="preserve">№ </w:t>
      </w:r>
      <w:r w:rsidR="00CE4399">
        <w:rPr>
          <w:rFonts w:ascii="Times New Roman" w:eastAsia="Times New Roman" w:hAnsi="Times New Roman"/>
          <w:color w:val="000000"/>
          <w:sz w:val="27"/>
          <w:szCs w:val="27"/>
          <w:lang w:eastAsia="ru-RU"/>
        </w:rPr>
        <w:t>46</w:t>
      </w:r>
      <w:r w:rsidRPr="00BD69E6">
        <w:rPr>
          <w:rFonts w:ascii="Times New Roman" w:eastAsia="Times New Roman" w:hAnsi="Times New Roman"/>
          <w:color w:val="000000"/>
          <w:sz w:val="27"/>
          <w:szCs w:val="27"/>
          <w:lang w:eastAsia="ru-RU"/>
        </w:rPr>
        <w:t xml:space="preserve"> - п от </w:t>
      </w:r>
      <w:r w:rsidR="00CE4399">
        <w:rPr>
          <w:rFonts w:ascii="Times New Roman" w:eastAsia="Times New Roman" w:hAnsi="Times New Roman"/>
          <w:color w:val="000000"/>
          <w:sz w:val="27"/>
          <w:szCs w:val="27"/>
          <w:lang w:eastAsia="ru-RU"/>
        </w:rPr>
        <w:t>11.04</w:t>
      </w:r>
      <w:r w:rsidRPr="00BD69E6">
        <w:rPr>
          <w:rFonts w:ascii="Times New Roman" w:eastAsia="Times New Roman" w:hAnsi="Times New Roman"/>
          <w:color w:val="000000"/>
          <w:sz w:val="27"/>
          <w:szCs w:val="27"/>
          <w:lang w:eastAsia="ru-RU"/>
        </w:rPr>
        <w:t>.2022</w:t>
      </w:r>
    </w:p>
    <w:p w:rsidR="00BD69E6" w:rsidRPr="00BD69E6" w:rsidRDefault="00BD69E6" w:rsidP="00BD69E6">
      <w:pPr>
        <w:widowControl w:val="0"/>
        <w:autoSpaceDE w:val="0"/>
        <w:autoSpaceDN w:val="0"/>
        <w:adjustRightInd w:val="0"/>
        <w:spacing w:before="240"/>
        <w:ind w:left="284"/>
        <w:jc w:val="both"/>
        <w:rPr>
          <w:rFonts w:ascii="Times New Roman" w:eastAsia="Times New Roman" w:hAnsi="Times New Roman"/>
          <w:color w:val="000000"/>
          <w:sz w:val="27"/>
          <w:szCs w:val="27"/>
          <w:lang w:eastAsia="ru-RU"/>
        </w:rPr>
      </w:pPr>
    </w:p>
    <w:p w:rsidR="00BD69E6" w:rsidRDefault="00BD69E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rsidR="00257B68"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10"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11"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w:t>
      </w:r>
      <w:r w:rsidRPr="005A7D7A">
        <w:rPr>
          <w:rFonts w:ascii="Times New Roman" w:hAnsi="Times New Roman" w:cs="Times New Roman"/>
          <w:sz w:val="28"/>
          <w:szCs w:val="28"/>
        </w:rPr>
        <w:lastRenderedPageBreak/>
        <w:t xml:space="preserve">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lastRenderedPageBreak/>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BD69E6" w:rsidRPr="00BD69E6">
        <w:rPr>
          <w:rFonts w:ascii="Times New Roman" w:hAnsi="Times New Roman" w:cs="Times New Roman"/>
          <w:sz w:val="28"/>
          <w:szCs w:val="28"/>
        </w:rPr>
        <w:t>http://старопольское.рф/</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lastRenderedPageBreak/>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w:t>
      </w:r>
      <w:r w:rsidRPr="0086610B">
        <w:rPr>
          <w:rFonts w:ascii="Times New Roman" w:hAnsi="Times New Roman" w:cs="Times New Roman"/>
          <w:sz w:val="28"/>
          <w:szCs w:val="28"/>
        </w:rPr>
        <w:lastRenderedPageBreak/>
        <w:t>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 xml:space="preserve">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w:t>
      </w:r>
      <w:r w:rsidRPr="00B57CCD">
        <w:rPr>
          <w:rFonts w:ascii="Times New Roman" w:hAnsi="Times New Roman" w:cs="Times New Roman"/>
          <w:sz w:val="28"/>
          <w:szCs w:val="28"/>
        </w:rPr>
        <w:lastRenderedPageBreak/>
        <w:t>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9"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3"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4"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5"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6"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8"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9"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0"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1"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2"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3"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4"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5"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w:t>
      </w:r>
      <w:r w:rsidR="004B38DB" w:rsidRPr="004B38DB">
        <w:rPr>
          <w:rFonts w:ascii="Times New Roman" w:hAnsi="Times New Roman" w:cs="Times New Roman"/>
          <w:sz w:val="28"/>
          <w:szCs w:val="28"/>
        </w:rPr>
        <w:lastRenderedPageBreak/>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9"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4B38DB" w:rsidRPr="004B38DB">
        <w:rPr>
          <w:rFonts w:ascii="Times New Roman" w:hAnsi="Times New Roman" w:cs="Times New Roman"/>
          <w:sz w:val="28"/>
          <w:szCs w:val="28"/>
        </w:rPr>
        <w:lastRenderedPageBreak/>
        <w:t>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1"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3"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4"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5"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004B38DB" w:rsidRPr="004B38DB">
        <w:rPr>
          <w:rFonts w:ascii="Times New Roman" w:hAnsi="Times New Roman" w:cs="Times New Roman"/>
          <w:sz w:val="28"/>
          <w:szCs w:val="28"/>
        </w:rPr>
        <w:lastRenderedPageBreak/>
        <w:t xml:space="preserve">товариществу, превышает предельный размер, установленный </w:t>
      </w:r>
      <w:hyperlink r:id="rId47"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8"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w:t>
      </w:r>
      <w:r w:rsidR="004B38DB" w:rsidRPr="004B38DB">
        <w:rPr>
          <w:rFonts w:ascii="Times New Roman" w:hAnsi="Times New Roman" w:cs="Times New Roman"/>
          <w:sz w:val="28"/>
          <w:szCs w:val="28"/>
        </w:rPr>
        <w:lastRenderedPageBreak/>
        <w:t xml:space="preserve">предпринимательства, или лицо, в отношении которого не может оказываться поддержка в соответствии с </w:t>
      </w:r>
      <w:hyperlink r:id="rId50"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346557" w:rsidRDefault="0034655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 xml:space="preserve">по экстерриториальному </w:t>
      </w:r>
      <w:r w:rsidR="00EC0978">
        <w:rPr>
          <w:rFonts w:ascii="Times New Roman" w:hAnsi="Times New Roman" w:cs="Times New Roman"/>
          <w:sz w:val="28"/>
          <w:szCs w:val="28"/>
        </w:rPr>
        <w:lastRenderedPageBreak/>
        <w:t>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w:t>
      </w:r>
      <w:r w:rsidR="0015465D">
        <w:rPr>
          <w:rFonts w:ascii="Times New Roman" w:hAnsi="Times New Roman" w:cs="Times New Roman"/>
          <w:sz w:val="28"/>
          <w:szCs w:val="28"/>
        </w:rPr>
        <w:lastRenderedPageBreak/>
        <w:t xml:space="preserve">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1"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w:t>
      </w:r>
      <w:r w:rsidRPr="00A67484">
        <w:rPr>
          <w:rFonts w:ascii="Times New Roman" w:hAnsi="Times New Roman" w:cs="Times New Roman"/>
          <w:sz w:val="28"/>
          <w:szCs w:val="28"/>
        </w:rPr>
        <w:lastRenderedPageBreak/>
        <w:t>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 xml:space="preserve">ля права на </w:t>
      </w:r>
      <w:r w:rsidR="00D0071F">
        <w:rPr>
          <w:rFonts w:ascii="Times New Roman" w:hAnsi="Times New Roman" w:cs="Times New Roman"/>
          <w:sz w:val="28"/>
          <w:szCs w:val="28"/>
        </w:rPr>
        <w:lastRenderedPageBreak/>
        <w:t>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w:t>
      </w:r>
      <w:r w:rsidRPr="00D0071F">
        <w:rPr>
          <w:rFonts w:ascii="Times New Roman" w:hAnsi="Times New Roman" w:cs="Times New Roman"/>
          <w:sz w:val="28"/>
          <w:szCs w:val="28"/>
        </w:rPr>
        <w:lastRenderedPageBreak/>
        <w:t>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2"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3"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4"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с </w:t>
      </w:r>
      <w:r w:rsidR="00D02AB7">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предоставляющего муниципаль</w:t>
      </w:r>
      <w:r w:rsidR="00EC76BB" w:rsidRPr="00A53241">
        <w:rPr>
          <w:rFonts w:ascii="Times New Roman" w:hAnsi="Times New Roman" w:cs="Times New Roman"/>
          <w:sz w:val="28"/>
          <w:szCs w:val="28"/>
        </w:rPr>
        <w:t>ную услугу,</w:t>
      </w: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платы, не предусмотренной нормативными правовыми актами Российской Федерации, </w:t>
      </w:r>
      <w:r w:rsidRPr="00A53241">
        <w:rPr>
          <w:rFonts w:ascii="Times New Roman" w:hAnsi="Times New Roman" w:cs="Times New Roman"/>
          <w:sz w:val="28"/>
          <w:szCs w:val="28"/>
        </w:rPr>
        <w:lastRenderedPageBreak/>
        <w:t>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w:t>
      </w:r>
      <w:r w:rsidRPr="00A53241">
        <w:rPr>
          <w:rFonts w:ascii="Times New Roman" w:hAnsi="Times New Roman" w:cs="Times New Roman"/>
          <w:sz w:val="28"/>
          <w:szCs w:val="28"/>
        </w:rPr>
        <w:lastRenderedPageBreak/>
        <w:t>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 xml:space="preserve">ляется </w:t>
      </w:r>
      <w:r>
        <w:rPr>
          <w:rFonts w:ascii="Times New Roman" w:hAnsi="Times New Roman" w:cs="Times New Roman"/>
          <w:sz w:val="28"/>
          <w:szCs w:val="28"/>
        </w:rPr>
        <w:lastRenderedPageBreak/>
        <w:t>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w:t>
      </w:r>
      <w:r w:rsidRPr="00257DB0">
        <w:rPr>
          <w:rFonts w:ascii="Times New Roman" w:hAnsi="Times New Roman" w:cs="Times New Roman"/>
          <w:sz w:val="28"/>
          <w:szCs w:val="28"/>
        </w:rPr>
        <w:lastRenderedPageBreak/>
        <w:t xml:space="preserve">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CE4399" w:rsidRDefault="00CE4399"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bookmarkStart w:id="9" w:name="_GoBack"/>
      <w:bookmarkEnd w:id="9"/>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5"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7"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8"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70"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2"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3"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4"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BD69E6">
      <w:headerReference w:type="default" r:id="rId75"/>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A7" w:rsidRDefault="004D12A7" w:rsidP="00EC76BB">
      <w:pPr>
        <w:spacing w:after="0" w:line="240" w:lineRule="auto"/>
      </w:pPr>
      <w:r>
        <w:separator/>
      </w:r>
    </w:p>
  </w:endnote>
  <w:endnote w:type="continuationSeparator" w:id="0">
    <w:p w:rsidR="004D12A7" w:rsidRDefault="004D12A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A7" w:rsidRDefault="004D12A7" w:rsidP="00EC76BB">
      <w:pPr>
        <w:spacing w:after="0" w:line="240" w:lineRule="auto"/>
      </w:pPr>
      <w:r>
        <w:separator/>
      </w:r>
    </w:p>
  </w:footnote>
  <w:footnote w:type="continuationSeparator" w:id="0">
    <w:p w:rsidR="004D12A7" w:rsidRDefault="004D12A7"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1B65F7" w:rsidRDefault="001B65F7">
        <w:pPr>
          <w:pStyle w:val="a3"/>
          <w:jc w:val="center"/>
        </w:pPr>
        <w:r>
          <w:fldChar w:fldCharType="begin"/>
        </w:r>
        <w:r>
          <w:instrText>PAGE   \* MERGEFORMAT</w:instrText>
        </w:r>
        <w:r>
          <w:fldChar w:fldCharType="separate"/>
        </w:r>
        <w:r w:rsidR="00CE4399">
          <w:rPr>
            <w:noProof/>
          </w:rPr>
          <w:t>31</w:t>
        </w:r>
        <w:r>
          <w:fldChar w:fldCharType="end"/>
        </w:r>
      </w:p>
    </w:sdtContent>
  </w:sdt>
  <w:p w:rsidR="001B65F7" w:rsidRDefault="001B65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2A7"/>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133"/>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E6"/>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4399"/>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BD69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6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BD69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6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C1E02QFO" TargetMode="External"/><Relationship Id="rId16" Type="http://schemas.openxmlformats.org/officeDocument/2006/relationships/hyperlink" Target="consultantplus://offline/ref=BA96A7342A641C08F9D0A2D96287B6C8D7B2673C4F516F62E624EBA15D4839C77BF00474E60D048B354B9604EB7D028B4AD6242EB6A3gBL" TargetMode="External"/><Relationship Id="rId11" Type="http://schemas.openxmlformats.org/officeDocument/2006/relationships/hyperlink" Target="consultantplus://offline/ref=60DAC74AE52625BCB380DF5B3D01759641BD55281EBB6A573BCFE1CE82DFCB15EB75624E2C6152D325CA08AF65ED2F55F11702E51254g5J"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74" Type="http://schemas.openxmlformats.org/officeDocument/2006/relationships/hyperlink" Target="consultantplus://offline/ref=EC952CB1F70DA99B162D97F4ACC069662F6551F4AEA6532907236A85D30DQEO" TargetMode="External"/><Relationship Id="rId5" Type="http://schemas.openxmlformats.org/officeDocument/2006/relationships/settings" Target="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1F4AEA6532907236A85D30DQEO"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D6A52D325CA08AF65ED2F55F11702E51254g5J"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yperlink" Target="consultantplus://offline/ref=EC952CB1F70DA99B162D97F4ACC069662F6550FDAAAA532907236A85D3DE33872564DD1C1E02QFO"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29" Type="http://schemas.openxmlformats.org/officeDocument/2006/relationships/hyperlink" Target="consultantplus://offline/ref=A115BD46D4D23229ADAF16313B0A38739D534BD4262F4320FBD1F3800CBEE5EFC7E1F3CF7B620DA430D8906C03441E18C08EFA9551u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FDE1-EDDC-43D8-A6C7-31715DAE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14666</Words>
  <Characters>83598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4</cp:revision>
  <cp:lastPrinted>2022-04-11T08:21:00Z</cp:lastPrinted>
  <dcterms:created xsi:type="dcterms:W3CDTF">2022-04-08T09:42:00Z</dcterms:created>
  <dcterms:modified xsi:type="dcterms:W3CDTF">2022-04-11T08:23:00Z</dcterms:modified>
</cp:coreProperties>
</file>