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0C53B1"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15</w:t>
      </w:r>
      <w:r w:rsidR="008D13BA">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5</w:t>
      </w:r>
      <w:r w:rsidR="008D13BA">
        <w:rPr>
          <w:rFonts w:ascii="Times New Roman" w:eastAsia="Times New Roman" w:hAnsi="Times New Roman" w:cs="Times New Roman"/>
          <w:b/>
          <w:bCs/>
          <w:color w:val="000000"/>
          <w:sz w:val="28"/>
          <w:szCs w:val="28"/>
          <w:lang w:eastAsia="ru-RU"/>
        </w:rPr>
        <w:t>.</w:t>
      </w:r>
      <w:r w:rsidR="00FE2C94">
        <w:rPr>
          <w:rFonts w:ascii="Times New Roman" w:eastAsia="Times New Roman" w:hAnsi="Times New Roman" w:cs="Times New Roman"/>
          <w:b/>
          <w:bCs/>
          <w:color w:val="000000"/>
          <w:sz w:val="28"/>
          <w:szCs w:val="28"/>
          <w:lang w:eastAsia="ru-RU"/>
        </w:rPr>
        <w:t>202</w:t>
      </w:r>
      <w:r w:rsidR="008D13BA">
        <w:rPr>
          <w:rFonts w:ascii="Times New Roman" w:eastAsia="Times New Roman" w:hAnsi="Times New Roman" w:cs="Times New Roman"/>
          <w:b/>
          <w:bCs/>
          <w:color w:val="000000"/>
          <w:sz w:val="28"/>
          <w:szCs w:val="28"/>
          <w:lang w:eastAsia="ru-RU"/>
        </w:rPr>
        <w:t>5</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56</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FE2C94" w:rsidRDefault="00A47AB7" w:rsidP="00601690">
            <w:pPr>
              <w:widowControl w:val="0"/>
              <w:tabs>
                <w:tab w:val="left" w:pos="142"/>
                <w:tab w:val="left" w:pos="284"/>
              </w:tabs>
              <w:autoSpaceDE w:val="0"/>
              <w:autoSpaceDN w:val="0"/>
              <w:adjustRightInd w:val="0"/>
              <w:jc w:val="both"/>
              <w:outlineLvl w:val="0"/>
              <w:rPr>
                <w:rFonts w:ascii="Times New Roman" w:hAnsi="Times New Roman" w:cs="Times New Roman"/>
                <w:sz w:val="28"/>
                <w:szCs w:val="28"/>
              </w:rPr>
            </w:pPr>
            <w:r w:rsidRPr="00FE2C94">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FE2C94" w:rsidRPr="000D6678">
              <w:rPr>
                <w:rFonts w:ascii="Times New Roman" w:hAnsi="Times New Roman" w:cs="Times New Roman"/>
                <w:sz w:val="28"/>
                <w:szCs w:val="28"/>
              </w:rPr>
              <w:t>«</w:t>
            </w:r>
            <w:r w:rsidR="000D6678" w:rsidRPr="000D6678">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FE2C94" w:rsidRPr="000D6678">
              <w:rPr>
                <w:rFonts w:ascii="Times New Roman" w:hAnsi="Times New Roman" w:cs="Times New Roman"/>
                <w:sz w:val="28"/>
                <w:szCs w:val="28"/>
              </w:rPr>
              <w:t>»</w:t>
            </w:r>
          </w:p>
        </w:tc>
        <w:tc>
          <w:tcPr>
            <w:tcW w:w="3226" w:type="dxa"/>
          </w:tcPr>
          <w:p w:rsidR="00A47AB7" w:rsidRPr="00A47AB7" w:rsidRDefault="00A47AB7" w:rsidP="0060169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tc>
      </w:tr>
    </w:tbl>
    <w:p w:rsidR="00A47AB7" w:rsidRPr="00A47AB7" w:rsidRDefault="00A47AB7" w:rsidP="00601690">
      <w:pPr>
        <w:widowControl w:val="0"/>
        <w:autoSpaceDE w:val="0"/>
        <w:autoSpaceDN w:val="0"/>
        <w:adjustRightInd w:val="0"/>
        <w:spacing w:before="240" w:after="0" w:line="240" w:lineRule="auto"/>
        <w:ind w:left="-284" w:firstLine="568"/>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E35A06" w:rsidRDefault="00A47AB7" w:rsidP="00601690">
      <w:pPr>
        <w:widowControl w:val="0"/>
        <w:tabs>
          <w:tab w:val="left" w:pos="142"/>
          <w:tab w:val="left" w:pos="284"/>
        </w:tabs>
        <w:autoSpaceDE w:val="0"/>
        <w:autoSpaceDN w:val="0"/>
        <w:adjustRightInd w:val="0"/>
        <w:spacing w:line="240" w:lineRule="auto"/>
        <w:jc w:val="both"/>
        <w:outlineLvl w:val="0"/>
        <w:rPr>
          <w:rFonts w:ascii="Times New Roman" w:eastAsia="Times New Roman" w:hAnsi="Times New Roman" w:cs="Times New Roman"/>
          <w:bCs/>
          <w:color w:val="000000"/>
          <w:sz w:val="28"/>
          <w:szCs w:val="28"/>
          <w:lang w:eastAsia="ru-RU"/>
        </w:rPr>
      </w:pPr>
      <w:r w:rsidRPr="00FE2C94">
        <w:rPr>
          <w:rFonts w:ascii="Times New Roman" w:eastAsia="Times New Roman" w:hAnsi="Times New Roman" w:cs="Times New Roman"/>
          <w:bCs/>
          <w:color w:val="000000"/>
          <w:sz w:val="28"/>
          <w:szCs w:val="28"/>
          <w:lang w:eastAsia="ru-RU"/>
        </w:rPr>
        <w:t xml:space="preserve">     </w:t>
      </w:r>
      <w:r w:rsidR="00FE2C94">
        <w:rPr>
          <w:rFonts w:ascii="Times New Roman" w:eastAsia="Times New Roman" w:hAnsi="Times New Roman" w:cs="Times New Roman"/>
          <w:bCs/>
          <w:color w:val="000000"/>
          <w:sz w:val="28"/>
          <w:szCs w:val="28"/>
          <w:lang w:eastAsia="ru-RU"/>
        </w:rPr>
        <w:t xml:space="preserve">   </w:t>
      </w:r>
      <w:r w:rsidRPr="00FE2C94">
        <w:rPr>
          <w:rFonts w:ascii="Times New Roman" w:eastAsia="Times New Roman" w:hAnsi="Times New Roman" w:cs="Times New Roman"/>
          <w:bCs/>
          <w:color w:val="000000"/>
          <w:sz w:val="28"/>
          <w:szCs w:val="28"/>
          <w:lang w:eastAsia="ru-RU"/>
        </w:rPr>
        <w:t>1.Утвердить административный регламент предоставления муниципальной услуги</w:t>
      </w:r>
      <w:r w:rsidR="00E35A06" w:rsidRPr="00FE2C94">
        <w:rPr>
          <w:rFonts w:ascii="Times New Roman" w:eastAsia="Times New Roman" w:hAnsi="Times New Roman" w:cs="Times New Roman"/>
          <w:bCs/>
          <w:color w:val="000000"/>
          <w:sz w:val="28"/>
          <w:szCs w:val="28"/>
          <w:lang w:eastAsia="ru-RU"/>
        </w:rPr>
        <w:t xml:space="preserve"> </w:t>
      </w:r>
      <w:r w:rsidR="00E35A06" w:rsidRPr="00FE2C94">
        <w:rPr>
          <w:rFonts w:ascii="Times New Roman" w:hAnsi="Times New Roman" w:cs="Times New Roman"/>
          <w:sz w:val="28"/>
          <w:szCs w:val="28"/>
        </w:rPr>
        <w:t xml:space="preserve"> «</w:t>
      </w:r>
      <w:r w:rsidR="000D6678" w:rsidRPr="000D6678">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FE2C94" w:rsidRPr="000D6678">
        <w:rPr>
          <w:rFonts w:ascii="Times New Roman" w:hAnsi="Times New Roman" w:cs="Times New Roman"/>
          <w:sz w:val="28"/>
          <w:szCs w:val="28"/>
        </w:rPr>
        <w:t xml:space="preserve">» </w:t>
      </w:r>
      <w:r w:rsidRPr="000D6678">
        <w:rPr>
          <w:rFonts w:ascii="Times New Roman" w:eastAsia="Times New Roman" w:hAnsi="Times New Roman" w:cs="Times New Roman"/>
          <w:bCs/>
          <w:color w:val="000000"/>
          <w:sz w:val="28"/>
          <w:szCs w:val="28"/>
          <w:lang w:eastAsia="ru-RU"/>
        </w:rPr>
        <w:t>согласно приложению.</w:t>
      </w:r>
    </w:p>
    <w:p w:rsidR="00601690" w:rsidRPr="0003340D" w:rsidRDefault="00601690" w:rsidP="00601690">
      <w:pPr>
        <w:pStyle w:val="aff7"/>
        <w:jc w:val="both"/>
        <w:rPr>
          <w:rFonts w:ascii="Times New Roman" w:hAnsi="Times New Roman"/>
          <w:sz w:val="28"/>
          <w:szCs w:val="28"/>
        </w:rPr>
      </w:pPr>
      <w:r>
        <w:rPr>
          <w:rFonts w:ascii="Times New Roman" w:hAnsi="Times New Roman"/>
          <w:sz w:val="28"/>
          <w:szCs w:val="28"/>
        </w:rPr>
        <w:t xml:space="preserve">      2. П</w:t>
      </w:r>
      <w:r w:rsidRPr="0003340D">
        <w:rPr>
          <w:rFonts w:ascii="Times New Roman" w:hAnsi="Times New Roman"/>
          <w:sz w:val="28"/>
          <w:szCs w:val="28"/>
        </w:rPr>
        <w:t xml:space="preserve">остановление администрации </w:t>
      </w:r>
      <w:r w:rsidRPr="00793B99">
        <w:rPr>
          <w:rFonts w:ascii="Times New Roman" w:hAnsi="Times New Roman"/>
          <w:sz w:val="28"/>
          <w:szCs w:val="28"/>
        </w:rPr>
        <w:t xml:space="preserve"> </w:t>
      </w:r>
      <w:r w:rsidRPr="00793B99">
        <w:rPr>
          <w:rFonts w:ascii="Times New Roman" w:hAnsi="Times New Roman"/>
          <w:sz w:val="28"/>
          <w:szCs w:val="28"/>
          <w:shd w:val="clear" w:color="auto" w:fill="FFFFFF"/>
        </w:rPr>
        <w:t xml:space="preserve">от </w:t>
      </w:r>
      <w:r w:rsidRPr="00601690">
        <w:rPr>
          <w:rFonts w:ascii="Times New Roman" w:hAnsi="Times New Roman"/>
          <w:bCs/>
          <w:sz w:val="28"/>
          <w:szCs w:val="28"/>
        </w:rPr>
        <w:t xml:space="preserve">29.11.2023 г. № 248-п </w:t>
      </w:r>
      <w:r w:rsidRPr="00601690">
        <w:rPr>
          <w:rFonts w:ascii="Times New Roman" w:hAnsi="Times New Roman"/>
          <w:sz w:val="28"/>
          <w:szCs w:val="28"/>
        </w:rPr>
        <w:t>Об утверждении административного регламента  «</w:t>
      </w:r>
      <w:r w:rsidRPr="000D6678">
        <w:rPr>
          <w:rFonts w:ascii="Times New Roman" w:hAnsi="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3340D">
        <w:rPr>
          <w:rFonts w:ascii="Times New Roman" w:hAnsi="Times New Roman"/>
          <w:sz w:val="28"/>
          <w:szCs w:val="28"/>
        </w:rPr>
        <w:t>»</w:t>
      </w:r>
      <w:r w:rsidRPr="00601690">
        <w:rPr>
          <w:rFonts w:ascii="Times New Roman" w:hAnsi="Times New Roman"/>
          <w:bCs/>
          <w:sz w:val="28"/>
          <w:szCs w:val="28"/>
        </w:rPr>
        <w:t xml:space="preserve"> ( с изм. от 09.10.2024 № 139-п)</w:t>
      </w:r>
    </w:p>
    <w:p w:rsidR="00601690" w:rsidRPr="00793B99" w:rsidRDefault="00601690" w:rsidP="00601690">
      <w:pPr>
        <w:pStyle w:val="aff7"/>
        <w:jc w:val="both"/>
        <w:rPr>
          <w:rFonts w:ascii="Times New Roman" w:hAnsi="Times New Roman"/>
          <w:b/>
          <w:sz w:val="28"/>
          <w:szCs w:val="28"/>
        </w:rPr>
      </w:pPr>
      <w:r w:rsidRPr="0003340D">
        <w:rPr>
          <w:rFonts w:ascii="Times New Roman" w:hAnsi="Times New Roman"/>
          <w:sz w:val="28"/>
          <w:szCs w:val="28"/>
        </w:rPr>
        <w:t xml:space="preserve"> признать утратившим силу.</w:t>
      </w:r>
    </w:p>
    <w:p w:rsidR="00601690" w:rsidRPr="00C96EA6" w:rsidRDefault="00601690" w:rsidP="00601690">
      <w:pPr>
        <w:pStyle w:val="aff7"/>
        <w:jc w:val="both"/>
        <w:rPr>
          <w:rFonts w:ascii="Times New Roman" w:hAnsi="Times New Roman"/>
          <w:color w:val="1A1A1A"/>
          <w:sz w:val="28"/>
          <w:szCs w:val="28"/>
          <w:shd w:val="clear" w:color="auto" w:fill="FFFFFF"/>
        </w:rPr>
      </w:pPr>
      <w:r>
        <w:rPr>
          <w:rFonts w:ascii="Times New Roman" w:hAnsi="Times New Roman"/>
          <w:bCs/>
          <w:color w:val="000000"/>
          <w:sz w:val="28"/>
          <w:szCs w:val="28"/>
        </w:rPr>
        <w:t xml:space="preserve">          </w:t>
      </w:r>
      <w:r w:rsidRPr="00C96EA6">
        <w:rPr>
          <w:rFonts w:ascii="Times New Roman" w:hAnsi="Times New Roman"/>
          <w:bCs/>
          <w:color w:val="000000"/>
          <w:sz w:val="28"/>
          <w:szCs w:val="28"/>
        </w:rPr>
        <w:t xml:space="preserve">3. </w:t>
      </w:r>
      <w:r w:rsidRPr="00C96EA6">
        <w:rPr>
          <w:rFonts w:ascii="Times New Roman" w:hAnsi="Times New Roman"/>
          <w:sz w:val="28"/>
          <w:szCs w:val="28"/>
        </w:rPr>
        <w:t>Обнародовать настоящее постановление путем опубликования в официальном приложении к газете</w:t>
      </w:r>
      <w:r w:rsidRPr="00C96EA6">
        <w:rPr>
          <w:rFonts w:ascii="Times New Roman" w:hAnsi="Times New Roman"/>
          <w:color w:val="1A1A1A"/>
          <w:sz w:val="28"/>
          <w:szCs w:val="28"/>
          <w:shd w:val="clear" w:color="auto" w:fill="FFFFFF"/>
        </w:rPr>
        <w:t xml:space="preserve"> «Знамя</w:t>
      </w:r>
      <w:r w:rsidRPr="00C96EA6">
        <w:rPr>
          <w:rFonts w:ascii="Times New Roman" w:hAnsi="Times New Roman"/>
          <w:color w:val="1A1A1A"/>
          <w:sz w:val="28"/>
          <w:szCs w:val="28"/>
        </w:rPr>
        <w:t xml:space="preserve"> </w:t>
      </w:r>
      <w:r w:rsidRPr="00C96EA6">
        <w:rPr>
          <w:rFonts w:ascii="Times New Roman" w:hAnsi="Times New Roman"/>
          <w:color w:val="1A1A1A"/>
          <w:sz w:val="28"/>
          <w:szCs w:val="28"/>
          <w:shd w:val="clear" w:color="auto" w:fill="FFFFFF"/>
        </w:rPr>
        <w:t>труда» и путем размещения на официальном сайте муниципального образования</w:t>
      </w:r>
      <w:r w:rsidRPr="00C96EA6">
        <w:rPr>
          <w:rFonts w:ascii="Times New Roman" w:hAnsi="Times New Roman"/>
          <w:color w:val="1A1A1A"/>
          <w:sz w:val="28"/>
          <w:szCs w:val="28"/>
        </w:rPr>
        <w:t xml:space="preserve"> </w:t>
      </w:r>
      <w:r w:rsidRPr="00C96EA6">
        <w:rPr>
          <w:rFonts w:ascii="Times New Roman" w:hAnsi="Times New Roman"/>
          <w:color w:val="1A1A1A"/>
          <w:sz w:val="28"/>
          <w:szCs w:val="28"/>
          <w:shd w:val="clear" w:color="auto" w:fill="FFFFFF"/>
        </w:rPr>
        <w:t>Старопольского сельского поселения</w:t>
      </w:r>
      <w:r w:rsidRPr="00C96EA6">
        <w:rPr>
          <w:rFonts w:ascii="Times New Roman" w:hAnsi="Times New Roman"/>
          <w:bCs/>
          <w:color w:val="000000"/>
          <w:sz w:val="28"/>
          <w:szCs w:val="28"/>
        </w:rPr>
        <w:t>»;</w:t>
      </w:r>
    </w:p>
    <w:p w:rsidR="00601690" w:rsidRPr="00C96EA6" w:rsidRDefault="00601690" w:rsidP="00601690">
      <w:pPr>
        <w:shd w:val="clear" w:color="auto" w:fill="FFFFFF"/>
        <w:spacing w:before="168"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C96EA6">
        <w:rPr>
          <w:rFonts w:ascii="Times New Roman" w:hAnsi="Times New Roman" w:cs="Times New Roman"/>
          <w:bCs/>
          <w:color w:val="000000"/>
          <w:sz w:val="28"/>
          <w:szCs w:val="28"/>
        </w:rPr>
        <w:t>. Постановление вступает в силу после официального обнародования</w:t>
      </w:r>
    </w:p>
    <w:p w:rsidR="009B65C8" w:rsidRPr="00601690" w:rsidRDefault="009B65C8" w:rsidP="00601690">
      <w:pPr>
        <w:widowControl w:val="0"/>
        <w:autoSpaceDE w:val="0"/>
        <w:autoSpaceDN w:val="0"/>
        <w:adjustRightInd w:val="0"/>
        <w:spacing w:after="0"/>
        <w:contextualSpacing/>
        <w:jc w:val="both"/>
        <w:rPr>
          <w:rFonts w:ascii="Times New Roman" w:eastAsia="Times New Roman" w:hAnsi="Times New Roman" w:cs="Times New Roman"/>
          <w:b/>
          <w:bCs/>
          <w:color w:val="000000"/>
          <w:sz w:val="28"/>
          <w:szCs w:val="28"/>
          <w:lang w:eastAsia="ru-RU"/>
        </w:rPr>
      </w:pPr>
    </w:p>
    <w:p w:rsidR="009B65C8" w:rsidRPr="009B65C8" w:rsidRDefault="00A47AB7" w:rsidP="00C57672">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601690">
        <w:rPr>
          <w:rFonts w:ascii="Times New Roman" w:eastAsia="Times New Roman" w:hAnsi="Times New Roman" w:cs="Times New Roman"/>
          <w:b/>
          <w:bCs/>
          <w:color w:val="000000"/>
          <w:sz w:val="28"/>
          <w:szCs w:val="28"/>
          <w:lang w:eastAsia="ru-RU"/>
        </w:rPr>
        <w:tab/>
      </w:r>
      <w:r w:rsidRPr="00A47AB7">
        <w:rPr>
          <w:rFonts w:ascii="Times New Roman" w:eastAsia="Times New Roman" w:hAnsi="Times New Roman" w:cs="Times New Roman"/>
          <w:bCs/>
          <w:color w:val="000000"/>
          <w:sz w:val="28"/>
          <w:szCs w:val="28"/>
          <w:lang w:eastAsia="ru-RU"/>
        </w:rPr>
        <w:t xml:space="preserve">   </w:t>
      </w:r>
      <w:r w:rsidR="008D13BA">
        <w:rPr>
          <w:rFonts w:ascii="Times New Roman" w:eastAsia="Times New Roman" w:hAnsi="Times New Roman" w:cs="Times New Roman"/>
          <w:bCs/>
          <w:color w:val="000000"/>
          <w:sz w:val="28"/>
          <w:szCs w:val="28"/>
          <w:lang w:eastAsia="ru-RU"/>
        </w:rPr>
        <w:t>Г</w:t>
      </w:r>
      <w:r w:rsidRPr="00A47AB7">
        <w:rPr>
          <w:rFonts w:ascii="Times New Roman" w:eastAsia="Times New Roman" w:hAnsi="Times New Roman" w:cs="Times New Roman"/>
          <w:bCs/>
          <w:color w:val="000000"/>
          <w:sz w:val="28"/>
          <w:szCs w:val="28"/>
          <w:lang w:eastAsia="ru-RU"/>
        </w:rPr>
        <w:t xml:space="preserve">лава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30411B" w:rsidRDefault="0030411B" w:rsidP="000D667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D6678" w:rsidRDefault="000D6678" w:rsidP="000D667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C53B1" w:rsidRDefault="000C53B1" w:rsidP="000C53B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Утверждено постановлением</w:t>
      </w:r>
    </w:p>
    <w:p w:rsidR="000D6678" w:rsidRDefault="000C53B1" w:rsidP="000C53B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от 15</w:t>
      </w:r>
      <w:r w:rsidR="008D13BA">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5</w:t>
      </w:r>
      <w:r w:rsidR="00400632">
        <w:rPr>
          <w:rFonts w:ascii="Times New Roman" w:eastAsia="Times New Roman" w:hAnsi="Times New Roman" w:cs="Times New Roman"/>
          <w:b/>
          <w:bCs/>
          <w:sz w:val="28"/>
          <w:szCs w:val="28"/>
          <w:lang w:eastAsia="ru-RU"/>
        </w:rPr>
        <w:t>.202</w:t>
      </w:r>
      <w:r w:rsidR="008D13BA">
        <w:rPr>
          <w:rFonts w:ascii="Times New Roman" w:eastAsia="Times New Roman" w:hAnsi="Times New Roman" w:cs="Times New Roman"/>
          <w:b/>
          <w:bCs/>
          <w:sz w:val="28"/>
          <w:szCs w:val="28"/>
          <w:lang w:eastAsia="ru-RU"/>
        </w:rPr>
        <w:t>5</w:t>
      </w:r>
      <w:r w:rsidR="00400632">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56</w:t>
      </w:r>
      <w:r w:rsidR="00400632">
        <w:rPr>
          <w:rFonts w:ascii="Times New Roman" w:eastAsia="Times New Roman" w:hAnsi="Times New Roman" w:cs="Times New Roman"/>
          <w:b/>
          <w:bCs/>
          <w:sz w:val="28"/>
          <w:szCs w:val="28"/>
          <w:lang w:eastAsia="ru-RU"/>
        </w:rPr>
        <w:t>-п</w:t>
      </w:r>
    </w:p>
    <w:p w:rsidR="0030411B" w:rsidRDefault="0030411B"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8D13BA" w:rsidRPr="008D13BA" w:rsidRDefault="008D13BA" w:rsidP="008D13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предоставления муниципальной услуги </w:t>
      </w:r>
      <w:r w:rsidRPr="008D13BA">
        <w:rPr>
          <w:rFonts w:ascii="Times New Roman" w:hAnsi="Times New Roman" w:cs="Times New Roman"/>
          <w:b/>
          <w:bCs/>
          <w:sz w:val="28"/>
          <w:szCs w:val="28"/>
        </w:rPr>
        <w:t>«</w:t>
      </w:r>
      <w:r>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D13BA">
        <w:rPr>
          <w:rFonts w:ascii="Times New Roman" w:hAnsi="Times New Roman" w:cs="Times New Roman"/>
          <w:b/>
          <w:bCs/>
          <w:sz w:val="28"/>
          <w:szCs w:val="28"/>
        </w:rPr>
        <w:t>»</w:t>
      </w:r>
    </w:p>
    <w:p w:rsidR="008D13BA" w:rsidRDefault="008D13BA" w:rsidP="008D13BA">
      <w:pPr>
        <w:autoSpaceDE w:val="0"/>
        <w:autoSpaceDN w:val="0"/>
        <w:adjustRightInd w:val="0"/>
        <w:spacing w:after="0" w:line="240" w:lineRule="auto"/>
        <w:jc w:val="center"/>
        <w:rPr>
          <w:rFonts w:ascii="Times New Roman" w:hAnsi="Times New Roman" w:cs="Times New Roman"/>
          <w:b/>
          <w:bCs/>
          <w:sz w:val="28"/>
          <w:szCs w:val="28"/>
        </w:rPr>
      </w:pPr>
      <w:r w:rsidRPr="008D13BA">
        <w:rPr>
          <w:rFonts w:ascii="Times New Roman" w:hAnsi="Times New Roman" w:cs="Times New Roman"/>
          <w:sz w:val="28"/>
          <w:szCs w:val="28"/>
        </w:rPr>
        <w:t>(</w:t>
      </w:r>
      <w:r>
        <w:rPr>
          <w:rFonts w:ascii="Times New Roman" w:hAnsi="Times New Roman" w:cs="Times New Roman"/>
          <w:sz w:val="28"/>
          <w:szCs w:val="28"/>
        </w:rPr>
        <w:t xml:space="preserve">Сокращенное наименование: </w:t>
      </w:r>
      <w:r w:rsidRPr="008D13BA">
        <w:rPr>
          <w:rFonts w:ascii="Times New Roman" w:hAnsi="Times New Roman" w:cs="Times New Roman"/>
          <w:sz w:val="28"/>
          <w:szCs w:val="28"/>
        </w:rPr>
        <w:t>«</w:t>
      </w:r>
      <w:r>
        <w:rPr>
          <w:rFonts w:ascii="Times New Roman" w:hAnsi="Times New Roman" w:cs="Times New Roman"/>
          <w:sz w:val="28"/>
          <w:szCs w:val="28"/>
        </w:rPr>
        <w:t>Утверждение схемы расположения земельного участка на кадастровом плане территории</w:t>
      </w:r>
      <w:r w:rsidRPr="008D13BA">
        <w:rPr>
          <w:rFonts w:ascii="Times New Roman" w:hAnsi="Times New Roman" w:cs="Times New Roman"/>
          <w:sz w:val="28"/>
          <w:szCs w:val="28"/>
        </w:rPr>
        <w:t>»)</w:t>
      </w:r>
      <w:r w:rsidRPr="008D13BA">
        <w:rPr>
          <w:rFonts w:ascii="Times New Roman" w:hAnsi="Times New Roman" w:cs="Times New Roman"/>
          <w:sz w:val="28"/>
          <w:szCs w:val="28"/>
        </w:rPr>
        <w:br/>
        <w:t>(</w:t>
      </w:r>
      <w:r>
        <w:rPr>
          <w:rFonts w:ascii="Times New Roman" w:hAnsi="Times New Roman" w:cs="Times New Roman"/>
          <w:sz w:val="28"/>
          <w:szCs w:val="28"/>
        </w:rPr>
        <w:t>далее – муниципальная услуга, административный регламент)</w:t>
      </w:r>
    </w:p>
    <w:p w:rsidR="008D13BA" w:rsidRPr="008D13BA" w:rsidRDefault="008D13BA" w:rsidP="008D13BA">
      <w:pPr>
        <w:autoSpaceDE w:val="0"/>
        <w:autoSpaceDN w:val="0"/>
        <w:adjustRightInd w:val="0"/>
        <w:spacing w:after="0" w:line="240" w:lineRule="auto"/>
        <w:jc w:val="center"/>
        <w:rPr>
          <w:rFonts w:ascii="Times New Roman" w:hAnsi="Times New Roman" w:cs="Times New Roman"/>
          <w:sz w:val="28"/>
          <w:szCs w:val="28"/>
        </w:rPr>
      </w:pPr>
    </w:p>
    <w:p w:rsidR="008D13BA" w:rsidRDefault="008D13BA" w:rsidP="008D13BA">
      <w:pPr>
        <w:autoSpaceDE w:val="0"/>
        <w:autoSpaceDN w:val="0"/>
        <w:adjustRightInd w:val="0"/>
        <w:spacing w:after="0" w:line="240" w:lineRule="auto"/>
        <w:jc w:val="center"/>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Общие положения</w:t>
      </w:r>
    </w:p>
    <w:p w:rsidR="008D13BA" w:rsidRPr="008D13BA" w:rsidRDefault="008D13BA" w:rsidP="008D13BA">
      <w:pPr>
        <w:autoSpaceDE w:val="0"/>
        <w:autoSpaceDN w:val="0"/>
        <w:adjustRightInd w:val="0"/>
        <w:spacing w:after="0" w:line="240" w:lineRule="auto"/>
        <w:rPr>
          <w:rFonts w:ascii="Times New Roman" w:hAnsi="Times New Roman" w:cs="Times New Roman"/>
          <w:sz w:val="28"/>
          <w:szCs w:val="28"/>
        </w:rPr>
      </w:pP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8D13BA" w:rsidRDefault="008D13BA" w:rsidP="008D13BA">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1.2. </w:t>
      </w:r>
      <w:r>
        <w:rPr>
          <w:rFonts w:ascii="Times New Roman" w:hAnsi="Times New Roman" w:cs="Times New Roman"/>
          <w:sz w:val="28"/>
          <w:szCs w:val="28"/>
        </w:rPr>
        <w:t>Заявителями, имеющими право на получение муниципальной услуги, (далее – заявитель) являются: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физические лица;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юридические лица;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опекуны недееспособных граждан;</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lastRenderedPageBreak/>
        <w:t xml:space="preserve">- </w:t>
      </w:r>
      <w:r>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имени юридических лиц:</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представители юридических лиц в силу полномочий на основании доверенности или договора;</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от имени индивидуальных предпринимателей:</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представители индивидуальных предпринимателей в силу полномочий на основании доверенности или договора.</w:t>
      </w:r>
    </w:p>
    <w:p w:rsidR="008D13BA" w:rsidRP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w:t>
      </w:r>
      <w:r>
        <w:rPr>
          <w:rFonts w:ascii="Segoe UI Symbol" w:hAnsi="Segoe UI Symbol" w:cs="Segoe UI Symbol"/>
          <w:sz w:val="28"/>
          <w:szCs w:val="28"/>
        </w:rPr>
        <w:t>№</w:t>
      </w:r>
      <w:r w:rsidRPr="008D13BA">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8D13BA">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8D13BA">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 xml:space="preserve">1.3. </w:t>
      </w:r>
      <w:r>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Pr="008D13BA">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Pr="008D13BA">
        <w:rPr>
          <w:rFonts w:ascii="Times New Roman" w:hAnsi="Times New Roman" w:cs="Times New Roman"/>
          <w:sz w:val="28"/>
          <w:szCs w:val="28"/>
        </w:rPr>
        <w:t>» (</w:t>
      </w:r>
      <w:r>
        <w:rPr>
          <w:rFonts w:ascii="Times New Roman" w:hAnsi="Times New Roman" w:cs="Times New Roman"/>
          <w:sz w:val="28"/>
          <w:szCs w:val="28"/>
        </w:rPr>
        <w:t xml:space="preserve">далее - ГБУ ЛО </w:t>
      </w:r>
      <w:r w:rsidRPr="008D13BA">
        <w:rPr>
          <w:rFonts w:ascii="Times New Roman" w:hAnsi="Times New Roman" w:cs="Times New Roman"/>
          <w:sz w:val="28"/>
          <w:szCs w:val="28"/>
        </w:rPr>
        <w:t>«</w:t>
      </w:r>
      <w:r>
        <w:rPr>
          <w:rFonts w:ascii="Times New Roman" w:hAnsi="Times New Roman" w:cs="Times New Roman"/>
          <w:sz w:val="28"/>
          <w:szCs w:val="28"/>
        </w:rPr>
        <w:t>МФЦ</w:t>
      </w:r>
      <w:r w:rsidRPr="008D13BA">
        <w:rPr>
          <w:rFonts w:ascii="Times New Roman" w:hAnsi="Times New Roman" w:cs="Times New Roman"/>
          <w:sz w:val="28"/>
          <w:szCs w:val="28"/>
        </w:rPr>
        <w:t xml:space="preserve">», </w:t>
      </w:r>
      <w:r>
        <w:rPr>
          <w:rFonts w:ascii="Times New Roman" w:hAnsi="Times New Roman" w:cs="Times New Roman"/>
          <w:sz w:val="28"/>
          <w:szCs w:val="28"/>
        </w:rPr>
        <w:t xml:space="preserve">МФЦ): </w:t>
      </w:r>
      <w:hyperlink r:id="rId9" w:history="1">
        <w:r>
          <w:rPr>
            <w:rFonts w:ascii="Times New Roman" w:hAnsi="Times New Roman" w:cs="Times New Roman"/>
            <w:sz w:val="28"/>
            <w:szCs w:val="28"/>
          </w:rPr>
          <w:t>http://mfc47.ru/</w:t>
        </w:r>
      </w:hyperlink>
      <w:r>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Pr>
            <w:rFonts w:ascii="Times New Roman" w:hAnsi="Times New Roman" w:cs="Times New Roman"/>
            <w:sz w:val="28"/>
            <w:szCs w:val="28"/>
          </w:rPr>
          <w:t>www.gosuslugi.ru</w:t>
        </w:r>
      </w:hyperlink>
      <w:r>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w:t>
      </w:r>
      <w:r w:rsidRPr="008D13BA">
        <w:rPr>
          <w:rFonts w:ascii="Times New Roman" w:hAnsi="Times New Roman" w:cs="Times New Roman"/>
          <w:sz w:val="28"/>
          <w:szCs w:val="28"/>
        </w:rPr>
        <w:t>«</w:t>
      </w:r>
      <w:r>
        <w:rPr>
          <w:rFonts w:ascii="Times New Roman" w:hAnsi="Times New Roman" w:cs="Times New Roman"/>
          <w:sz w:val="28"/>
          <w:szCs w:val="28"/>
        </w:rPr>
        <w:t>Реестр государственных и муниципальных услуг (функций) Ленинградской области</w:t>
      </w:r>
      <w:r w:rsidRPr="008D13BA">
        <w:rPr>
          <w:rFonts w:ascii="Times New Roman" w:hAnsi="Times New Roman" w:cs="Times New Roman"/>
          <w:sz w:val="28"/>
          <w:szCs w:val="28"/>
        </w:rPr>
        <w:t>» (</w:t>
      </w:r>
      <w:r>
        <w:rPr>
          <w:rFonts w:ascii="Times New Roman" w:hAnsi="Times New Roman" w:cs="Times New Roman"/>
          <w:sz w:val="28"/>
          <w:szCs w:val="28"/>
        </w:rPr>
        <w:t>далее - Реестр).</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p>
    <w:p w:rsidR="008D13BA" w:rsidRDefault="008D13BA" w:rsidP="008D13BA">
      <w:pPr>
        <w:autoSpaceDE w:val="0"/>
        <w:autoSpaceDN w:val="0"/>
        <w:adjustRightInd w:val="0"/>
        <w:spacing w:after="0" w:line="240" w:lineRule="auto"/>
        <w:jc w:val="center"/>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Стандарт предоставления муниципальной услуги</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 </w:t>
      </w:r>
      <w:r>
        <w:rPr>
          <w:rFonts w:ascii="Times New Roman" w:hAnsi="Times New Roman" w:cs="Times New Roman"/>
          <w:sz w:val="28"/>
          <w:szCs w:val="28"/>
        </w:rPr>
        <w:t xml:space="preserve">Полное наименование муниципальной услуги: </w:t>
      </w:r>
      <w:r w:rsidRPr="008D13BA">
        <w:rPr>
          <w:rFonts w:ascii="Times New Roman" w:hAnsi="Times New Roman" w:cs="Times New Roman"/>
          <w:sz w:val="28"/>
          <w:szCs w:val="28"/>
        </w:rPr>
        <w:t>«</w:t>
      </w:r>
      <w:r>
        <w:rPr>
          <w:rFonts w:ascii="Times New Roman" w:hAnsi="Times New Roman" w:cs="Times New Roman"/>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D13BA">
        <w:rPr>
          <w:rFonts w:ascii="Times New Roman" w:hAnsi="Times New Roman" w:cs="Times New Roman"/>
          <w:sz w:val="28"/>
          <w:szCs w:val="28"/>
        </w:rPr>
        <w:t>».</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sidRPr="008D13BA">
        <w:rPr>
          <w:rFonts w:ascii="Times New Roman" w:hAnsi="Times New Roman" w:cs="Times New Roman"/>
          <w:sz w:val="28"/>
          <w:szCs w:val="28"/>
        </w:rPr>
        <w:t>«</w:t>
      </w:r>
      <w:r>
        <w:rPr>
          <w:rFonts w:ascii="Times New Roman" w:hAnsi="Times New Roman" w:cs="Times New Roman"/>
          <w:sz w:val="28"/>
          <w:szCs w:val="28"/>
        </w:rPr>
        <w:t>Утверждение  схемы расположения земельного участка на кадастровом плане территории</w:t>
      </w:r>
      <w:r w:rsidRPr="008D13BA">
        <w:rPr>
          <w:rFonts w:ascii="Times New Roman" w:hAnsi="Times New Roman" w:cs="Times New Roman"/>
          <w:sz w:val="28"/>
          <w:szCs w:val="28"/>
        </w:rPr>
        <w:t>».</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2.2. </w:t>
      </w:r>
      <w:r>
        <w:rPr>
          <w:rFonts w:ascii="Times New Roman" w:hAnsi="Times New Roman" w:cs="Times New Roman"/>
          <w:sz w:val="28"/>
          <w:szCs w:val="28"/>
        </w:rPr>
        <w:t xml:space="preserve">Муниципальную услугу предоставляет: ОМСУ. В предоставлении муниципальной услуги участвует ГБУ ЛО </w:t>
      </w:r>
      <w:r w:rsidRPr="008D13BA">
        <w:rPr>
          <w:rFonts w:ascii="Times New Roman" w:hAnsi="Times New Roman" w:cs="Times New Roman"/>
          <w:sz w:val="28"/>
          <w:szCs w:val="28"/>
        </w:rPr>
        <w:t>«</w:t>
      </w:r>
      <w:r>
        <w:rPr>
          <w:rFonts w:ascii="Times New Roman" w:hAnsi="Times New Roman" w:cs="Times New Roman"/>
          <w:sz w:val="28"/>
          <w:szCs w:val="28"/>
        </w:rPr>
        <w:t>МФЦ</w:t>
      </w:r>
      <w:r w:rsidRPr="008D13BA">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ОМСУ взаимодействует с: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lastRenderedPageBreak/>
        <w:t xml:space="preserve">2) </w:t>
      </w:r>
      <w:r>
        <w:rPr>
          <w:rFonts w:ascii="Times New Roman" w:hAnsi="Times New Roman" w:cs="Times New Roman"/>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8D13BA">
        <w:rPr>
          <w:rFonts w:ascii="Times New Roman" w:hAnsi="Times New Roman" w:cs="Times New Roman"/>
          <w:sz w:val="28"/>
          <w:szCs w:val="28"/>
        </w:rPr>
        <w:t>«</w:t>
      </w:r>
      <w:r>
        <w:rPr>
          <w:rFonts w:ascii="Times New Roman" w:hAnsi="Times New Roman" w:cs="Times New Roman"/>
          <w:sz w:val="28"/>
          <w:szCs w:val="28"/>
        </w:rPr>
        <w:t>МФЦ</w:t>
      </w:r>
      <w:r w:rsidRPr="008D13BA">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посредством ЕПГУ – в ОМСУ, в МФЦ (при технической реализации);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по телефону – в ОМСУ, в МФЦ;</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rPr>
        <w:t>посредством сайта ОМСУ – в ОМСУ.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Pr="008D13BA">
        <w:rPr>
          <w:rFonts w:ascii="Times New Roman" w:hAnsi="Times New Roman" w:cs="Times New Roman"/>
          <w:sz w:val="28"/>
          <w:szCs w:val="28"/>
        </w:rPr>
        <w:t>«</w:t>
      </w:r>
      <w:r>
        <w:rPr>
          <w:rFonts w:ascii="Times New Roman" w:hAnsi="Times New Roman" w:cs="Times New Roman"/>
          <w:sz w:val="28"/>
          <w:szCs w:val="28"/>
        </w:rPr>
        <w:t>МФЦ</w:t>
      </w:r>
      <w:r w:rsidRPr="008D13BA">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8D13BA">
        <w:rPr>
          <w:rFonts w:ascii="Times New Roman" w:hAnsi="Times New Roman" w:cs="Times New Roman"/>
          <w:sz w:val="28"/>
          <w:szCs w:val="28"/>
        </w:rPr>
        <w:t xml:space="preserve">использованием информационных технологий, предусмотренных </w:t>
      </w:r>
      <w:hyperlink r:id="rId11" w:history="1">
        <w:r w:rsidRPr="008D13BA">
          <w:rPr>
            <w:rFonts w:ascii="Times New Roman" w:hAnsi="Times New Roman" w:cs="Times New Roman"/>
            <w:color w:val="0000FF"/>
            <w:sz w:val="28"/>
            <w:szCs w:val="28"/>
            <w:u w:val="single"/>
          </w:rPr>
          <w:t>статьями 9</w:t>
        </w:r>
      </w:hyperlink>
      <w:r w:rsidRPr="008D13BA">
        <w:rPr>
          <w:rFonts w:ascii="Times New Roman" w:hAnsi="Times New Roman" w:cs="Times New Roman"/>
          <w:sz w:val="28"/>
          <w:szCs w:val="28"/>
        </w:rPr>
        <w:t xml:space="preserve">, </w:t>
      </w:r>
      <w:hyperlink r:id="rId12" w:history="1">
        <w:r w:rsidRPr="008D13BA">
          <w:rPr>
            <w:rFonts w:ascii="Times New Roman" w:hAnsi="Times New Roman" w:cs="Times New Roman"/>
            <w:color w:val="0000FF"/>
            <w:sz w:val="28"/>
            <w:szCs w:val="28"/>
            <w:u w:val="single"/>
          </w:rPr>
          <w:t>10</w:t>
        </w:r>
      </w:hyperlink>
      <w:r w:rsidRPr="008D13BA">
        <w:rPr>
          <w:rFonts w:ascii="Times New Roman" w:hAnsi="Times New Roman" w:cs="Times New Roman"/>
          <w:sz w:val="28"/>
          <w:szCs w:val="28"/>
        </w:rPr>
        <w:t xml:space="preserve"> и </w:t>
      </w:r>
      <w:hyperlink r:id="rId13" w:history="1">
        <w:r w:rsidRPr="008D13BA">
          <w:rPr>
            <w:rFonts w:ascii="Times New Roman" w:hAnsi="Times New Roman" w:cs="Times New Roman"/>
            <w:color w:val="0000FF"/>
            <w:sz w:val="28"/>
            <w:szCs w:val="28"/>
            <w:u w:val="single"/>
          </w:rPr>
          <w:t>14</w:t>
        </w:r>
      </w:hyperlink>
      <w:r w:rsidRPr="008D13BA">
        <w:rPr>
          <w:rFonts w:ascii="Times New Roman" w:hAnsi="Times New Roman" w:cs="Times New Roman"/>
          <w:sz w:val="28"/>
          <w:szCs w:val="28"/>
        </w:rPr>
        <w:t xml:space="preserve"> Федерального закона от 29 декабря 2022 года </w:t>
      </w:r>
      <w:r w:rsidRPr="008D13BA">
        <w:rPr>
          <w:rFonts w:ascii="Segoe UI Symbol" w:hAnsi="Segoe UI Symbol" w:cs="Segoe UI Symbol"/>
          <w:sz w:val="28"/>
          <w:szCs w:val="28"/>
        </w:rPr>
        <w:t>№</w:t>
      </w:r>
      <w:r w:rsidRPr="008D13BA">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2.2.2. </w:t>
      </w:r>
      <w:r>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Pr>
          <w:rFonts w:ascii="Times New Roman" w:hAnsi="Times New Roman" w:cs="Times New Roman"/>
          <w:sz w:val="28"/>
          <w:szCs w:val="28"/>
        </w:rPr>
        <w:lastRenderedPageBreak/>
        <w:t xml:space="preserve">аутентификации, при условии совпадения сведений о физическом лице в указанных </w:t>
      </w:r>
      <w:r w:rsidRPr="008D13BA">
        <w:rPr>
          <w:rFonts w:ascii="Times New Roman" w:hAnsi="Times New Roman" w:cs="Times New Roman"/>
          <w:sz w:val="28"/>
          <w:szCs w:val="28"/>
        </w:rPr>
        <w:t>информационных системах;</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информационных технологий, предусмотренных </w:t>
      </w:r>
      <w:hyperlink r:id="rId14" w:history="1">
        <w:r w:rsidRPr="008D13BA">
          <w:rPr>
            <w:rFonts w:ascii="Times New Roman" w:hAnsi="Times New Roman" w:cs="Times New Roman"/>
            <w:color w:val="0000FF"/>
            <w:sz w:val="28"/>
            <w:szCs w:val="28"/>
            <w:u w:val="single"/>
          </w:rPr>
          <w:t>статьями 9</w:t>
        </w:r>
      </w:hyperlink>
      <w:r w:rsidRPr="008D13BA">
        <w:rPr>
          <w:rFonts w:ascii="Times New Roman" w:hAnsi="Times New Roman" w:cs="Times New Roman"/>
          <w:sz w:val="28"/>
          <w:szCs w:val="28"/>
        </w:rPr>
        <w:t xml:space="preserve">, </w:t>
      </w:r>
      <w:hyperlink r:id="rId15" w:history="1">
        <w:r w:rsidRPr="008D13BA">
          <w:rPr>
            <w:rFonts w:ascii="Times New Roman" w:hAnsi="Times New Roman" w:cs="Times New Roman"/>
            <w:color w:val="0000FF"/>
            <w:sz w:val="28"/>
            <w:szCs w:val="28"/>
            <w:u w:val="single"/>
          </w:rPr>
          <w:t>10</w:t>
        </w:r>
      </w:hyperlink>
      <w:r w:rsidRPr="008D13BA">
        <w:rPr>
          <w:rFonts w:ascii="Times New Roman" w:hAnsi="Times New Roman" w:cs="Times New Roman"/>
          <w:sz w:val="28"/>
          <w:szCs w:val="28"/>
        </w:rPr>
        <w:t xml:space="preserve"> и </w:t>
      </w:r>
      <w:hyperlink r:id="rId16" w:history="1">
        <w:r w:rsidRPr="008D13BA">
          <w:rPr>
            <w:rFonts w:ascii="Times New Roman" w:hAnsi="Times New Roman" w:cs="Times New Roman"/>
            <w:color w:val="0000FF"/>
            <w:sz w:val="28"/>
            <w:szCs w:val="28"/>
            <w:u w:val="single"/>
          </w:rPr>
          <w:t>14</w:t>
        </w:r>
      </w:hyperlink>
      <w:r w:rsidRPr="008D13BA">
        <w:rPr>
          <w:rFonts w:ascii="Times New Roman" w:hAnsi="Times New Roman" w:cs="Times New Roman"/>
          <w:sz w:val="28"/>
          <w:szCs w:val="28"/>
        </w:rPr>
        <w:t xml:space="preserve"> Федерального закона от 29 декабря 2022 года </w:t>
      </w:r>
      <w:r w:rsidRPr="008D13BA">
        <w:rPr>
          <w:rFonts w:ascii="Segoe UI Symbol" w:hAnsi="Segoe UI Symbol" w:cs="Segoe UI Symbol"/>
          <w:sz w:val="28"/>
          <w:szCs w:val="28"/>
        </w:rPr>
        <w:t>№</w:t>
      </w:r>
      <w:r w:rsidRPr="008D13BA">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2.3. </w:t>
      </w:r>
      <w:r>
        <w:rPr>
          <w:rFonts w:ascii="Times New Roman" w:hAnsi="Times New Roman" w:cs="Times New Roman"/>
          <w:sz w:val="28"/>
          <w:szCs w:val="28"/>
        </w:rPr>
        <w:t xml:space="preserve">Результатом предоставления муниципальной услуги является: </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Pr>
          <w:rFonts w:ascii="Calibri" w:hAnsi="Calibri" w:cs="Calibri"/>
        </w:rPr>
        <w:t xml:space="preserve"> </w:t>
      </w:r>
      <w:r>
        <w:rPr>
          <w:rFonts w:ascii="Times New Roman" w:hAnsi="Times New Roman" w:cs="Times New Roman"/>
          <w:sz w:val="28"/>
          <w:szCs w:val="28"/>
        </w:rPr>
        <w:t xml:space="preserve">по форме согласно приложению </w:t>
      </w:r>
      <w:r>
        <w:rPr>
          <w:rFonts w:ascii="Segoe UI Symbol" w:hAnsi="Segoe UI Symbol" w:cs="Segoe UI Symbol"/>
          <w:sz w:val="28"/>
          <w:szCs w:val="28"/>
        </w:rPr>
        <w:t>№</w:t>
      </w:r>
      <w:r w:rsidRPr="008D13BA">
        <w:rPr>
          <w:rFonts w:ascii="Times New Roman" w:hAnsi="Times New Roman" w:cs="Times New Roman"/>
          <w:sz w:val="28"/>
          <w:szCs w:val="28"/>
        </w:rPr>
        <w:t xml:space="preserve"> 1 </w:t>
      </w:r>
      <w:r>
        <w:rPr>
          <w:rFonts w:ascii="Times New Roman" w:hAnsi="Times New Roman" w:cs="Times New Roman"/>
          <w:sz w:val="28"/>
          <w:szCs w:val="28"/>
        </w:rPr>
        <w:t>к настоящему регламенту;</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Pr>
          <w:rFonts w:ascii="Calibri" w:hAnsi="Calibri" w:cs="Calibri"/>
        </w:rPr>
        <w:t xml:space="preserve"> </w:t>
      </w:r>
      <w:r>
        <w:rPr>
          <w:rFonts w:ascii="Times New Roman" w:hAnsi="Times New Roman" w:cs="Times New Roman"/>
          <w:sz w:val="28"/>
          <w:szCs w:val="28"/>
        </w:rPr>
        <w:t xml:space="preserve">по форме согласно приложению </w:t>
      </w:r>
      <w:r>
        <w:rPr>
          <w:rFonts w:ascii="Segoe UI Symbol" w:hAnsi="Segoe UI Symbol" w:cs="Segoe UI Symbol"/>
          <w:sz w:val="28"/>
          <w:szCs w:val="28"/>
        </w:rPr>
        <w:t>№</w:t>
      </w:r>
      <w:r w:rsidRPr="008D13BA">
        <w:rPr>
          <w:rFonts w:ascii="Times New Roman" w:hAnsi="Times New Roman" w:cs="Times New Roman"/>
          <w:sz w:val="28"/>
          <w:szCs w:val="28"/>
        </w:rPr>
        <w:t xml:space="preserve"> 2 </w:t>
      </w:r>
      <w:r>
        <w:rPr>
          <w:rFonts w:ascii="Times New Roman" w:hAnsi="Times New Roman" w:cs="Times New Roman"/>
          <w:sz w:val="28"/>
          <w:szCs w:val="28"/>
        </w:rPr>
        <w:t>к настоящему  регламенту.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ОМСУ;</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8D13BA">
        <w:rPr>
          <w:rFonts w:ascii="Times New Roman" w:hAnsi="Times New Roman" w:cs="Times New Roman"/>
          <w:sz w:val="28"/>
          <w:szCs w:val="28"/>
        </w:rPr>
        <w:t>«</w:t>
      </w:r>
      <w:r>
        <w:rPr>
          <w:rFonts w:ascii="Times New Roman" w:hAnsi="Times New Roman" w:cs="Times New Roman"/>
          <w:sz w:val="28"/>
          <w:szCs w:val="28"/>
        </w:rPr>
        <w:t>МФЦ</w:t>
      </w:r>
      <w:r w:rsidRPr="008D13BA">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Pr>
          <w:rFonts w:ascii="Times New Roman" w:hAnsi="Times New Roman" w:cs="Times New Roman"/>
          <w:sz w:val="28"/>
          <w:szCs w:val="28"/>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13BA" w:rsidRP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Pr>
          <w:rFonts w:ascii="Segoe UI Symbol" w:hAnsi="Segoe UI Symbol" w:cs="Segoe UI Symbol"/>
          <w:sz w:val="28"/>
          <w:szCs w:val="28"/>
        </w:rPr>
        <w:t>№</w:t>
      </w:r>
      <w:r w:rsidRPr="008D13BA">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8D13BA">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8D13BA">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2.4. </w:t>
      </w:r>
      <w:r>
        <w:rPr>
          <w:rFonts w:ascii="Times New Roman" w:hAnsi="Times New Roman" w:cs="Times New Roman"/>
          <w:sz w:val="28"/>
          <w:szCs w:val="28"/>
        </w:rPr>
        <w:t xml:space="preserve">Срок предоставления муниципальной услуги составляет не более 10 рабочих дней с даты поступления заявления в ОМСУ.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Конституция Российской Федерации;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Гражданский кодекс Российской Федерации (часть первая) от 30.11.1994</w:t>
      </w:r>
      <w:r>
        <w:rPr>
          <w:rFonts w:ascii="Times New Roman" w:hAnsi="Times New Roman" w:cs="Times New Roman"/>
          <w:sz w:val="28"/>
          <w:szCs w:val="28"/>
        </w:rPr>
        <w:br/>
      </w:r>
      <w:r>
        <w:rPr>
          <w:rFonts w:ascii="Segoe UI Symbol" w:hAnsi="Segoe UI Symbol" w:cs="Segoe UI Symbol"/>
          <w:sz w:val="28"/>
          <w:szCs w:val="28"/>
        </w:rPr>
        <w:t>№</w:t>
      </w:r>
      <w:r w:rsidRPr="008D13BA">
        <w:rPr>
          <w:rFonts w:ascii="Times New Roman" w:hAnsi="Times New Roman" w:cs="Times New Roman"/>
          <w:sz w:val="28"/>
          <w:szCs w:val="28"/>
        </w:rPr>
        <w:t xml:space="preserve"> 51-</w:t>
      </w:r>
      <w:r>
        <w:rPr>
          <w:rFonts w:ascii="Times New Roman"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rPr>
        <w:t xml:space="preserve">Гражданский кодекс Российской Федерации (часть вторая) от 26.01.1996 </w:t>
      </w:r>
      <w:r>
        <w:rPr>
          <w:rFonts w:ascii="Times New Roman" w:hAnsi="Times New Roman" w:cs="Times New Roman"/>
          <w:sz w:val="28"/>
          <w:szCs w:val="28"/>
        </w:rPr>
        <w:br/>
      </w:r>
      <w:r>
        <w:rPr>
          <w:rFonts w:ascii="Segoe UI Symbol" w:hAnsi="Segoe UI Symbol" w:cs="Segoe UI Symbol"/>
          <w:sz w:val="28"/>
          <w:szCs w:val="28"/>
        </w:rPr>
        <w:t>№</w:t>
      </w:r>
      <w:r w:rsidRPr="008D13BA">
        <w:rPr>
          <w:rFonts w:ascii="Times New Roman" w:hAnsi="Times New Roman" w:cs="Times New Roman"/>
          <w:sz w:val="28"/>
          <w:szCs w:val="28"/>
        </w:rPr>
        <w:t xml:space="preserve"> 14-</w:t>
      </w:r>
      <w:r>
        <w:rPr>
          <w:rFonts w:ascii="Times New Roman"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4) </w:t>
      </w:r>
      <w:r>
        <w:rPr>
          <w:rFonts w:ascii="Times New Roman" w:hAnsi="Times New Roman" w:cs="Times New Roman"/>
          <w:sz w:val="28"/>
          <w:szCs w:val="28"/>
        </w:rPr>
        <w:t xml:space="preserve">Гражданский кодекс Российской Федерации (часть третья) от 26.11.2001 </w:t>
      </w:r>
      <w:r>
        <w:rPr>
          <w:rFonts w:ascii="Times New Roman" w:hAnsi="Times New Roman" w:cs="Times New Roman"/>
          <w:sz w:val="28"/>
          <w:szCs w:val="28"/>
        </w:rPr>
        <w:br/>
      </w:r>
      <w:r>
        <w:rPr>
          <w:rFonts w:ascii="Segoe UI Symbol" w:hAnsi="Segoe UI Symbol" w:cs="Segoe UI Symbol"/>
          <w:sz w:val="28"/>
          <w:szCs w:val="28"/>
        </w:rPr>
        <w:t>№</w:t>
      </w:r>
      <w:r w:rsidRPr="008D13BA">
        <w:rPr>
          <w:rFonts w:ascii="Times New Roman" w:hAnsi="Times New Roman" w:cs="Times New Roman"/>
          <w:sz w:val="28"/>
          <w:szCs w:val="28"/>
        </w:rPr>
        <w:t xml:space="preserve"> 146-</w:t>
      </w:r>
      <w:r>
        <w:rPr>
          <w:rFonts w:ascii="Times New Roman"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5) </w:t>
      </w:r>
      <w:r>
        <w:rPr>
          <w:rFonts w:ascii="Times New Roman" w:hAnsi="Times New Roman" w:cs="Times New Roman"/>
          <w:sz w:val="28"/>
          <w:szCs w:val="28"/>
        </w:rPr>
        <w:t xml:space="preserve">Земельный кодекс Российской Федерации от 25.10.2001 </w:t>
      </w:r>
      <w:r>
        <w:rPr>
          <w:rFonts w:ascii="Segoe UI Symbol" w:hAnsi="Segoe UI Symbol" w:cs="Segoe UI Symbol"/>
          <w:sz w:val="28"/>
          <w:szCs w:val="28"/>
        </w:rPr>
        <w:t>№</w:t>
      </w:r>
      <w:r w:rsidRPr="008D13BA">
        <w:rPr>
          <w:rFonts w:ascii="Times New Roman" w:hAnsi="Times New Roman" w:cs="Times New Roman"/>
          <w:sz w:val="28"/>
          <w:szCs w:val="28"/>
        </w:rPr>
        <w:t xml:space="preserve"> 136-</w:t>
      </w:r>
      <w:r>
        <w:rPr>
          <w:rFonts w:ascii="Times New Roman" w:hAnsi="Times New Roman" w:cs="Times New Roman"/>
          <w:sz w:val="28"/>
          <w:szCs w:val="28"/>
        </w:rPr>
        <w:t>ФЗ;</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6) </w:t>
      </w:r>
      <w:r>
        <w:rPr>
          <w:rFonts w:ascii="Times New Roman" w:hAnsi="Times New Roman" w:cs="Times New Roman"/>
          <w:sz w:val="28"/>
          <w:szCs w:val="28"/>
        </w:rPr>
        <w:t xml:space="preserve">Федеральный закон от 18.06.2001 </w:t>
      </w:r>
      <w:r>
        <w:rPr>
          <w:rFonts w:ascii="Segoe UI Symbol" w:hAnsi="Segoe UI Symbol" w:cs="Segoe UI Symbol"/>
          <w:sz w:val="28"/>
          <w:szCs w:val="28"/>
        </w:rPr>
        <w:t>№</w:t>
      </w:r>
      <w:r w:rsidRPr="008D13BA">
        <w:rPr>
          <w:rFonts w:ascii="Times New Roman" w:hAnsi="Times New Roman" w:cs="Times New Roman"/>
          <w:sz w:val="28"/>
          <w:szCs w:val="28"/>
        </w:rPr>
        <w:t xml:space="preserve"> 78-</w:t>
      </w:r>
      <w:r>
        <w:rPr>
          <w:rFonts w:ascii="Times New Roman" w:hAnsi="Times New Roman" w:cs="Times New Roman"/>
          <w:sz w:val="28"/>
          <w:szCs w:val="28"/>
        </w:rPr>
        <w:t xml:space="preserve">ФЗ </w:t>
      </w:r>
      <w:r w:rsidRPr="008D13BA">
        <w:rPr>
          <w:rFonts w:ascii="Times New Roman" w:hAnsi="Times New Roman" w:cs="Times New Roman"/>
          <w:sz w:val="28"/>
          <w:szCs w:val="28"/>
        </w:rPr>
        <w:t>«</w:t>
      </w:r>
      <w:r>
        <w:rPr>
          <w:rFonts w:ascii="Times New Roman" w:hAnsi="Times New Roman" w:cs="Times New Roman"/>
          <w:sz w:val="28"/>
          <w:szCs w:val="28"/>
        </w:rPr>
        <w:t>О землеустройстве</w:t>
      </w:r>
      <w:r w:rsidRPr="008D13BA">
        <w:rPr>
          <w:rFonts w:ascii="Times New Roman" w:hAnsi="Times New Roman" w:cs="Times New Roman"/>
          <w:sz w:val="28"/>
          <w:szCs w:val="28"/>
        </w:rPr>
        <w:t>»;</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7) </w:t>
      </w:r>
      <w:r>
        <w:rPr>
          <w:rFonts w:ascii="Times New Roman" w:hAnsi="Times New Roman" w:cs="Times New Roman"/>
          <w:sz w:val="28"/>
          <w:szCs w:val="28"/>
        </w:rPr>
        <w:t xml:space="preserve">Федеральный закон от 25.10.2001 </w:t>
      </w:r>
      <w:r>
        <w:rPr>
          <w:rFonts w:ascii="Segoe UI Symbol" w:hAnsi="Segoe UI Symbol" w:cs="Segoe UI Symbol"/>
          <w:sz w:val="28"/>
          <w:szCs w:val="28"/>
        </w:rPr>
        <w:t>№</w:t>
      </w:r>
      <w:r w:rsidRPr="008D13BA">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8D13BA">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8D13BA">
        <w:rPr>
          <w:rFonts w:ascii="Times New Roman" w:hAnsi="Times New Roman" w:cs="Times New Roman"/>
          <w:sz w:val="28"/>
          <w:szCs w:val="28"/>
        </w:rPr>
        <w:t>»;</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8) </w:t>
      </w:r>
      <w:r>
        <w:rPr>
          <w:rFonts w:ascii="Times New Roman" w:hAnsi="Times New Roman" w:cs="Times New Roman"/>
          <w:sz w:val="28"/>
          <w:szCs w:val="28"/>
        </w:rPr>
        <w:t xml:space="preserve">Федеральный закон от 06.10.2003 </w:t>
      </w:r>
      <w:r>
        <w:rPr>
          <w:rFonts w:ascii="Segoe UI Symbol" w:hAnsi="Segoe UI Symbol" w:cs="Segoe UI Symbol"/>
          <w:sz w:val="28"/>
          <w:szCs w:val="28"/>
        </w:rPr>
        <w:t>№</w:t>
      </w:r>
      <w:r w:rsidRPr="008D13BA">
        <w:rPr>
          <w:rFonts w:ascii="Times New Roman" w:hAnsi="Times New Roman" w:cs="Times New Roman"/>
          <w:sz w:val="28"/>
          <w:szCs w:val="28"/>
        </w:rPr>
        <w:t xml:space="preserve"> 131-</w:t>
      </w:r>
      <w:r>
        <w:rPr>
          <w:rFonts w:ascii="Times New Roman" w:hAnsi="Times New Roman" w:cs="Times New Roman"/>
          <w:sz w:val="28"/>
          <w:szCs w:val="28"/>
        </w:rPr>
        <w:t xml:space="preserve">ФЗ </w:t>
      </w:r>
      <w:r w:rsidRPr="008D13BA">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8D13BA">
        <w:rPr>
          <w:rFonts w:ascii="Times New Roman" w:hAnsi="Times New Roman" w:cs="Times New Roman"/>
          <w:sz w:val="28"/>
          <w:szCs w:val="28"/>
        </w:rPr>
        <w:t>»;</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9) </w:t>
      </w:r>
      <w:r>
        <w:rPr>
          <w:rFonts w:ascii="Times New Roman" w:hAnsi="Times New Roman" w:cs="Times New Roman"/>
          <w:sz w:val="28"/>
          <w:szCs w:val="28"/>
        </w:rPr>
        <w:t xml:space="preserve">Федеральный закон от 24.07.2007 </w:t>
      </w:r>
      <w:r>
        <w:rPr>
          <w:rFonts w:ascii="Segoe UI Symbol" w:hAnsi="Segoe UI Symbol" w:cs="Segoe UI Symbol"/>
          <w:sz w:val="28"/>
          <w:szCs w:val="28"/>
        </w:rPr>
        <w:t>№</w:t>
      </w:r>
      <w:r w:rsidRPr="008D13BA">
        <w:rPr>
          <w:rFonts w:ascii="Times New Roman" w:hAnsi="Times New Roman" w:cs="Times New Roman"/>
          <w:sz w:val="28"/>
          <w:szCs w:val="28"/>
        </w:rPr>
        <w:t xml:space="preserve"> 221-</w:t>
      </w:r>
      <w:r>
        <w:rPr>
          <w:rFonts w:ascii="Times New Roman" w:hAnsi="Times New Roman" w:cs="Times New Roman"/>
          <w:sz w:val="28"/>
          <w:szCs w:val="28"/>
        </w:rPr>
        <w:t xml:space="preserve">ФЗ </w:t>
      </w:r>
      <w:r w:rsidRPr="008D13BA">
        <w:rPr>
          <w:rFonts w:ascii="Times New Roman" w:hAnsi="Times New Roman" w:cs="Times New Roman"/>
          <w:sz w:val="28"/>
          <w:szCs w:val="28"/>
        </w:rPr>
        <w:t>«</w:t>
      </w:r>
      <w:r>
        <w:rPr>
          <w:rFonts w:ascii="Times New Roman" w:hAnsi="Times New Roman" w:cs="Times New Roman"/>
          <w:sz w:val="28"/>
          <w:szCs w:val="28"/>
        </w:rPr>
        <w:t>О кадастровой деятельности</w:t>
      </w:r>
      <w:r w:rsidRPr="008D13BA">
        <w:rPr>
          <w:rFonts w:ascii="Times New Roman" w:hAnsi="Times New Roman" w:cs="Times New Roman"/>
          <w:sz w:val="28"/>
          <w:szCs w:val="28"/>
        </w:rPr>
        <w:t>»;</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10) </w:t>
      </w:r>
      <w:r>
        <w:rPr>
          <w:rFonts w:ascii="Times New Roman" w:hAnsi="Times New Roman" w:cs="Times New Roman"/>
          <w:sz w:val="28"/>
          <w:szCs w:val="28"/>
        </w:rPr>
        <w:t xml:space="preserve">Приказ Росреестра от 19.04.2022 </w:t>
      </w:r>
      <w:r>
        <w:rPr>
          <w:rFonts w:ascii="Segoe UI Symbol" w:hAnsi="Segoe UI Symbol" w:cs="Segoe UI Symbol"/>
          <w:sz w:val="28"/>
          <w:szCs w:val="28"/>
        </w:rPr>
        <w:t>№</w:t>
      </w:r>
      <w:r w:rsidRPr="008D13BA">
        <w:rPr>
          <w:rFonts w:ascii="Times New Roman" w:hAnsi="Times New Roman" w:cs="Times New Roman"/>
          <w:sz w:val="28"/>
          <w:szCs w:val="28"/>
        </w:rPr>
        <w:t xml:space="preserve"> </w:t>
      </w:r>
      <w:r>
        <w:rPr>
          <w:rFonts w:ascii="Times New Roman" w:hAnsi="Times New Roman" w:cs="Times New Roman"/>
          <w:sz w:val="28"/>
          <w:szCs w:val="28"/>
        </w:rPr>
        <w:t xml:space="preserve">П/0148 </w:t>
      </w:r>
      <w:r w:rsidRPr="008D13BA">
        <w:rPr>
          <w:rFonts w:ascii="Times New Roman" w:hAnsi="Times New Roman" w:cs="Times New Roman"/>
          <w:sz w:val="28"/>
          <w:szCs w:val="28"/>
        </w:rPr>
        <w:t>«</w:t>
      </w:r>
      <w:r>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8D13BA">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11) </w:t>
      </w:r>
      <w:r>
        <w:rPr>
          <w:rFonts w:ascii="Times New Roman" w:hAnsi="Times New Roman" w:cs="Times New Roman"/>
          <w:sz w:val="28"/>
          <w:szCs w:val="28"/>
        </w:rPr>
        <w:t>нормативные правовые акты органов местного самоуправления.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2.6. </w:t>
      </w:r>
      <w:r>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 xml:space="preserve">заявление о предоставлении услуги по форме согласно приложению </w:t>
      </w:r>
      <w:r>
        <w:rPr>
          <w:rFonts w:ascii="Segoe UI Symbol" w:hAnsi="Segoe UI Symbol" w:cs="Segoe UI Symbol"/>
          <w:sz w:val="28"/>
          <w:szCs w:val="28"/>
        </w:rPr>
        <w:t>№</w:t>
      </w:r>
      <w:r w:rsidRPr="008D13BA">
        <w:rPr>
          <w:rFonts w:ascii="Times New Roman" w:hAnsi="Times New Roman" w:cs="Times New Roman"/>
          <w:sz w:val="28"/>
          <w:szCs w:val="28"/>
        </w:rPr>
        <w:t xml:space="preserve"> 3</w:t>
      </w:r>
      <w:r w:rsidRPr="008D13BA">
        <w:rPr>
          <w:rFonts w:ascii="Times New Roman" w:hAnsi="Times New Roman" w:cs="Times New Roman"/>
          <w:sz w:val="28"/>
          <w:szCs w:val="28"/>
        </w:rPr>
        <w:br/>
      </w:r>
      <w:r>
        <w:rPr>
          <w:rFonts w:ascii="Times New Roman" w:hAnsi="Times New Roman" w:cs="Times New Roman"/>
          <w:sz w:val="28"/>
          <w:szCs w:val="28"/>
        </w:rPr>
        <w:t>к настоящему регламенту.</w:t>
      </w:r>
    </w:p>
    <w:p w:rsidR="008D13BA" w:rsidRP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sidRPr="008D13BA">
        <w:rPr>
          <w:rFonts w:ascii="Times New Roman" w:hAnsi="Times New Roman" w:cs="Times New Roman"/>
          <w:sz w:val="28"/>
          <w:szCs w:val="28"/>
        </w:rPr>
        <w:t>«</w:t>
      </w:r>
      <w:r>
        <w:rPr>
          <w:rFonts w:ascii="Times New Roman" w:hAnsi="Times New Roman" w:cs="Times New Roman"/>
          <w:sz w:val="28"/>
          <w:szCs w:val="28"/>
        </w:rPr>
        <w:t>МФЦ</w:t>
      </w:r>
      <w:r w:rsidRPr="008D13BA">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 xml:space="preserve">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4) </w:t>
      </w:r>
      <w:r>
        <w:rPr>
          <w:rFonts w:ascii="Times New Roman" w:hAnsi="Times New Roman" w:cs="Times New Roman"/>
          <w:sz w:val="28"/>
          <w:szCs w:val="28"/>
        </w:rPr>
        <w:t>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Pr>
            <w:rFonts w:ascii="Times New Roman" w:hAnsi="Times New Roman" w:cs="Times New Roman"/>
            <w:color w:val="0000FF"/>
            <w:sz w:val="28"/>
            <w:szCs w:val="28"/>
            <w:u w:val="single"/>
          </w:rPr>
          <w:t>пунктом 2 статьи 185.1</w:t>
        </w:r>
      </w:hyperlink>
      <w:r w:rsidRPr="008D13BA">
        <w:rPr>
          <w:rFonts w:ascii="Times New Roman" w:hAnsi="Times New Roman" w:cs="Times New Roman"/>
          <w:sz w:val="28"/>
          <w:szCs w:val="28"/>
        </w:rPr>
        <w:t xml:space="preserve"> </w:t>
      </w:r>
      <w:r>
        <w:rPr>
          <w:rFonts w:ascii="Times New Roman" w:hAnsi="Times New Roman" w:cs="Times New Roman"/>
          <w:sz w:val="28"/>
          <w:szCs w:val="28"/>
        </w:rPr>
        <w:lastRenderedPageBreak/>
        <w:t>Гражданского кодекса Российской Федерации и являющуюся приравненной к нотариальной; доверенность в простой письменной форме).</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5) </w:t>
      </w:r>
      <w:r>
        <w:rPr>
          <w:rFonts w:ascii="Times New Roman" w:hAnsi="Times New Roman" w:cs="Times New Roman"/>
          <w:sz w:val="28"/>
          <w:szCs w:val="28"/>
        </w:rPr>
        <w:t>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6) </w:t>
      </w:r>
      <w:r>
        <w:rPr>
          <w:rFonts w:ascii="Times New Roman" w:hAnsi="Times New Roman" w:cs="Times New Roman"/>
          <w:sz w:val="28"/>
          <w:szCs w:val="28"/>
        </w:rPr>
        <w:t>Согласие землепользователей, землевладельцев, арендаторов на образование земельных участков.</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7) </w:t>
      </w:r>
      <w:r>
        <w:rPr>
          <w:rFonts w:ascii="Times New Roman" w:hAnsi="Times New Roman" w:cs="Times New Roman"/>
          <w:sz w:val="28"/>
          <w:szCs w:val="28"/>
        </w:rPr>
        <w:t xml:space="preserve">Согласие залогодержателей исходных земельных участков.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2.7. </w:t>
      </w:r>
      <w:r>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4) </w:t>
      </w:r>
      <w:r>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2.7.1. </w:t>
      </w:r>
      <w:r>
        <w:rPr>
          <w:rFonts w:ascii="Times New Roman" w:hAnsi="Times New Roman" w:cs="Times New Roman"/>
          <w:sz w:val="28"/>
          <w:szCs w:val="28"/>
        </w:rPr>
        <w:t>Заявитель вправе представить документы (сведения), указанные в пункте 2.7 настоящего регламента, по собственной инициативе.</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2.7.2. </w:t>
      </w:r>
      <w:r>
        <w:rPr>
          <w:rFonts w:ascii="Times New Roman" w:hAnsi="Times New Roman" w:cs="Times New Roman"/>
          <w:sz w:val="28"/>
          <w:szCs w:val="28"/>
        </w:rPr>
        <w:t>При предоставлении муниципальной услуги запрещается требовать от заявителя: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rFonts w:ascii="Times New Roman" w:hAnsi="Times New Roman" w:cs="Times New Roman"/>
          <w:sz w:val="28"/>
          <w:szCs w:val="28"/>
        </w:rPr>
        <w:lastRenderedPageBreak/>
        <w:t xml:space="preserve">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rFonts w:ascii="Times New Roman" w:hAnsi="Times New Roman" w:cs="Times New Roman"/>
            <w:color w:val="0000FF"/>
            <w:sz w:val="28"/>
            <w:szCs w:val="28"/>
            <w:u w:val="single"/>
          </w:rPr>
          <w:t>части</w:t>
        </w:r>
      </w:hyperlink>
      <w:hyperlink r:id="rId19" w:history="1">
        <w:r w:rsidRPr="008D13BA">
          <w:rPr>
            <w:rFonts w:ascii="Times New Roman" w:hAnsi="Times New Roman" w:cs="Times New Roman"/>
            <w:color w:val="0000FF"/>
            <w:sz w:val="28"/>
            <w:szCs w:val="28"/>
            <w:u w:val="single"/>
          </w:rPr>
          <w:t xml:space="preserve"> 6 </w:t>
        </w:r>
        <w:r>
          <w:rPr>
            <w:rFonts w:ascii="Times New Roman" w:hAnsi="Times New Roman" w:cs="Times New Roman"/>
            <w:color w:val="0000FF"/>
            <w:sz w:val="28"/>
            <w:szCs w:val="28"/>
            <w:u w:val="single"/>
          </w:rPr>
          <w:t>статьи 7</w:t>
        </w:r>
      </w:hyperlink>
      <w:r w:rsidRPr="008D13BA">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 июля 2010 года </w:t>
      </w:r>
      <w:r>
        <w:rPr>
          <w:rFonts w:ascii="Segoe UI Symbol" w:hAnsi="Segoe UI Symbol" w:cs="Segoe UI Symbol"/>
          <w:sz w:val="28"/>
          <w:szCs w:val="28"/>
        </w:rPr>
        <w:t>№</w:t>
      </w:r>
      <w:r w:rsidRPr="008D13BA">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8D13BA">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8D13BA">
        <w:rPr>
          <w:rFonts w:ascii="Times New Roman" w:hAnsi="Times New Roman" w:cs="Times New Roman"/>
          <w:sz w:val="28"/>
          <w:szCs w:val="28"/>
        </w:rPr>
        <w:t>»            (</w:t>
      </w:r>
      <w:r>
        <w:rPr>
          <w:rFonts w:ascii="Times New Roman" w:hAnsi="Times New Roman" w:cs="Times New Roman"/>
          <w:sz w:val="28"/>
          <w:szCs w:val="28"/>
        </w:rPr>
        <w:t xml:space="preserve">далее - Федеральный закон </w:t>
      </w:r>
      <w:r>
        <w:rPr>
          <w:rFonts w:ascii="Segoe UI Symbol" w:hAnsi="Segoe UI Symbol" w:cs="Segoe UI Symbol"/>
          <w:sz w:val="28"/>
          <w:szCs w:val="28"/>
        </w:rPr>
        <w:t>№</w:t>
      </w:r>
      <w:r w:rsidRPr="008D13BA">
        <w:rPr>
          <w:rFonts w:ascii="Times New Roman" w:hAnsi="Times New Roman" w:cs="Times New Roman"/>
          <w:sz w:val="28"/>
          <w:szCs w:val="28"/>
        </w:rPr>
        <w:t xml:space="preserve"> 210-</w:t>
      </w:r>
      <w:r>
        <w:rPr>
          <w:rFonts w:ascii="Times New Roman"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Pr>
            <w:rFonts w:ascii="Times New Roman" w:hAnsi="Times New Roman" w:cs="Times New Roman"/>
            <w:color w:val="0000FF"/>
            <w:sz w:val="28"/>
            <w:szCs w:val="28"/>
            <w:u w:val="single"/>
          </w:rPr>
          <w:t>части 1 статьи 9</w:t>
        </w:r>
      </w:hyperlink>
      <w:r w:rsidRPr="008D13BA">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8D13BA">
        <w:rPr>
          <w:rFonts w:ascii="Times New Roman" w:hAnsi="Times New Roman" w:cs="Times New Roman"/>
          <w:sz w:val="28"/>
          <w:szCs w:val="28"/>
        </w:rPr>
        <w:t xml:space="preserve"> 210-</w:t>
      </w:r>
      <w:r>
        <w:rPr>
          <w:rFonts w:ascii="Times New Roman"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Pr>
            <w:rFonts w:ascii="Times New Roman" w:hAnsi="Times New Roman" w:cs="Times New Roman"/>
            <w:color w:val="0000FF"/>
            <w:sz w:val="28"/>
            <w:szCs w:val="28"/>
            <w:u w:val="single"/>
          </w:rPr>
          <w:t>пунктом 7.2 части 1 статьи 16</w:t>
        </w:r>
      </w:hyperlink>
      <w:r w:rsidRPr="008D13BA">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8D13BA">
        <w:rPr>
          <w:rFonts w:ascii="Times New Roman" w:hAnsi="Times New Roman" w:cs="Times New Roman"/>
          <w:sz w:val="28"/>
          <w:szCs w:val="28"/>
        </w:rPr>
        <w:t xml:space="preserve"> 210-</w:t>
      </w:r>
      <w:r>
        <w:rPr>
          <w:rFonts w:ascii="Times New Roman" w:hAnsi="Times New Roman" w:cs="Times New Roman"/>
          <w:sz w:val="28"/>
          <w:szCs w:val="28"/>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2.7.3. </w:t>
      </w:r>
      <w:r>
        <w:rPr>
          <w:rFonts w:ascii="Times New Roman" w:hAnsi="Times New Roman" w:cs="Times New Roman"/>
          <w:sz w:val="28"/>
          <w:szCs w:val="28"/>
        </w:rPr>
        <w:t>При наступлении событий, являющихся основанием для предоставления муниципальной услуги, ОМСУ, предоставляющий муниципальную услугу, вправе:</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2.8. </w:t>
      </w: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Основаниями для отказа в приеме к рассмотрению документов, необходимых для предоставления муниципальной услуги, являются:</w:t>
      </w:r>
    </w:p>
    <w:p w:rsidR="008D13BA" w:rsidRDefault="008D13BA" w:rsidP="008D13BA">
      <w:pPr>
        <w:numPr>
          <w:ilvl w:val="0"/>
          <w:numId w:val="43"/>
        </w:numPr>
        <w:autoSpaceDE w:val="0"/>
        <w:autoSpaceDN w:val="0"/>
        <w:adjustRightInd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1.1. </w:t>
      </w:r>
      <w:r>
        <w:rPr>
          <w:rFonts w:ascii="Times New Roman" w:hAnsi="Times New Roman" w:cs="Times New Roman"/>
          <w:sz w:val="28"/>
          <w:szCs w:val="28"/>
        </w:rPr>
        <w:t xml:space="preserve">Неполное заполнение полей в форме заявления, в том числе в интерактивной форме заявления на ЕПГУ; </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1.2. </w:t>
      </w:r>
      <w:r>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2.1. </w:t>
      </w:r>
      <w:r>
        <w:rPr>
          <w:rFonts w:ascii="Times New Roman" w:hAnsi="Times New Roman" w:cs="Times New Roman"/>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2.2. </w:t>
      </w:r>
      <w:r>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3.1. </w:t>
      </w:r>
      <w:r>
        <w:rPr>
          <w:rFonts w:ascii="Times New Roman" w:hAnsi="Times New Roman" w:cs="Times New Roman"/>
          <w:sz w:val="28"/>
          <w:szCs w:val="28"/>
        </w:rPr>
        <w:t xml:space="preserve">Представление неполного комплекта документов. </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4. </w:t>
      </w:r>
      <w:r>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4.1. </w:t>
      </w:r>
      <w:r>
        <w:rPr>
          <w:rFonts w:ascii="Times New Roman" w:hAnsi="Times New Roman" w:cs="Times New Roman"/>
          <w:sz w:val="28"/>
          <w:szCs w:val="28"/>
        </w:rPr>
        <w:t>Наличие противоречивых сведений в заявлении и приложенных к нему документах;</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4.2. </w:t>
      </w:r>
      <w:r>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5. </w:t>
      </w:r>
      <w:r>
        <w:rPr>
          <w:rFonts w:ascii="Times New Roman" w:hAnsi="Times New Roman" w:cs="Times New Roman"/>
          <w:sz w:val="28"/>
          <w:szCs w:val="28"/>
        </w:rPr>
        <w:t>Заявление подано в орган местного самоуправления, в полномочия которых не входит предоставление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2.9.1. </w:t>
      </w:r>
      <w:r>
        <w:rPr>
          <w:rFonts w:ascii="Times New Roman" w:hAnsi="Times New Roman" w:cs="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w:t>
      </w:r>
      <w:r>
        <w:rPr>
          <w:rFonts w:ascii="Segoe UI Symbol" w:hAnsi="Segoe UI Symbol" w:cs="Segoe UI Symbol"/>
          <w:sz w:val="28"/>
          <w:szCs w:val="28"/>
        </w:rPr>
        <w:t>№</w:t>
      </w:r>
      <w:r w:rsidRPr="008D13BA">
        <w:rPr>
          <w:rFonts w:ascii="Times New Roman" w:hAnsi="Times New Roman" w:cs="Times New Roman"/>
          <w:sz w:val="28"/>
          <w:szCs w:val="28"/>
        </w:rPr>
        <w:t xml:space="preserve"> 4 </w:t>
      </w:r>
      <w:r>
        <w:rPr>
          <w:rFonts w:ascii="Times New Roman" w:hAnsi="Times New Roman" w:cs="Times New Roman"/>
          <w:sz w:val="28"/>
          <w:szCs w:val="28"/>
        </w:rPr>
        <w:t>к настоящему регламенту, направляется в личный кабинет Заявителя на ЕПГУ/</w:t>
      </w:r>
      <w:r>
        <w:rPr>
          <w:rFonts w:ascii="Times New Roman" w:hAnsi="Times New Roman" w:cs="Times New Roman"/>
          <w:sz w:val="28"/>
          <w:szCs w:val="28"/>
        </w:rPr>
        <w:br/>
        <w:t xml:space="preserve">не позднее первого рабочего дня, следующего за днем подачи заявления. </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2.9.2. </w:t>
      </w:r>
      <w:r>
        <w:rPr>
          <w:rFonts w:ascii="Times New Roman" w:hAnsi="Times New Roman" w:cs="Times New Roman"/>
          <w:sz w:val="28"/>
          <w:szCs w:val="28"/>
        </w:rPr>
        <w:t>Отказ в приеме документов, необходимых для предоставления му</w:t>
      </w:r>
      <w:r w:rsidRPr="008D13BA">
        <w:rPr>
          <w:rFonts w:ascii="Times New Roman" w:hAnsi="Times New Roman" w:cs="Times New Roman"/>
          <w:sz w:val="28"/>
          <w:szCs w:val="28"/>
        </w:rPr>
        <w:t>ниципальной услуги, не препятствует повторному обращению Заявителя за предоставлением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2.10. </w:t>
      </w: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u w:val="single"/>
        </w:rPr>
      </w:pPr>
      <w:r w:rsidRPr="008D13BA">
        <w:rPr>
          <w:rFonts w:ascii="Times New Roman" w:hAnsi="Times New Roman" w:cs="Times New Roman"/>
          <w:sz w:val="28"/>
          <w:szCs w:val="28"/>
        </w:rPr>
        <w:t xml:space="preserve">1. </w:t>
      </w:r>
      <w:r>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1.1. </w:t>
      </w:r>
      <w:r>
        <w:rPr>
          <w:rFonts w:ascii="Times New Roman" w:hAnsi="Times New Roman" w:cs="Times New Roman"/>
          <w:sz w:val="28"/>
          <w:szCs w:val="28"/>
        </w:rPr>
        <w:t xml:space="preserve">В соответствии с пунктом 12 статьи 11.10 Земельного кодекса Российской Федерации (далее – ЗК РФ) схема расположения земельного участка не </w:t>
      </w:r>
      <w:r>
        <w:rPr>
          <w:rFonts w:ascii="Times New Roman" w:hAnsi="Times New Roman" w:cs="Times New Roman"/>
          <w:sz w:val="28"/>
          <w:szCs w:val="28"/>
        </w:rPr>
        <w:lastRenderedPageBreak/>
        <w:t xml:space="preserve">соответствует по форме, формату или требованиям к ее подготовке, которые установлены Приказом Росреестра от 19.04.2022 </w:t>
      </w:r>
      <w:r>
        <w:rPr>
          <w:rFonts w:ascii="Segoe UI Symbol" w:hAnsi="Segoe UI Symbol" w:cs="Segoe UI Symbol"/>
          <w:sz w:val="28"/>
          <w:szCs w:val="28"/>
        </w:rPr>
        <w:t>№</w:t>
      </w:r>
      <w:r w:rsidRPr="008D13BA">
        <w:rPr>
          <w:rFonts w:ascii="Times New Roman" w:hAnsi="Times New Roman" w:cs="Times New Roman"/>
          <w:sz w:val="28"/>
          <w:szCs w:val="28"/>
        </w:rPr>
        <w:t xml:space="preserve"> </w:t>
      </w:r>
      <w:r>
        <w:rPr>
          <w:rFonts w:ascii="Times New Roman" w:hAnsi="Times New Roman" w:cs="Times New Roman"/>
          <w:sz w:val="28"/>
          <w:szCs w:val="28"/>
        </w:rPr>
        <w:t xml:space="preserve">П/0148 </w:t>
      </w:r>
      <w:r w:rsidRPr="008D13BA">
        <w:rPr>
          <w:rFonts w:ascii="Times New Roman" w:hAnsi="Times New Roman" w:cs="Times New Roman"/>
          <w:sz w:val="28"/>
          <w:szCs w:val="28"/>
        </w:rPr>
        <w:t>«</w:t>
      </w:r>
      <w:r>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8D13BA">
        <w:rPr>
          <w:rFonts w:ascii="Times New Roman"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1.2. </w:t>
      </w:r>
      <w:r>
        <w:rPr>
          <w:rFonts w:ascii="Times New Roman" w:hAnsi="Times New Roman" w:cs="Times New Roman"/>
          <w:sz w:val="28"/>
          <w:szCs w:val="28"/>
        </w:rPr>
        <w:t xml:space="preserve">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u w:val="single"/>
        </w:rPr>
      </w:pPr>
      <w:r w:rsidRPr="008D13BA">
        <w:rPr>
          <w:rFonts w:ascii="Times New Roman" w:hAnsi="Times New Roman" w:cs="Times New Roman"/>
          <w:sz w:val="28"/>
          <w:szCs w:val="28"/>
        </w:rPr>
        <w:t xml:space="preserve">2. </w:t>
      </w:r>
      <w:r>
        <w:rPr>
          <w:rFonts w:ascii="Times New Roman" w:hAnsi="Times New Roman" w:cs="Times New Roman"/>
          <w:sz w:val="28"/>
          <w:szCs w:val="28"/>
          <w:u w:val="single"/>
        </w:rPr>
        <w:t>Отсутствие права на предоставление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 </w:t>
      </w:r>
      <w:r>
        <w:rPr>
          <w:rFonts w:ascii="Times New Roman" w:hAnsi="Times New Roman" w:cs="Times New Roman"/>
          <w:sz w:val="28"/>
          <w:szCs w:val="28"/>
        </w:rPr>
        <w:t xml:space="preserve">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2.2. </w:t>
      </w:r>
      <w:r>
        <w:rPr>
          <w:rFonts w:ascii="Times New Roman" w:hAnsi="Times New Roman" w:cs="Times New Roman"/>
          <w:sz w:val="28"/>
          <w:szCs w:val="28"/>
        </w:rPr>
        <w:t>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2.4. В</w:t>
      </w:r>
      <w:r>
        <w:rPr>
          <w:rFonts w:ascii="Times New Roman" w:hAnsi="Times New Roman" w:cs="Times New Roman"/>
          <w:sz w:val="28"/>
          <w:szCs w:val="28"/>
        </w:rPr>
        <w:t xml:space="preserve">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u w:val="single"/>
        </w:rPr>
      </w:pPr>
      <w:r w:rsidRPr="008D13BA">
        <w:rPr>
          <w:rFonts w:ascii="Times New Roman" w:hAnsi="Times New Roman" w:cs="Times New Roman"/>
          <w:sz w:val="28"/>
          <w:szCs w:val="28"/>
        </w:rPr>
        <w:t xml:space="preserve">3. </w:t>
      </w:r>
      <w:r>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3.1. </w:t>
      </w:r>
      <w:r>
        <w:rPr>
          <w:rFonts w:ascii="Times New Roman" w:hAnsi="Times New Roman" w:cs="Times New Roman"/>
          <w:sz w:val="28"/>
          <w:szCs w:val="28"/>
        </w:rPr>
        <w:t xml:space="preserve">Не представлено в письменной форме согласие лиц, указанных в пункте 4 статьи 11.2 ЗК РФ.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u w:val="single"/>
        </w:rPr>
      </w:pPr>
      <w:r w:rsidRPr="008D13BA">
        <w:rPr>
          <w:rFonts w:ascii="Times New Roman" w:hAnsi="Times New Roman" w:cs="Times New Roman"/>
          <w:sz w:val="28"/>
          <w:szCs w:val="28"/>
        </w:rPr>
        <w:t>4.</w:t>
      </w:r>
      <w:r w:rsidRPr="008D13B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2.11. </w:t>
      </w: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2.11.1. </w:t>
      </w:r>
      <w:r>
        <w:rPr>
          <w:rFonts w:ascii="Times New Roman" w:hAnsi="Times New Roman" w:cs="Times New Roman"/>
          <w:sz w:val="28"/>
          <w:szCs w:val="28"/>
        </w:rPr>
        <w:t>Муниципальная услуга предоставляется бесплатно.</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8D13BA">
        <w:rPr>
          <w:rFonts w:ascii="Times New Roman" w:hAnsi="Times New Roman" w:cs="Times New Roman"/>
          <w:sz w:val="28"/>
          <w:szCs w:val="28"/>
        </w:rPr>
        <w:lastRenderedPageBreak/>
        <w:t>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8D13BA" w:rsidRP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2.13. Регистрация заявления производится в день его принятия.</w:t>
      </w:r>
    </w:p>
    <w:p w:rsidR="008D13BA" w:rsidRP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w:t>
      </w:r>
      <w:r>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по форме, приведенной в Приложении </w:t>
      </w:r>
      <w:r>
        <w:rPr>
          <w:rFonts w:ascii="Segoe UI Symbol" w:hAnsi="Segoe UI Symbol" w:cs="Segoe UI Symbol"/>
          <w:sz w:val="28"/>
          <w:szCs w:val="28"/>
        </w:rPr>
        <w:t>№</w:t>
      </w:r>
      <w:r w:rsidRPr="008D13BA">
        <w:rPr>
          <w:rFonts w:ascii="Times New Roman" w:hAnsi="Times New Roman" w:cs="Times New Roman"/>
          <w:sz w:val="28"/>
          <w:szCs w:val="28"/>
        </w:rPr>
        <w:t xml:space="preserve"> 4 </w:t>
      </w:r>
      <w:r>
        <w:rPr>
          <w:rFonts w:ascii="Times New Roman" w:hAnsi="Times New Roman" w:cs="Times New Roman"/>
          <w:sz w:val="28"/>
          <w:szCs w:val="28"/>
        </w:rPr>
        <w:t>к настоящему административному регламенту.</w:t>
      </w:r>
    </w:p>
    <w:p w:rsidR="008D13BA" w:rsidRP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sidRPr="008D13BA">
        <w:rPr>
          <w:rFonts w:ascii="Times New Roman" w:hAnsi="Times New Roman" w:cs="Times New Roman"/>
          <w:sz w:val="28"/>
          <w:szCs w:val="28"/>
        </w:rPr>
        <w:t xml:space="preserve">2.14. </w:t>
      </w:r>
      <w:r>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w:t>
      </w:r>
      <w:r w:rsidRPr="008D13BA">
        <w:rPr>
          <w:rFonts w:ascii="Times New Roman" w:hAnsi="Times New Roman" w:cs="Times New Roman"/>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w:t>
      </w:r>
      <w:r>
        <w:rPr>
          <w:rFonts w:ascii="Times New Roman" w:hAnsi="Times New Roman" w:cs="Times New Roman"/>
          <w:sz w:val="28"/>
          <w:szCs w:val="28"/>
        </w:rPr>
        <w:t xml:space="preserve"> или в МФЦ.</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2.14.2. </w:t>
      </w:r>
      <w:r>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2.14.3. </w:t>
      </w:r>
      <w:r>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2.14.4.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2.14.5. </w:t>
      </w:r>
      <w:r>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2.14.6. </w:t>
      </w:r>
      <w:r>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2.14.7. </w:t>
      </w:r>
      <w:r>
        <w:rPr>
          <w:rFonts w:ascii="Times New Roman" w:hAnsi="Times New Roman" w:cs="Times New Roman"/>
          <w:sz w:val="28"/>
          <w:szCs w:val="28"/>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lastRenderedPageBreak/>
        <w:t xml:space="preserve">2.14.8. </w:t>
      </w:r>
      <w:r>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2.14.9. </w:t>
      </w: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2.14.10.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2.14.11.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2.14.12. </w:t>
      </w: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2.14.13. </w:t>
      </w:r>
      <w:r>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2.14.14. </w:t>
      </w:r>
      <w:r>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2.15. </w:t>
      </w:r>
      <w:r>
        <w:rPr>
          <w:rFonts w:ascii="Times New Roman" w:hAnsi="Times New Roman" w:cs="Times New Roman"/>
          <w:sz w:val="28"/>
          <w:szCs w:val="28"/>
        </w:rPr>
        <w:t>Показатели доступности и качества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2.15.1. </w:t>
      </w:r>
      <w:r>
        <w:rPr>
          <w:rFonts w:ascii="Times New Roman" w:hAnsi="Times New Roman" w:cs="Times New Roman"/>
          <w:sz w:val="28"/>
          <w:szCs w:val="28"/>
        </w:rPr>
        <w:t>Показатели доступности муниципальной услуги (общие, применимые в отношении всех заявителей):</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транспортная доступность к месту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4)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5) </w:t>
      </w:r>
      <w:r>
        <w:rPr>
          <w:rFonts w:ascii="Times New Roman" w:hAnsi="Times New Roman" w:cs="Times New Roman"/>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6) </w:t>
      </w:r>
      <w:r>
        <w:rPr>
          <w:rFonts w:ascii="Times New Roman" w:hAnsi="Times New Roman" w:cs="Times New Roman"/>
          <w:sz w:val="28"/>
          <w:szCs w:val="28"/>
        </w:rPr>
        <w:t>возможность получения муниципальной услуги по экстерриториальному принципу.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2.15.2.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lastRenderedPageBreak/>
        <w:t xml:space="preserve">1) </w:t>
      </w:r>
      <w:r>
        <w:rPr>
          <w:rFonts w:ascii="Times New Roman" w:hAnsi="Times New Roman" w:cs="Times New Roman"/>
          <w:sz w:val="28"/>
          <w:szCs w:val="28"/>
        </w:rPr>
        <w:t>наличие инфраструктуры, указанной в пункте 2.14;</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исполнение требований доступности услуг для инвалидов;</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rPr>
        <w:t>обеспечение беспрепятственного доступа инвалидов к помещениям, в которых предоставляется муниципальная услуга.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соблюдение срока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соблюдение времени ожидания в очереди при подаче запроса и получении результата;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4) </w:t>
      </w:r>
      <w:r>
        <w:rPr>
          <w:rFonts w:ascii="Times New Roman" w:hAnsi="Times New Roman" w:cs="Times New Roman"/>
          <w:sz w:val="28"/>
          <w:szCs w:val="28"/>
        </w:rPr>
        <w:t>отсутствие жалоб на действия или бездействие должностных лиц ОМСУ, поданных в установленном порядке.</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2.15.4. </w:t>
      </w:r>
      <w:r>
        <w:rPr>
          <w:rFonts w:ascii="Times New Roman" w:hAnsi="Times New Roman" w:cs="Times New Roman"/>
          <w:sz w:val="28"/>
          <w:szCs w:val="28"/>
        </w:rPr>
        <w:t>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2.16. </w:t>
      </w:r>
      <w:r>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2.17. </w:t>
      </w:r>
      <w:r>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13BA" w:rsidRDefault="008D13BA" w:rsidP="008D13BA">
      <w:pPr>
        <w:autoSpaceDE w:val="0"/>
        <w:autoSpaceDN w:val="0"/>
        <w:adjustRightInd w:val="0"/>
        <w:spacing w:after="0" w:line="240" w:lineRule="auto"/>
        <w:ind w:firstLine="709"/>
        <w:jc w:val="both"/>
        <w:rPr>
          <w:rFonts w:ascii="Times New Roman" w:hAnsi="Times New Roman" w:cs="Times New Roman"/>
          <w:sz w:val="28"/>
          <w:szCs w:val="28"/>
        </w:rPr>
      </w:pPr>
      <w:r w:rsidRPr="008D13BA">
        <w:rPr>
          <w:rFonts w:ascii="Times New Roman" w:hAnsi="Times New Roman" w:cs="Times New Roman"/>
          <w:sz w:val="28"/>
          <w:szCs w:val="28"/>
        </w:rPr>
        <w:t xml:space="preserve">2.17.1. </w:t>
      </w:r>
      <w:r>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ЕПГУ.</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2.17.2. </w:t>
      </w:r>
      <w:r>
        <w:rPr>
          <w:rFonts w:ascii="Times New Roman" w:hAnsi="Times New Roman" w:cs="Times New Roman"/>
          <w:sz w:val="28"/>
          <w:szCs w:val="28"/>
        </w:rPr>
        <w:t>Предоставление услуги по экстерриториальному принципу не предусмотрено.</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p>
    <w:p w:rsidR="008D13BA" w:rsidRDefault="008D13BA" w:rsidP="008D13BA">
      <w:pPr>
        <w:autoSpaceDE w:val="0"/>
        <w:autoSpaceDN w:val="0"/>
        <w:adjustRightInd w:val="0"/>
        <w:spacing w:after="0" w:line="240" w:lineRule="auto"/>
        <w:jc w:val="center"/>
        <w:rPr>
          <w:rFonts w:ascii="Times New Roman" w:hAnsi="Times New Roman" w:cs="Times New Roman"/>
          <w:sz w:val="28"/>
          <w:szCs w:val="28"/>
        </w:rPr>
      </w:pPr>
      <w:r w:rsidRPr="008D13BA">
        <w:rPr>
          <w:rFonts w:ascii="Times New Roman" w:hAnsi="Times New Roman" w:cs="Times New Roman"/>
          <w:sz w:val="28"/>
          <w:szCs w:val="28"/>
        </w:rPr>
        <w:t xml:space="preserve">3. </w:t>
      </w:r>
      <w:r>
        <w:rPr>
          <w:rFonts w:ascii="Times New Roman" w:hAnsi="Times New Roman" w:cs="Times New Roman"/>
          <w:sz w:val="28"/>
          <w:szCs w:val="28"/>
        </w:rPr>
        <w:t>Состав, последовательность и сроки выполнения</w:t>
      </w:r>
    </w:p>
    <w:p w:rsidR="008D13BA" w:rsidRDefault="008D13BA" w:rsidP="008D13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8D13BA" w:rsidRDefault="008D13BA" w:rsidP="008D13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8D13BA" w:rsidRDefault="008D13BA" w:rsidP="008D13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3.1. </w:t>
      </w: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3.1.1.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проверка документов и регистрация заявления о предоставлении муниципальной услуги - 1 рабочий день;</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 xml:space="preserve">получение сведений </w:t>
      </w:r>
      <w:r w:rsidRPr="008D13BA">
        <w:rPr>
          <w:rFonts w:ascii="Times New Roman" w:hAnsi="Times New Roman" w:cs="Times New Roman"/>
          <w:sz w:val="28"/>
          <w:szCs w:val="28"/>
        </w:rPr>
        <w:t>посредством межведомственного взаимодействия</w:t>
      </w:r>
      <w:r>
        <w:rPr>
          <w:rFonts w:ascii="Times New Roman" w:hAnsi="Times New Roman" w:cs="Times New Roman"/>
          <w:sz w:val="28"/>
          <w:szCs w:val="28"/>
        </w:rPr>
        <w:t xml:space="preserve"> – 5 рабочих дней;</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lastRenderedPageBreak/>
        <w:t xml:space="preserve">- </w:t>
      </w:r>
      <w:r>
        <w:rPr>
          <w:rFonts w:ascii="Times New Roman" w:hAnsi="Times New Roman" w:cs="Times New Roman"/>
          <w:sz w:val="28"/>
          <w:szCs w:val="28"/>
        </w:rPr>
        <w:t>рассмотрение документов и сведений об оказании муниципальной услуги - 1 рабочий день;</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 </w:t>
      </w:r>
      <w:r>
        <w:rPr>
          <w:rFonts w:ascii="Times New Roman" w:hAnsi="Times New Roman" w:cs="Times New Roman"/>
          <w:sz w:val="28"/>
          <w:szCs w:val="28"/>
        </w:rPr>
        <w:t xml:space="preserve">принятие решения об </w:t>
      </w:r>
      <w:r w:rsidRPr="008D13BA">
        <w:rPr>
          <w:rFonts w:ascii="Times New Roman" w:hAnsi="Times New Roman" w:cs="Times New Roman"/>
          <w:sz w:val="28"/>
          <w:szCs w:val="28"/>
        </w:rPr>
        <w:t>утверждении схемы или решения об отказе в предоставлении муниципальной услуги – 2 рабочих</w:t>
      </w:r>
      <w:r>
        <w:rPr>
          <w:rFonts w:ascii="Times New Roman" w:hAnsi="Times New Roman" w:cs="Times New Roman"/>
          <w:sz w:val="28"/>
          <w:szCs w:val="28"/>
        </w:rPr>
        <w:t xml:space="preserve"> дня;</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trike/>
          <w:sz w:val="28"/>
          <w:szCs w:val="28"/>
          <w:highlight w:val="yellow"/>
        </w:rPr>
      </w:pPr>
      <w:r w:rsidRPr="008D13BA">
        <w:rPr>
          <w:rFonts w:ascii="Times New Roman" w:hAnsi="Times New Roman" w:cs="Times New Roman"/>
          <w:sz w:val="28"/>
          <w:szCs w:val="28"/>
        </w:rPr>
        <w:t xml:space="preserve">- </w:t>
      </w:r>
      <w:r>
        <w:rPr>
          <w:rFonts w:ascii="Times New Roman" w:hAnsi="Times New Roman" w:cs="Times New Roman"/>
          <w:sz w:val="28"/>
          <w:szCs w:val="28"/>
        </w:rPr>
        <w:t xml:space="preserve">выдача результата </w:t>
      </w:r>
      <w:r>
        <w:rPr>
          <w:rFonts w:ascii="Times New Roman" w:hAnsi="Times New Roman" w:cs="Times New Roman"/>
          <w:strike/>
          <w:sz w:val="28"/>
          <w:szCs w:val="28"/>
        </w:rPr>
        <w:t xml:space="preserve">- </w:t>
      </w:r>
      <w:r>
        <w:rPr>
          <w:rFonts w:ascii="Times New Roman" w:hAnsi="Times New Roman" w:cs="Times New Roman"/>
          <w:sz w:val="28"/>
          <w:szCs w:val="28"/>
        </w:rPr>
        <w:t>1 рабочий день.</w:t>
      </w:r>
      <w:r>
        <w:rPr>
          <w:rFonts w:ascii="Times New Roman" w:hAnsi="Times New Roman" w:cs="Times New Roman"/>
          <w:strike/>
          <w:sz w:val="28"/>
          <w:szCs w:val="28"/>
          <w:highlight w:val="yellow"/>
        </w:rPr>
        <w:t xml:space="preserve"> </w:t>
      </w:r>
    </w:p>
    <w:p w:rsidR="008D13BA" w:rsidRP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3.1.2. </w:t>
      </w:r>
      <w:r>
        <w:rPr>
          <w:rFonts w:ascii="Times New Roman" w:hAnsi="Times New Roman" w:cs="Times New Roman"/>
          <w:sz w:val="28"/>
          <w:szCs w:val="28"/>
        </w:rPr>
        <w:t>Прием и регистрация заявления о предоставлении муниципальной услуги.</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3.1.2.1. </w:t>
      </w:r>
      <w:r>
        <w:rPr>
          <w:rFonts w:ascii="Times New Roman" w:hAnsi="Times New Roman" w:cs="Times New Roman"/>
          <w:sz w:val="28"/>
          <w:szCs w:val="28"/>
        </w:rPr>
        <w:t xml:space="preserve">Основание для начала административной процедуры: </w:t>
      </w:r>
    </w:p>
    <w:p w:rsidR="008D13BA" w:rsidRDefault="008D13BA" w:rsidP="008D13B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22" w:history="1">
        <w:r>
          <w:rPr>
            <w:rFonts w:ascii="Times New Roman" w:hAnsi="Times New Roman" w:cs="Times New Roman"/>
            <w:color w:val="0000FF"/>
            <w:sz w:val="28"/>
            <w:szCs w:val="28"/>
            <w:u w:val="single"/>
          </w:rPr>
          <w:t>п. 2.</w:t>
        </w:r>
      </w:hyperlink>
      <w:r w:rsidRPr="008D13BA">
        <w:rPr>
          <w:rFonts w:ascii="Times New Roman" w:hAnsi="Times New Roman" w:cs="Times New Roman"/>
          <w:sz w:val="28"/>
          <w:szCs w:val="28"/>
        </w:rPr>
        <w:t xml:space="preserve">6 </w:t>
      </w:r>
      <w:r>
        <w:rPr>
          <w:rFonts w:ascii="Times New Roman" w:hAnsi="Times New Roman" w:cs="Times New Roman"/>
          <w:sz w:val="28"/>
          <w:szCs w:val="28"/>
        </w:rPr>
        <w:t>настоящего Административного регламента;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3.1.2.2. </w:t>
      </w:r>
      <w:r>
        <w:rPr>
          <w:rFonts w:ascii="Times New Roman" w:hAnsi="Times New Roman" w:cs="Times New Roman"/>
          <w:sz w:val="28"/>
          <w:szCs w:val="28"/>
        </w:rPr>
        <w:t xml:space="preserve">Содержание административного действия, продолжительность и (или) максимальный срок его выполнения: </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1 </w:t>
      </w:r>
      <w:r>
        <w:rPr>
          <w:rFonts w:ascii="Times New Roman" w:hAnsi="Times New Roman" w:cs="Times New Roman"/>
          <w:sz w:val="28"/>
          <w:szCs w:val="28"/>
        </w:rPr>
        <w:t>действие: должностное лицо, ответственное за делопроизводство, осуществляет прием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оснований для отказа в приеме документов, направляет заявителю в электронной форме в личный кабинет на ЕПГУ</w:t>
      </w:r>
      <w:r w:rsidRPr="008D13BA">
        <w:rPr>
          <w:rFonts w:ascii="Times New Roman" w:hAnsi="Times New Roman" w:cs="Times New Roman"/>
          <w:sz w:val="28"/>
          <w:szCs w:val="28"/>
        </w:rPr>
        <w:t xml:space="preserve"> уведомление</w:t>
      </w:r>
      <w:r>
        <w:rPr>
          <w:rFonts w:ascii="Times New Roman" w:hAnsi="Times New Roman" w:cs="Times New Roman"/>
          <w:sz w:val="28"/>
          <w:szCs w:val="28"/>
        </w:rPr>
        <w:t xml:space="preserve"> в течение 1 рабочего дня.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rsidR="008D13BA" w:rsidRDefault="008D13BA" w:rsidP="008D13BA">
      <w:pPr>
        <w:autoSpaceDE w:val="0"/>
        <w:autoSpaceDN w:val="0"/>
        <w:adjustRightInd w:val="0"/>
        <w:spacing w:after="0" w:line="240" w:lineRule="auto"/>
        <w:ind w:firstLine="540"/>
        <w:jc w:val="both"/>
        <w:rPr>
          <w:rFonts w:ascii="Times New Roman" w:hAnsi="Times New Roman" w:cs="Times New Roman"/>
          <w:sz w:val="28"/>
          <w:szCs w:val="28"/>
        </w:rPr>
      </w:pPr>
      <w:r w:rsidRPr="008D13BA">
        <w:rPr>
          <w:rFonts w:ascii="Times New Roman" w:hAnsi="Times New Roman" w:cs="Times New Roman"/>
          <w:sz w:val="28"/>
          <w:szCs w:val="28"/>
        </w:rPr>
        <w:t xml:space="preserve">2 </w:t>
      </w:r>
      <w:r>
        <w:rPr>
          <w:rFonts w:ascii="Times New Roman" w:hAnsi="Times New Roman" w:cs="Times New Roman"/>
          <w:sz w:val="28"/>
          <w:szCs w:val="28"/>
        </w:rPr>
        <w:t>действие: Проверка заявления и документов представленных для получения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hAnsi="Times New Roman" w:cs="Times New Roman"/>
          <w:sz w:val="28"/>
          <w:szCs w:val="28"/>
        </w:rPr>
        <w:t xml:space="preserve">3.1.2.3.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регистрацию корреспонденции; должностное лицо, ответственное за предоставление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3.1.2.4. </w:t>
      </w:r>
      <w:r>
        <w:rPr>
          <w:rFonts w:ascii="Times New Roman" w:eastAsia="Arial Unicode MS" w:hAnsi="Times New Roman" w:cs="Times New Roman"/>
          <w:sz w:val="28"/>
          <w:szCs w:val="28"/>
        </w:rPr>
        <w:t xml:space="preserve">Результат </w:t>
      </w:r>
      <w:r w:rsidRPr="008D13BA">
        <w:rPr>
          <w:rFonts w:ascii="Times New Roman" w:eastAsia="Arial Unicode MS" w:hAnsi="Times New Roman" w:cs="Times New Roman"/>
          <w:sz w:val="28"/>
          <w:szCs w:val="28"/>
        </w:rPr>
        <w:t>выполнения административной процедуры: 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w:t>
      </w:r>
      <w:r>
        <w:rPr>
          <w:rFonts w:ascii="Times New Roman" w:eastAsia="Arial Unicode MS" w:hAnsi="Times New Roman" w:cs="Times New Roman"/>
          <w:sz w:val="28"/>
          <w:szCs w:val="28"/>
        </w:rPr>
        <w:t>)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3.1.3. </w:t>
      </w:r>
      <w:r>
        <w:rPr>
          <w:rFonts w:ascii="Times New Roman" w:eastAsia="Arial Unicode MS" w:hAnsi="Times New Roman" w:cs="Times New Roman"/>
          <w:sz w:val="28"/>
          <w:szCs w:val="28"/>
        </w:rPr>
        <w:t xml:space="preserve">Получение сведений посредством </w:t>
      </w:r>
      <w:r>
        <w:rPr>
          <w:rFonts w:ascii="Times New Roman" w:eastAsia="Arial Unicode MS" w:hAnsi="Times New Roman" w:cs="Times New Roman"/>
          <w:strike/>
          <w:sz w:val="28"/>
          <w:szCs w:val="28"/>
        </w:rPr>
        <w:t xml:space="preserve">СМЭВ </w:t>
      </w:r>
      <w:r>
        <w:rPr>
          <w:rFonts w:ascii="Times New Roman" w:eastAsia="Arial Unicode MS" w:hAnsi="Times New Roman" w:cs="Times New Roman"/>
          <w:sz w:val="28"/>
          <w:szCs w:val="28"/>
          <w:highlight w:val="yellow"/>
        </w:rPr>
        <w:t>межведомственного взаимодействия</w:t>
      </w:r>
      <w:r>
        <w:rPr>
          <w:rFonts w:ascii="Times New Roman" w:eastAsia="Arial Unicode MS" w:hAnsi="Times New Roman" w:cs="Times New Roman"/>
          <w:sz w:val="28"/>
          <w:szCs w:val="28"/>
        </w:rPr>
        <w:t>.</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3.1.3.1. </w:t>
      </w:r>
      <w:r>
        <w:rPr>
          <w:rFonts w:ascii="Times New Roman" w:eastAsia="Arial Unicode MS" w:hAnsi="Times New Roman" w:cs="Times New Roman"/>
          <w:sz w:val="28"/>
          <w:szCs w:val="28"/>
        </w:rPr>
        <w:t>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действие: направление межведомственных запросов в органы и организации, указанные в пункте 2.7 административного регламента</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в день регистрации заявления и документов;</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lastRenderedPageBreak/>
        <w:t xml:space="preserve">2 </w:t>
      </w:r>
      <w:r>
        <w:rPr>
          <w:rFonts w:ascii="Times New Roman" w:eastAsia="Arial Unicode MS" w:hAnsi="Times New Roman" w:cs="Times New Roman"/>
          <w:sz w:val="28"/>
          <w:szCs w:val="28"/>
        </w:rPr>
        <w:t>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3.1.3.2. </w:t>
      </w:r>
      <w:r>
        <w:rPr>
          <w:rFonts w:ascii="Times New Roman" w:eastAsia="Arial Unicode MS" w:hAnsi="Times New Roman" w:cs="Times New Roman"/>
          <w:sz w:val="28"/>
          <w:szCs w:val="28"/>
        </w:rPr>
        <w:t>Лицо, ответственное за выполнение административной процедуры: должностное лицо, ответственное за предоставление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3.1.3.3. </w:t>
      </w:r>
      <w:r>
        <w:rPr>
          <w:rFonts w:ascii="Times New Roman" w:eastAsia="Arial Unicode MS" w:hAnsi="Times New Roman" w:cs="Times New Roman"/>
          <w:sz w:val="28"/>
          <w:szCs w:val="28"/>
        </w:rPr>
        <w:t>Критерий принятия решения: отсутствие документов, необходимых для предоставления муниципальной услуги,</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находящихся в распоряжении государственных органов (организаций).</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3.1.3.4. </w:t>
      </w:r>
      <w:r>
        <w:rPr>
          <w:rFonts w:ascii="Times New Roman" w:eastAsia="Arial Unicode MS" w:hAnsi="Times New Roman" w:cs="Times New Roman"/>
          <w:sz w:val="28"/>
          <w:szCs w:val="28"/>
        </w:rPr>
        <w:t>Результат выполнения административной процедуры:</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 xml:space="preserve">направление </w:t>
      </w:r>
      <w:r w:rsidRPr="008D13BA">
        <w:rPr>
          <w:rFonts w:ascii="Times New Roman" w:eastAsia="Arial Unicode MS" w:hAnsi="Times New Roman" w:cs="Times New Roman"/>
          <w:sz w:val="28"/>
          <w:szCs w:val="28"/>
        </w:rPr>
        <w:t>межведомственного запроса в органы (организации), предоставляющие документы (сведения), предусмотренные</w:t>
      </w:r>
      <w:r w:rsidRPr="008D13BA">
        <w:rPr>
          <w:rFonts w:ascii="Arial Unicode MS" w:eastAsia="Arial Unicode MS" w:hAnsi="Times New Roman" w:cs="Arial Unicode MS"/>
          <w:sz w:val="24"/>
          <w:szCs w:val="24"/>
        </w:rPr>
        <w:t xml:space="preserve"> </w:t>
      </w:r>
      <w:r w:rsidRPr="008D13BA">
        <w:rPr>
          <w:rFonts w:ascii="Times New Roman" w:eastAsia="Arial Unicode MS" w:hAnsi="Times New Roman" w:cs="Times New Roman"/>
          <w:sz w:val="28"/>
          <w:szCs w:val="28"/>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w:t>
      </w:r>
      <w:r>
        <w:rPr>
          <w:rFonts w:ascii="Times New Roman" w:eastAsia="Arial Unicode MS" w:hAnsi="Times New Roman" w:cs="Times New Roman"/>
          <w:sz w:val="28"/>
          <w:szCs w:val="28"/>
        </w:rPr>
        <w:t xml:space="preserve"> для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3.1.4. </w:t>
      </w:r>
      <w:r>
        <w:rPr>
          <w:rFonts w:ascii="Times New Roman" w:eastAsia="Arial Unicode MS" w:hAnsi="Times New Roman" w:cs="Times New Roman"/>
          <w:sz w:val="28"/>
          <w:szCs w:val="28"/>
        </w:rPr>
        <w:t>Рассмотрение документов и сведений.</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Основание для начала административной процедуры: пакет зарегистрированных документов, поступивших должностному лицу ОМСУ, ответственному за предоставление муниципальной услуги.</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действие:</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3.1.4.1. </w:t>
      </w:r>
      <w:r>
        <w:rPr>
          <w:rFonts w:ascii="Times New Roman" w:eastAsia="Arial Unicode MS" w:hAnsi="Times New Roman" w:cs="Times New Roman"/>
          <w:sz w:val="28"/>
          <w:szCs w:val="28"/>
        </w:rPr>
        <w:t>Лицо, ответственное за выполнение административной процедуры: должностное лицо, ответственное за предоставление муниципальной услуги.</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3.1.4.2. </w:t>
      </w:r>
      <w:r>
        <w:rPr>
          <w:rFonts w:ascii="Times New Roman" w:eastAsia="Arial Unicode MS" w:hAnsi="Times New Roman" w:cs="Times New Roman"/>
          <w:sz w:val="28"/>
          <w:szCs w:val="28"/>
        </w:rPr>
        <w:t>Критерий принятия решения:</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основания отказа в предоставлении муниципальной услуги, предусмотренные пунктом 2.10 административного регламента.</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3.1.4.3. </w:t>
      </w:r>
      <w:r>
        <w:rPr>
          <w:rFonts w:ascii="Times New Roman" w:eastAsia="Arial Unicode MS" w:hAnsi="Times New Roman" w:cs="Times New Roman"/>
          <w:sz w:val="28"/>
          <w:szCs w:val="28"/>
        </w:rPr>
        <w:t>Результат выполнения административной процедуры:</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8"/>
          <w:szCs w:val="28"/>
        </w:rPr>
        <w:t xml:space="preserve">проект результата предоставления муниципальной услуги по форме, приведенной в приложении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1, </w:t>
      </w:r>
      <w:r w:rsidRPr="008D13BA">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 </w:t>
      </w:r>
      <w:r>
        <w:rPr>
          <w:rFonts w:ascii="Times New Roman" w:eastAsia="Arial Unicode MS" w:hAnsi="Times New Roman" w:cs="Times New Roman"/>
          <w:sz w:val="28"/>
          <w:szCs w:val="28"/>
        </w:rPr>
        <w:t>к административному регламенту.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3.1.5. </w:t>
      </w:r>
      <w:r>
        <w:rPr>
          <w:rFonts w:ascii="Times New Roman" w:eastAsia="Arial Unicode MS"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Основание для начала административной процедуры:</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проект результата предоставления муниципальной услуги по форме</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8"/>
          <w:szCs w:val="28"/>
        </w:rPr>
        <w:t xml:space="preserve">согласно приложению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1, </w:t>
      </w:r>
      <w:r w:rsidRPr="008D13BA">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 </w:t>
      </w:r>
      <w:r>
        <w:rPr>
          <w:rFonts w:ascii="Times New Roman" w:eastAsia="Arial Unicode MS" w:hAnsi="Times New Roman" w:cs="Times New Roman"/>
          <w:sz w:val="28"/>
          <w:szCs w:val="28"/>
        </w:rPr>
        <w:t>к административному регламенту.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действие: Принятие решения о предоставления муниципальной услуги или об отказе в предоставлении услуги в течение 3 рабочих дней;</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2 </w:t>
      </w:r>
      <w:r>
        <w:rPr>
          <w:rFonts w:ascii="Times New Roman" w:eastAsia="Arial Unicode MS" w:hAnsi="Times New Roman" w:cs="Times New Roman"/>
          <w:sz w:val="28"/>
          <w:szCs w:val="28"/>
        </w:rPr>
        <w:t>действие: Формирование решения о предоставлении муниципальной услуги или об отказе в предоставлении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3.1.5.1. </w:t>
      </w:r>
      <w:r>
        <w:rPr>
          <w:rFonts w:ascii="Times New Roman" w:eastAsia="Arial Unicode MS" w:hAnsi="Times New Roman" w:cs="Times New Roman"/>
          <w:sz w:val="28"/>
          <w:szCs w:val="28"/>
        </w:rPr>
        <w:t>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3.1.5.2. </w:t>
      </w:r>
      <w:r>
        <w:rPr>
          <w:rFonts w:ascii="Times New Roman" w:eastAsia="Arial Unicode MS" w:hAnsi="Times New Roman" w:cs="Times New Roman"/>
          <w:sz w:val="28"/>
          <w:szCs w:val="28"/>
        </w:rPr>
        <w:t>Критерий принятия решения:</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наличие/отсутствие</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оснований отказа в предоставлении муниципальной услуги, предусмотренных пунктом 2.10 административного регламента.</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lastRenderedPageBreak/>
        <w:t xml:space="preserve">3.1.5.3. </w:t>
      </w:r>
      <w:r>
        <w:rPr>
          <w:rFonts w:ascii="Times New Roman" w:eastAsia="Arial Unicode MS" w:hAnsi="Times New Roman" w:cs="Times New Roman"/>
          <w:sz w:val="28"/>
          <w:szCs w:val="28"/>
        </w:rPr>
        <w:t>Результат выполнения административной процедуры:</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Результат предоставления муниципальной услуги по форме,</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8"/>
          <w:szCs w:val="28"/>
        </w:rPr>
        <w:t xml:space="preserve">приведенной в приложении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1, </w:t>
      </w:r>
      <w:r w:rsidRPr="008D13BA">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 </w:t>
      </w:r>
      <w:r>
        <w:rPr>
          <w:rFonts w:ascii="Times New Roman" w:eastAsia="Arial Unicode MS" w:hAnsi="Times New Roman" w:cs="Times New Roman"/>
          <w:sz w:val="28"/>
          <w:szCs w:val="28"/>
        </w:rPr>
        <w:t>к административному регламенту, подписанный усиленной квалифицированной подписью руководителем ОМСУ или иного уполномоченного им лица.</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3.1.6.</w:t>
      </w:r>
      <w:r w:rsidRPr="008D13BA">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Выдача результата</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действие: Регистрация результата предоставления муниципальной услуги</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8"/>
          <w:szCs w:val="28"/>
        </w:rPr>
        <w:t>после окончания процедуры принятия решения – 1 рабочий день с даты подписания решения о предоставлении услуги;</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2 </w:t>
      </w:r>
      <w:r>
        <w:rPr>
          <w:rFonts w:ascii="Times New Roman" w:eastAsia="Arial Unicode MS" w:hAnsi="Times New Roman" w:cs="Times New Roman"/>
          <w:sz w:val="28"/>
          <w:szCs w:val="28"/>
        </w:rPr>
        <w:t>действие:</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8"/>
          <w:szCs w:val="28"/>
        </w:rPr>
        <w:t>в сроки, установленные соглашением о взаимодействии между ОМСУ и МФЦ;</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 </w:t>
      </w:r>
      <w:r>
        <w:rPr>
          <w:rFonts w:ascii="Times New Roman" w:eastAsia="Arial Unicode MS" w:hAnsi="Times New Roman" w:cs="Times New Roman"/>
          <w:sz w:val="28"/>
          <w:szCs w:val="28"/>
        </w:rPr>
        <w:t>действие:</w:t>
      </w:r>
      <w:r>
        <w:rPr>
          <w:rFonts w:ascii="Arial Unicode MS" w:eastAsia="Arial Unicode MS" w:hAnsi="Times New Roman" w:cs="Arial Unicode MS"/>
          <w:sz w:val="24"/>
          <w:szCs w:val="24"/>
        </w:rPr>
        <w:t xml:space="preserve"> </w:t>
      </w:r>
      <w:r w:rsidRPr="008D13BA">
        <w:rPr>
          <w:rFonts w:ascii="Times New Roman" w:eastAsia="Arial Unicode MS" w:hAnsi="Times New Roman" w:cs="Times New Roman"/>
          <w:sz w:val="28"/>
          <w:szCs w:val="28"/>
        </w:rPr>
        <w:t>Направление заявителю результата предоставления муниципальной услуги по электронной почте, почтовым отправлением,</w:t>
      </w:r>
      <w:r>
        <w:rPr>
          <w:rFonts w:ascii="Times New Roman" w:eastAsia="Arial Unicode MS" w:hAnsi="Times New Roman" w:cs="Times New Roman"/>
          <w:sz w:val="28"/>
          <w:szCs w:val="28"/>
        </w:rPr>
        <w:t xml:space="preserve"> в личный кабинет на </w:t>
      </w:r>
      <w:r w:rsidRPr="008D13BA">
        <w:rPr>
          <w:rFonts w:ascii="Times New Roman" w:eastAsia="Arial Unicode MS" w:hAnsi="Times New Roman" w:cs="Times New Roman"/>
          <w:sz w:val="28"/>
          <w:szCs w:val="28"/>
        </w:rPr>
        <w:t>ЕПГУ в</w:t>
      </w:r>
      <w:r>
        <w:rPr>
          <w:rFonts w:ascii="Times New Roman" w:eastAsia="Arial Unicode MS" w:hAnsi="Times New Roman" w:cs="Times New Roman"/>
          <w:sz w:val="28"/>
          <w:szCs w:val="28"/>
        </w:rPr>
        <w:t xml:space="preserve"> день регистрации результата предоставления муниципальной услуги.</w:t>
      </w:r>
    </w:p>
    <w:p w:rsidR="008D13BA" w:rsidRDefault="008D13BA" w:rsidP="008D13BA">
      <w:p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3.1.6.1. </w:t>
      </w:r>
      <w:r>
        <w:rPr>
          <w:rFonts w:ascii="Times New Roman" w:eastAsia="Arial Unicode MS" w:hAnsi="Times New Roman" w:cs="Times New Roman"/>
          <w:sz w:val="28"/>
          <w:szCs w:val="28"/>
        </w:rPr>
        <w:t>Лицо, ответственное за выполнение административной процедуры: должностное лицо, ответственное за предоставление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3.1.6.2. </w:t>
      </w:r>
      <w:r>
        <w:rPr>
          <w:rFonts w:ascii="Times New Roman" w:eastAsia="Arial Unicode MS" w:hAnsi="Times New Roman" w:cs="Times New Roman"/>
          <w:sz w:val="28"/>
          <w:szCs w:val="28"/>
        </w:rPr>
        <w:t>Критерий принятия решения:</w:t>
      </w:r>
      <w:r>
        <w:rPr>
          <w:rFonts w:ascii="Arial Unicode MS" w:eastAsia="Arial Unicode MS" w:hAnsi="Times New Roman" w:cs="Arial Unicode MS"/>
          <w:sz w:val="24"/>
          <w:szCs w:val="24"/>
        </w:rPr>
        <w:t xml:space="preserve"> </w:t>
      </w:r>
      <w:r>
        <w:rPr>
          <w:rFonts w:ascii="Times New Roman" w:eastAsia="Arial Unicode MS" w:hAnsi="Times New Roman" w:cs="Times New Roman"/>
          <w:sz w:val="28"/>
          <w:szCs w:val="28"/>
        </w:rPr>
        <w:t>Указание заявителем в Заявлении способа выдачи результата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3.1.6.3. </w:t>
      </w:r>
      <w:r>
        <w:rPr>
          <w:rFonts w:ascii="Times New Roman" w:eastAsia="Arial Unicode MS" w:hAnsi="Times New Roman" w:cs="Times New Roman"/>
          <w:sz w:val="28"/>
          <w:szCs w:val="28"/>
        </w:rPr>
        <w:t>Результат выполнения административной процедуры:</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trike/>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результат </w:t>
      </w:r>
      <w:r w:rsidRPr="008D13BA">
        <w:rPr>
          <w:rFonts w:ascii="Times New Roman" w:eastAsia="Arial Unicode MS" w:hAnsi="Times New Roman" w:cs="Times New Roman"/>
          <w:sz w:val="28"/>
          <w:szCs w:val="28"/>
        </w:rPr>
        <w:t>муниципальной услуги, направленный заявителю по электронной почте, почтовым отправлением,</w:t>
      </w:r>
      <w:r>
        <w:rPr>
          <w:rFonts w:ascii="Times New Roman" w:eastAsia="Arial Unicode MS" w:hAnsi="Times New Roman" w:cs="Times New Roman"/>
          <w:sz w:val="28"/>
          <w:szCs w:val="28"/>
        </w:rPr>
        <w:t xml:space="preserve"> в личный кабинет на ЕПГУ</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3.2. </w:t>
      </w:r>
      <w:r>
        <w:rPr>
          <w:rFonts w:ascii="Times New Roman" w:eastAsia="Arial Unicode MS" w:hAnsi="Times New Roman" w:cs="Times New Roman"/>
          <w:sz w:val="28"/>
          <w:szCs w:val="28"/>
        </w:rPr>
        <w:t>Особенности выполнения административных процедур в электронной форме.</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3.2.1. </w:t>
      </w:r>
      <w:r>
        <w:rPr>
          <w:rFonts w:ascii="Times New Roman" w:eastAsia="Arial Unicode MS" w:hAnsi="Times New Roman" w:cs="Times New Roman"/>
          <w:sz w:val="28"/>
          <w:szCs w:val="28"/>
        </w:rPr>
        <w:t xml:space="preserve">Предоставление муниципальной услуги на ЕПГУ осуществляется в соответствии с Федеральным законом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 xml:space="preserve">ФЗ, Федеральным законом от 27.07.2006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149-</w:t>
      </w:r>
      <w:r>
        <w:rPr>
          <w:rFonts w:ascii="Times New Roman" w:eastAsia="Arial Unicode MS" w:hAnsi="Times New Roman" w:cs="Times New Roman"/>
          <w:sz w:val="28"/>
          <w:szCs w:val="28"/>
        </w:rPr>
        <w:t xml:space="preserve">ФЗ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Об информации, информационных технологиях и о защите информации</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постановлением Правительства Российской Федерации от 25.06.2012 </w:t>
      </w:r>
      <w:r>
        <w:rPr>
          <w:rFonts w:ascii="Segoe UI Symbol" w:eastAsia="Arial Unicode MS" w:hAnsi="Segoe UI Symbol" w:cs="Segoe UI Symbol"/>
          <w:sz w:val="28"/>
          <w:szCs w:val="28"/>
        </w:rPr>
        <w:lastRenderedPageBreak/>
        <w:t>№</w:t>
      </w:r>
      <w:r w:rsidRPr="008D13BA">
        <w:rPr>
          <w:rFonts w:ascii="Times New Roman" w:eastAsia="Arial Unicode MS" w:hAnsi="Times New Roman" w:cs="Times New Roman"/>
          <w:sz w:val="28"/>
          <w:szCs w:val="28"/>
        </w:rPr>
        <w:t xml:space="preserve"> 634 «</w:t>
      </w:r>
      <w:r>
        <w:rPr>
          <w:rFonts w:ascii="Times New Roman" w:eastAsia="Arial Unicode MS"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8D13BA">
        <w:rPr>
          <w:rFonts w:ascii="Times New Roman" w:eastAsia="Arial Unicode MS"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3.2.2. </w:t>
      </w:r>
      <w:r>
        <w:rPr>
          <w:rFonts w:ascii="Times New Roman" w:eastAsia="Arial Unicode MS" w:hAnsi="Times New Roman" w:cs="Times New Roman"/>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3.2.3. </w:t>
      </w:r>
      <w:r>
        <w:rPr>
          <w:rFonts w:ascii="Times New Roman" w:eastAsia="Arial Unicode MS" w:hAnsi="Times New Roman" w:cs="Times New Roman"/>
          <w:sz w:val="28"/>
          <w:szCs w:val="28"/>
        </w:rPr>
        <w:t>Муниципальная услуга может быть получена через ЕПГУ следующими способами: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без личной явки на прием в Администрацию.</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3.2.4. </w:t>
      </w:r>
      <w:r>
        <w:rPr>
          <w:rFonts w:ascii="Times New Roman" w:eastAsia="Arial Unicode MS" w:hAnsi="Times New Roman" w:cs="Times New Roman"/>
          <w:sz w:val="28"/>
          <w:szCs w:val="28"/>
        </w:rPr>
        <w:t>Для подачи заявления через ЕПГУ заявитель должен выполнить следующие действия: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пройти идентификацию и аутентификацию в ЕСИА;</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личном кабинете на ЕПГУ заполнить в электронной форме заявление на оказание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3.2.5. </w:t>
      </w:r>
      <w:r>
        <w:rPr>
          <w:rFonts w:ascii="Times New Roman" w:eastAsia="Arial Unicode MS" w:hAnsi="Times New Roman" w:cs="Times New Roman"/>
          <w:sz w:val="28"/>
          <w:szCs w:val="28"/>
        </w:rPr>
        <w:t xml:space="preserve">В результате направления пакета электронных документов посредством либо через ЕПГУ, АИС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Межвед ЛО</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3.2.6. </w:t>
      </w:r>
      <w:r>
        <w:rPr>
          <w:rFonts w:ascii="Times New Roman" w:eastAsia="Arial Unicode MS" w:hAnsi="Times New Roman" w:cs="Times New Roman"/>
          <w:sz w:val="28"/>
          <w:szCs w:val="28"/>
        </w:rPr>
        <w:t>При предоставлении муниципальной услуги через ЕПГУ, должностное лицо Администрации выполняет следующие действия: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Межвед ЛО</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формы о принятом решении и переводит дело в архив АИС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Межвед ЛО</w:t>
      </w:r>
      <w:r w:rsidRPr="008D13BA">
        <w:rPr>
          <w:rFonts w:ascii="Times New Roman" w:eastAsia="Arial Unicode MS"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3.2.7. </w:t>
      </w:r>
      <w:r>
        <w:rPr>
          <w:rFonts w:ascii="Times New Roman" w:eastAsia="Arial Unicode MS" w:hAnsi="Times New Roman" w:cs="Times New Roman"/>
          <w:sz w:val="28"/>
          <w:szCs w:val="28"/>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3.2.8. </w:t>
      </w:r>
      <w:r>
        <w:rPr>
          <w:rFonts w:ascii="Times New Roman" w:eastAsia="Arial Unicode MS" w:hAnsi="Times New Roman" w:cs="Times New Roman"/>
          <w:sz w:val="28"/>
          <w:szCs w:val="28"/>
        </w:rPr>
        <w:t xml:space="preserve">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Pr>
          <w:rFonts w:ascii="Times New Roman" w:eastAsia="Arial Unicode MS" w:hAnsi="Times New Roman" w:cs="Times New Roman"/>
          <w:sz w:val="28"/>
          <w:szCs w:val="28"/>
        </w:rPr>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3.3. </w:t>
      </w:r>
      <w:r>
        <w:rPr>
          <w:rFonts w:ascii="Times New Roman" w:eastAsia="Arial Unicode MS"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3.3.1. </w:t>
      </w:r>
      <w:r>
        <w:rPr>
          <w:rFonts w:ascii="Times New Roman" w:eastAsia="Arial Unicode MS"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3.3.2. </w:t>
      </w:r>
      <w:r>
        <w:rPr>
          <w:rFonts w:ascii="Times New Roman" w:eastAsia="Arial Unicode MS"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4. </w:t>
      </w:r>
      <w:r>
        <w:rPr>
          <w:rFonts w:ascii="Times New Roman" w:eastAsia="Arial Unicode MS" w:hAnsi="Times New Roman" w:cs="Times New Roman"/>
          <w:sz w:val="28"/>
          <w:szCs w:val="28"/>
        </w:rPr>
        <w:t>Формы контроля за исполнением административного</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регламента</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4.1. </w:t>
      </w:r>
      <w:r>
        <w:rPr>
          <w:rFonts w:ascii="Times New Roman" w:eastAsia="Arial Unicode MS"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4.2. </w:t>
      </w:r>
      <w:r>
        <w:rPr>
          <w:rFonts w:ascii="Times New Roman" w:eastAsia="Arial Unicode MS"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 результатам рассмотрения обращений дается письменный ответ.</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4.3. </w:t>
      </w:r>
      <w:r>
        <w:rPr>
          <w:rFonts w:ascii="Times New Roman" w:eastAsia="Arial Unicode MS"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Работники ОМСУ при предоставлении муниципальной услуги несут персональную ответственность:</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5. </w:t>
      </w:r>
      <w:r>
        <w:rPr>
          <w:rFonts w:ascii="Times New Roman" w:eastAsia="Arial Unicode MS" w:hAnsi="Times New Roman" w:cs="Times New Roman"/>
          <w:sz w:val="28"/>
          <w:szCs w:val="28"/>
        </w:rPr>
        <w:t>Досудебный (внесудебный) порядок обжалования решений</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и действий (бездействия) органа, предоставляющего</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муниципальную услугу, а также должностных лиц органа,</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предоставляющего муниципальную услугу,</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либо муниципальных служащих,</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многофункционального центра предоставления государственных</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и муниципальных услуг, работника многофункционального центра</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предоставления государственных и муниципальных услуг</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5.1. </w:t>
      </w:r>
      <w:r>
        <w:rPr>
          <w:rFonts w:ascii="Times New Roman" w:eastAsia="Arial Unicode MS"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5.2. </w:t>
      </w:r>
      <w:r>
        <w:rPr>
          <w:rFonts w:ascii="Times New Roman" w:eastAsia="Arial Unicode MS"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w:t>
      </w:r>
      <w:hyperlink r:id="rId23" w:history="1">
        <w:r>
          <w:rPr>
            <w:rFonts w:ascii="Times New Roman" w:eastAsia="Arial Unicode MS" w:hAnsi="Times New Roman" w:cs="Times New Roman"/>
            <w:color w:val="0000FF"/>
            <w:sz w:val="28"/>
            <w:szCs w:val="28"/>
            <w:u w:val="single"/>
          </w:rPr>
          <w:t>статье 15.1</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2) </w:t>
      </w:r>
      <w:r>
        <w:rPr>
          <w:rFonts w:ascii="Times New Roman" w:eastAsia="Arial Unicode MS"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rFonts w:ascii="Times New Roman" w:eastAsia="Arial Unicode MS" w:hAnsi="Times New Roman" w:cs="Times New Roman"/>
            <w:color w:val="0000FF"/>
            <w:sz w:val="28"/>
            <w:szCs w:val="28"/>
            <w:u w:val="single"/>
          </w:rPr>
          <w:t>частью 1.3 статьи 16</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3) </w:t>
      </w:r>
      <w:r>
        <w:rPr>
          <w:rFonts w:ascii="Times New Roman" w:eastAsia="Arial Unicode MS"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4) </w:t>
      </w:r>
      <w:r>
        <w:rPr>
          <w:rFonts w:ascii="Times New Roman" w:eastAsia="Arial Unicode MS"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5) </w:t>
      </w:r>
      <w:r>
        <w:rPr>
          <w:rFonts w:ascii="Times New Roman" w:eastAsia="Arial Unicode MS"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imes New Roman" w:eastAsia="Arial Unicode MS" w:hAnsi="Times New Roman" w:cs="Times New Roman"/>
          <w:sz w:val="28"/>
          <w:szCs w:val="28"/>
        </w:rPr>
        <w:lastRenderedPageBreak/>
        <w:t xml:space="preserve">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Pr>
            <w:rFonts w:ascii="Times New Roman" w:eastAsia="Arial Unicode MS" w:hAnsi="Times New Roman" w:cs="Times New Roman"/>
            <w:color w:val="0000FF"/>
            <w:sz w:val="28"/>
            <w:szCs w:val="28"/>
            <w:u w:val="single"/>
          </w:rPr>
          <w:t>частью 1.3 статьи 16</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6) </w:t>
      </w:r>
      <w:r>
        <w:rPr>
          <w:rFonts w:ascii="Times New Roman" w:eastAsia="Arial Unicode MS"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7) </w:t>
      </w:r>
      <w:r>
        <w:rPr>
          <w:rFonts w:ascii="Times New Roman" w:eastAsia="Arial Unicode MS"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Pr>
            <w:rFonts w:ascii="Times New Roman" w:eastAsia="Arial Unicode MS" w:hAnsi="Times New Roman" w:cs="Times New Roman"/>
            <w:color w:val="0000FF"/>
            <w:sz w:val="28"/>
            <w:szCs w:val="28"/>
            <w:u w:val="single"/>
          </w:rPr>
          <w:t>частью 1.3 статьи 16</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8) </w:t>
      </w:r>
      <w:r>
        <w:rPr>
          <w:rFonts w:ascii="Times New Roman" w:eastAsia="Arial Unicode MS" w:hAnsi="Times New Roman" w:cs="Times New Roman"/>
          <w:sz w:val="28"/>
          <w:szCs w:val="28"/>
        </w:rPr>
        <w:t>нарушение срока или порядка выдачи документов по результатам предоставления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9) </w:t>
      </w:r>
      <w:r>
        <w:rPr>
          <w:rFonts w:ascii="Times New Roman" w:eastAsia="Arial Unicode MS"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rFonts w:ascii="Times New Roman" w:eastAsia="Arial Unicode MS" w:hAnsi="Times New Roman" w:cs="Times New Roman"/>
            <w:color w:val="0000FF"/>
            <w:sz w:val="28"/>
            <w:szCs w:val="28"/>
            <w:u w:val="single"/>
          </w:rPr>
          <w:t>частью 1.3 статьи 16</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10) </w:t>
      </w:r>
      <w:r>
        <w:rPr>
          <w:rFonts w:ascii="Times New Roman" w:eastAsia="Arial Unicode MS"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Pr>
            <w:rFonts w:ascii="Times New Roman" w:eastAsia="Arial Unicode MS" w:hAnsi="Times New Roman" w:cs="Times New Roman"/>
            <w:color w:val="0000FF"/>
            <w:sz w:val="28"/>
            <w:szCs w:val="28"/>
            <w:u w:val="single"/>
          </w:rPr>
          <w:t>пунктом 4 части 1 статьи 7</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eastAsia="Arial Unicode MS" w:hAnsi="Times New Roman" w:cs="Times New Roman"/>
          <w:sz w:val="28"/>
          <w:szCs w:val="28"/>
        </w:rPr>
        <w:lastRenderedPageBreak/>
        <w:t xml:space="preserve">муниципальных услуг в полном объеме в порядке, определенном </w:t>
      </w:r>
      <w:hyperlink r:id="rId29" w:history="1">
        <w:r>
          <w:rPr>
            <w:rFonts w:ascii="Times New Roman" w:eastAsia="Arial Unicode MS" w:hAnsi="Times New Roman" w:cs="Times New Roman"/>
            <w:color w:val="0000FF"/>
            <w:sz w:val="28"/>
            <w:szCs w:val="28"/>
            <w:u w:val="single"/>
          </w:rPr>
          <w:t>частью 1.3 статьи 16</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5.3. </w:t>
      </w:r>
      <w:r>
        <w:rPr>
          <w:rFonts w:ascii="Times New Roman" w:eastAsia="Arial Unicode MS"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либо в Комитет экономического развития и инвестиционной деятельности Ленинградской области, являющийся учредителем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w:t>
      </w:r>
      <w:r>
        <w:rPr>
          <w:rFonts w:ascii="Times New Roman" w:eastAsia="Arial Unicode MS" w:hAnsi="Times New Roman" w:cs="Times New Roman"/>
          <w:sz w:val="28"/>
          <w:szCs w:val="28"/>
        </w:rPr>
        <w:t xml:space="preserve">далее - учредитель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подаются руководителю многофункционального центра. Жалобы на решения и действия (бездействие)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подаются учредителю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Интернет</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Интернет</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официального сайта многофункционального центра, ЕПГУ, а также может быть принята при личном приеме заявителя.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5.4. </w:t>
      </w:r>
      <w:r>
        <w:rPr>
          <w:rFonts w:ascii="Times New Roman" w:eastAsia="Arial Unicode MS"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Pr>
            <w:rFonts w:ascii="Times New Roman" w:eastAsia="Arial Unicode MS" w:hAnsi="Times New Roman" w:cs="Times New Roman"/>
            <w:color w:val="0000FF"/>
            <w:sz w:val="28"/>
            <w:szCs w:val="28"/>
            <w:u w:val="single"/>
          </w:rPr>
          <w:t>части 5 статьи 11.2</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письменной жалобе в обязательном порядке указываются: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его руководителя и (или) работника, решения и действия (бездействие) которых обжалуются;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Pr>
          <w:rFonts w:ascii="Times New Roman" w:eastAsia="Arial Unicode MS" w:hAnsi="Times New Roman" w:cs="Times New Roman"/>
          <w:sz w:val="28"/>
          <w:szCs w:val="28"/>
        </w:rPr>
        <w:lastRenderedPageBreak/>
        <w:t xml:space="preserve">предоставляющего муниципальную услугу, либо муниципального служащего, филиала, отдела, удаленного рабочего места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его работника;</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его работника. Заявителем могут быть представлены документы (при наличии), подтверждающие доводы заявителя, либо их копии.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5.5. </w:t>
      </w:r>
      <w:r>
        <w:rPr>
          <w:rFonts w:ascii="Times New Roman" w:eastAsia="Arial Unicode MS"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Pr>
            <w:rFonts w:ascii="Times New Roman" w:eastAsia="Arial Unicode MS" w:hAnsi="Times New Roman" w:cs="Times New Roman"/>
            <w:color w:val="0000FF"/>
            <w:sz w:val="28"/>
            <w:szCs w:val="28"/>
            <w:u w:val="single"/>
          </w:rPr>
          <w:t>статьей 11.1</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Федерального закона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210-</w:t>
      </w:r>
      <w:r>
        <w:rPr>
          <w:rFonts w:ascii="Times New Roman" w:eastAsia="Arial Unicode MS"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5.6. </w:t>
      </w:r>
      <w:r>
        <w:rPr>
          <w:rFonts w:ascii="Times New Roman" w:eastAsia="Arial Unicode MS" w:hAnsi="Times New Roman" w:cs="Times New Roman"/>
          <w:sz w:val="28"/>
          <w:szCs w:val="28"/>
        </w:rPr>
        <w:t xml:space="preserve">Жалоба, поступившая в орган, предоставляющий муниципальную услугу,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учредителю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5.7. </w:t>
      </w:r>
      <w:r>
        <w:rPr>
          <w:rFonts w:ascii="Times New Roman" w:eastAsia="Arial Unicode MS" w:hAnsi="Times New Roman" w:cs="Times New Roman"/>
          <w:sz w:val="28"/>
          <w:szCs w:val="28"/>
        </w:rPr>
        <w:t>По результатам рассмотрения жалобы принимается одно из следующих решений:</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1) </w:t>
      </w:r>
      <w:r>
        <w:rPr>
          <w:rFonts w:ascii="Times New Roman" w:eastAsia="Arial Unicode MS"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2) </w:t>
      </w:r>
      <w:r>
        <w:rPr>
          <w:rFonts w:ascii="Times New Roman" w:eastAsia="Arial Unicode MS" w:hAnsi="Times New Roman" w:cs="Times New Roman"/>
          <w:sz w:val="28"/>
          <w:szCs w:val="28"/>
        </w:rPr>
        <w:t>в удовлетворении жалобы отказывается.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6. </w:t>
      </w:r>
      <w:r>
        <w:rPr>
          <w:rFonts w:ascii="Times New Roman" w:eastAsia="Arial Unicode MS" w:hAnsi="Times New Roman" w:cs="Times New Roman"/>
          <w:sz w:val="28"/>
          <w:szCs w:val="28"/>
        </w:rPr>
        <w:t>Особенности выполнения административных процедур</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в многофункциональных центрах</w:t>
      </w:r>
    </w:p>
    <w:p w:rsidR="008D13BA" w:rsidRPr="008D13BA" w:rsidRDefault="008D13BA" w:rsidP="008D13BA">
      <w:pPr>
        <w:autoSpaceDE w:val="0"/>
        <w:autoSpaceDN w:val="0"/>
        <w:adjustRightInd w:val="0"/>
        <w:spacing w:after="0" w:line="240" w:lineRule="auto"/>
        <w:jc w:val="center"/>
        <w:rPr>
          <w:rFonts w:ascii="Times New Roman" w:eastAsia="Arial Unicode MS" w:hAnsi="Times New Roman" w:cs="Times New Roman"/>
          <w:sz w:val="28"/>
          <w:szCs w:val="28"/>
        </w:rPr>
      </w:pP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6.1. </w:t>
      </w:r>
      <w:r>
        <w:rPr>
          <w:rFonts w:ascii="Times New Roman" w:eastAsia="Arial Unicode MS" w:hAnsi="Times New Roman" w:cs="Times New Roman"/>
          <w:sz w:val="28"/>
          <w:szCs w:val="28"/>
        </w:rPr>
        <w:t xml:space="preserve">Предоставление муниципальной услуги посредством МФЦ осуществляется в подразделениях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при наличии вступившего в силу соглашения о взаимодействии между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и ОМСУ. Предоставление муниципальной услуги в иных МФЦ осуществляется при наличии вступившего в силу соглашения о взаимодействии между ГБУ ЛО </w:t>
      </w:r>
      <w:r w:rsidRPr="008D13BA">
        <w:rPr>
          <w:rFonts w:ascii="Times New Roman" w:eastAsia="Arial Unicode MS" w:hAnsi="Times New Roman" w:cs="Times New Roman"/>
          <w:sz w:val="28"/>
          <w:szCs w:val="28"/>
        </w:rPr>
        <w:t>«</w:t>
      </w:r>
      <w:r>
        <w:rPr>
          <w:rFonts w:ascii="Times New Roman" w:eastAsia="Arial Unicode MS" w:hAnsi="Times New Roman" w:cs="Times New Roman"/>
          <w:sz w:val="28"/>
          <w:szCs w:val="28"/>
        </w:rPr>
        <w:t>МФЦ</w:t>
      </w: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и иным МФЦ.</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6.2. </w:t>
      </w:r>
      <w:r>
        <w:rPr>
          <w:rFonts w:ascii="Times New Roman" w:eastAsia="Arial Unicode MS" w:hAnsi="Times New Roman" w:cs="Times New Roman"/>
          <w:sz w:val="28"/>
          <w:szCs w:val="28"/>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б) определяет предмет обращения;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проводит проверку правильности заполнения обращения;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г) проводит проверку укомплектованности пакета документов;</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е) заверяет каждый документ дела своей электронной подписью (далее - ЭП);</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ж) направляет копии документов и реестр документов в ОМСУ:</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 электронной форме (в составе пакетов электронных дел) в день обращения заявителя в МФЦ;</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 окончании приема документов специалист МФЦ выдает заявителю расписку в приеме документов.</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6.3. </w:t>
      </w:r>
      <w:r>
        <w:rPr>
          <w:rFonts w:ascii="Times New Roman" w:eastAsia="Arial Unicode MS" w:hAnsi="Times New Roman" w:cs="Times New Roman"/>
          <w:sz w:val="28"/>
          <w:szCs w:val="28"/>
        </w:rPr>
        <w:t>При установлении работником МФЦ следующих фактов:</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а) представление заявителем неполного комплекта документов, указанных в пункте 2.6 настоящего регламента, и наличие соответствующего основания для </w:t>
      </w:r>
      <w:r>
        <w:rPr>
          <w:rFonts w:ascii="Times New Roman" w:eastAsia="Arial Unicode MS" w:hAnsi="Times New Roman" w:cs="Times New Roman"/>
          <w:sz w:val="28"/>
          <w:szCs w:val="28"/>
        </w:rPr>
        <w:lastRenderedPageBreak/>
        <w:t>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сообщает заявителю, какие необходимые документы им не представлены;</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выдает </w:t>
      </w:r>
      <w:hyperlink r:id="rId32" w:history="1">
        <w:r>
          <w:rPr>
            <w:rFonts w:ascii="Times New Roman" w:eastAsia="Arial Unicode MS" w:hAnsi="Times New Roman" w:cs="Times New Roman"/>
            <w:color w:val="0000FF"/>
            <w:sz w:val="28"/>
            <w:szCs w:val="28"/>
            <w:u w:val="single"/>
          </w:rPr>
          <w:t>решение</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об отказе в приеме заявления и документов, необходимых для предоставления муниципальной услуги, по форме в соответствии с приложением 5 к административному регламенту, с указанием перечня документов, которые заявителю необходимо представить для предоставления услуги.</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6.4. </w:t>
      </w:r>
      <w:r>
        <w:rPr>
          <w:rFonts w:ascii="Times New Roman" w:eastAsia="Arial Unicode MS"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D13BA" w:rsidRP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3" w:history="1">
        <w:r>
          <w:rPr>
            <w:rFonts w:ascii="Times New Roman" w:eastAsia="Arial Unicode MS" w:hAnsi="Times New Roman" w:cs="Times New Roman"/>
            <w:color w:val="0000FF"/>
            <w:sz w:val="28"/>
            <w:szCs w:val="28"/>
            <w:u w:val="single"/>
          </w:rPr>
          <w:t>требованиями</w:t>
        </w:r>
      </w:hyperlink>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w:t>
      </w:r>
      <w:r>
        <w:rPr>
          <w:rFonts w:ascii="Segoe UI Symbol" w:eastAsia="Arial Unicode MS" w:hAnsi="Segoe UI Symbol" w:cs="Segoe UI Symbol"/>
          <w:sz w:val="28"/>
          <w:szCs w:val="28"/>
        </w:rPr>
        <w:t>№</w:t>
      </w:r>
      <w:r w:rsidRPr="008D13BA">
        <w:rPr>
          <w:rFonts w:ascii="Times New Roman" w:eastAsia="Arial Unicode MS" w:hAnsi="Times New Roman" w:cs="Times New Roman"/>
          <w:sz w:val="28"/>
          <w:szCs w:val="28"/>
        </w:rPr>
        <w:t xml:space="preserve"> 250; </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13BA" w:rsidRDefault="008D13BA" w:rsidP="008D13BA">
      <w:pPr>
        <w:autoSpaceDE w:val="0"/>
        <w:autoSpaceDN w:val="0"/>
        <w:adjustRightInd w:val="0"/>
        <w:spacing w:after="0" w:line="240" w:lineRule="auto"/>
        <w:ind w:firstLine="540"/>
        <w:jc w:val="both"/>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t xml:space="preserve">6.5. </w:t>
      </w:r>
      <w:r>
        <w:rPr>
          <w:rFonts w:ascii="Times New Roman" w:eastAsia="Arial Unicode MS"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8D13BA" w:rsidRPr="008D13BA" w:rsidRDefault="008D13BA" w:rsidP="008D13BA">
      <w:pPr>
        <w:autoSpaceDE w:val="0"/>
        <w:autoSpaceDN w:val="0"/>
        <w:adjustRightInd w:val="0"/>
        <w:spacing w:after="0" w:line="240" w:lineRule="auto"/>
        <w:rPr>
          <w:rFonts w:ascii="Times New Roman" w:eastAsia="Arial Unicode MS" w:hAnsi="Times New Roman" w:cs="Times New Roman"/>
          <w:sz w:val="28"/>
          <w:szCs w:val="28"/>
        </w:rPr>
      </w:pPr>
      <w:r w:rsidRPr="008D13BA">
        <w:rPr>
          <w:rFonts w:ascii="Times New Roman" w:eastAsia="Arial Unicode MS" w:hAnsi="Times New Roman" w:cs="Times New Roman"/>
          <w:sz w:val="28"/>
          <w:szCs w:val="28"/>
        </w:rPr>
        <w:br w:type="page"/>
      </w:r>
    </w:p>
    <w:p w:rsidR="008D13BA" w:rsidRPr="008D13BA" w:rsidRDefault="008D13BA" w:rsidP="008D13BA">
      <w:pPr>
        <w:autoSpaceDE w:val="0"/>
        <w:autoSpaceDN w:val="0"/>
        <w:adjustRightInd w:val="0"/>
        <w:spacing w:after="0" w:line="240" w:lineRule="auto"/>
        <w:rPr>
          <w:rFonts w:ascii="Times New Roman" w:eastAsia="Arial Unicode MS" w:hAnsi="Times New Roman" w:cs="Times New Roman"/>
          <w:sz w:val="28"/>
          <w:szCs w:val="28"/>
        </w:rPr>
      </w:pPr>
    </w:p>
    <w:p w:rsidR="008D13BA" w:rsidRP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Приложение </w:t>
      </w:r>
      <w:r>
        <w:rPr>
          <w:rFonts w:ascii="Segoe UI Symbol" w:eastAsia="Arial Unicode MS" w:hAnsi="Segoe UI Symbol" w:cs="Segoe UI Symbol"/>
          <w:sz w:val="24"/>
          <w:szCs w:val="24"/>
        </w:rPr>
        <w:t>№</w:t>
      </w:r>
      <w:r w:rsidRPr="008D13BA">
        <w:rPr>
          <w:rFonts w:ascii="Times New Roman" w:eastAsia="Arial Unicode MS" w:hAnsi="Times New Roman" w:cs="Times New Roman"/>
          <w:sz w:val="24"/>
          <w:szCs w:val="24"/>
        </w:rPr>
        <w:t xml:space="preserve"> 1</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_______________________</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rPr>
        <w:t>наименование услуги)</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lang w:val="en-US"/>
        </w:rPr>
      </w:pPr>
    </w:p>
    <w:tbl>
      <w:tblPr>
        <w:tblW w:w="0" w:type="auto"/>
        <w:tblInd w:w="108" w:type="dxa"/>
        <w:tblLayout w:type="fixed"/>
        <w:tblLook w:val="0000"/>
      </w:tblPr>
      <w:tblGrid>
        <w:gridCol w:w="2969"/>
        <w:gridCol w:w="3420"/>
        <w:gridCol w:w="3182"/>
      </w:tblGrid>
      <w:tr w:rsidR="008D13BA" w:rsidRPr="008D13BA">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Форма решения об утверждении схемы расположения земельного участка</w:t>
            </w:r>
          </w:p>
          <w:p w:rsidR="008D13BA" w:rsidRPr="008D13BA" w:rsidRDefault="008D13BA">
            <w:pPr>
              <w:autoSpaceDE w:val="0"/>
              <w:autoSpaceDN w:val="0"/>
              <w:adjustRightInd w:val="0"/>
              <w:spacing w:after="0" w:line="240" w:lineRule="auto"/>
              <w:jc w:val="center"/>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_____________________________________________________________</w:t>
            </w:r>
          </w:p>
          <w:p w:rsidR="008D13BA" w:rsidRPr="008D13BA" w:rsidRDefault="008D13BA">
            <w:pPr>
              <w:autoSpaceDE w:val="0"/>
              <w:autoSpaceDN w:val="0"/>
              <w:adjustRightInd w:val="0"/>
              <w:spacing w:after="0" w:line="240" w:lineRule="auto"/>
              <w:jc w:val="center"/>
              <w:rPr>
                <w:rFonts w:ascii="Calibri" w:eastAsia="Arial Unicode MS" w:hAnsi="Calibri" w:cs="Calibri"/>
              </w:rPr>
            </w:pPr>
            <w:r w:rsidRPr="008D13BA">
              <w:rPr>
                <w:rFonts w:ascii="Times New Roman" w:eastAsia="Arial Unicode MS" w:hAnsi="Times New Roman" w:cs="Times New Roman"/>
                <w:sz w:val="20"/>
                <w:szCs w:val="20"/>
              </w:rPr>
              <w:t>(</w:t>
            </w:r>
            <w:r>
              <w:rPr>
                <w:rFonts w:ascii="Times New Roman" w:eastAsia="Arial Unicode MS" w:hAnsi="Times New Roman" w:cs="Times New Roman"/>
                <w:sz w:val="20"/>
                <w:szCs w:val="20"/>
              </w:rPr>
              <w:t>наименование уполномоченного органа местного самоуправления)</w:t>
            </w:r>
          </w:p>
        </w:tc>
      </w:tr>
      <w:tr w:rsidR="008D13BA" w:rsidRPr="008D13BA">
        <w:trPr>
          <w:trHeight w:val="1"/>
        </w:trPr>
        <w:tc>
          <w:tcPr>
            <w:tcW w:w="2969"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right"/>
              <w:rPr>
                <w:rFonts w:ascii="Calibri" w:eastAsia="Arial Unicode MS" w:hAnsi="Calibri" w:cs="Calibri"/>
              </w:rPr>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right"/>
              <w:rPr>
                <w:rFonts w:ascii="Calibri" w:eastAsia="Arial Unicode MS" w:hAnsi="Calibri" w:cs="Calibri"/>
              </w:rPr>
            </w:pPr>
          </w:p>
        </w:tc>
        <w:tc>
          <w:tcPr>
            <w:tcW w:w="3182"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8D13BA" w:rsidRPr="008D13BA" w:rsidRDefault="008D13BA">
            <w:pPr>
              <w:autoSpaceDE w:val="0"/>
              <w:autoSpaceDN w:val="0"/>
              <w:adjustRightInd w:val="0"/>
              <w:spacing w:after="0" w:line="240" w:lineRule="auto"/>
              <w:jc w:val="right"/>
              <w:rPr>
                <w:rFonts w:ascii="Calibri" w:eastAsia="Arial Unicode MS" w:hAnsi="Calibri" w:cs="Calibri"/>
              </w:rPr>
            </w:pPr>
          </w:p>
        </w:tc>
      </w:tr>
      <w:tr w:rsidR="008D13BA" w:rsidRPr="008D13BA">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РЕШЕНИЕ</w:t>
            </w:r>
          </w:p>
          <w:p w:rsidR="008D13BA" w:rsidRPr="008D13BA" w:rsidRDefault="008D13BA">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 xml:space="preserve">От_________ </w:t>
            </w:r>
            <w:r>
              <w:rPr>
                <w:rFonts w:ascii="Segoe UI Symbol" w:eastAsia="Arial Unicode MS" w:hAnsi="Segoe UI Symbol" w:cs="Segoe UI Symbol"/>
                <w:b/>
                <w:bCs/>
                <w:sz w:val="24"/>
                <w:szCs w:val="24"/>
              </w:rPr>
              <w:t>№</w:t>
            </w:r>
            <w:r w:rsidRPr="008D13BA">
              <w:rPr>
                <w:rFonts w:ascii="Times New Roman" w:eastAsia="Arial Unicode MS" w:hAnsi="Times New Roman" w:cs="Times New Roman"/>
                <w:b/>
                <w:bCs/>
                <w:sz w:val="24"/>
                <w:szCs w:val="24"/>
              </w:rPr>
              <w:t>_________</w:t>
            </w:r>
          </w:p>
          <w:p w:rsidR="008D13BA" w:rsidRPr="008D13BA" w:rsidRDefault="008D13BA">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4"/>
                <w:szCs w:val="24"/>
              </w:rPr>
              <w:t>Об утверждении схемы расположения земельного участка (земельных участков) на кадастровом плане территории</w:t>
            </w:r>
          </w:p>
        </w:tc>
      </w:tr>
      <w:tr w:rsidR="008D13BA" w:rsidRPr="008D13BA">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ind w:firstLine="567"/>
              <w:jc w:val="both"/>
              <w:rPr>
                <w:rFonts w:ascii="Times New Roman" w:eastAsia="Arial Unicode MS" w:hAnsi="Times New Roman" w:cs="Times New Roman"/>
                <w:sz w:val="24"/>
                <w:szCs w:val="24"/>
              </w:rPr>
            </w:pPr>
          </w:p>
          <w:p w:rsidR="008D13BA" w:rsidRPr="008D13BA" w:rsidRDefault="008D13BA">
            <w:pPr>
              <w:autoSpaceDE w:val="0"/>
              <w:autoSpaceDN w:val="0"/>
              <w:adjustRightInd w:val="0"/>
              <w:spacing w:after="0" w:line="240" w:lineRule="auto"/>
              <w:ind w:firstLine="567"/>
              <w:jc w:val="both"/>
              <w:rPr>
                <w:rFonts w:ascii="Calibri" w:eastAsia="Arial Unicode MS" w:hAnsi="Calibri" w:cs="Calibri"/>
              </w:rPr>
            </w:pPr>
            <w:r>
              <w:rPr>
                <w:rFonts w:ascii="Times New Roman" w:eastAsia="Arial Unicode MS" w:hAnsi="Times New Roman" w:cs="Times New Roman"/>
                <w:sz w:val="24"/>
                <w:szCs w:val="24"/>
              </w:rPr>
              <w:t>Рассмотрев заявление от ___________</w:t>
            </w:r>
            <w:r>
              <w:rPr>
                <w:rFonts w:ascii="Segoe UI Symbol" w:eastAsia="Arial Unicode MS" w:hAnsi="Segoe UI Symbol" w:cs="Segoe UI Symbol"/>
                <w:sz w:val="24"/>
                <w:szCs w:val="24"/>
              </w:rPr>
              <w:t>№</w:t>
            </w:r>
            <w:r w:rsidRPr="008D13BA">
              <w:rPr>
                <w:rFonts w:ascii="Times New Roman" w:eastAsia="Arial Unicode MS" w:hAnsi="Times New Roman" w:cs="Times New Roman"/>
                <w:sz w:val="24"/>
                <w:szCs w:val="24"/>
              </w:rPr>
              <w:t xml:space="preserve"> ___________ (</w:t>
            </w:r>
            <w:r>
              <w:rPr>
                <w:rFonts w:ascii="Times New Roman" w:eastAsia="Arial Unicode MS" w:hAnsi="Times New Roman" w:cs="Times New Roman"/>
                <w:sz w:val="24"/>
                <w:szCs w:val="24"/>
              </w:rPr>
              <w:t>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8D13BA" w:rsidRPr="008D13BA">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ind w:firstLine="567"/>
              <w:jc w:val="both"/>
              <w:rPr>
                <w:rFonts w:ascii="Calibri" w:eastAsia="Arial Unicode MS" w:hAnsi="Calibri" w:cs="Calibri"/>
              </w:rPr>
            </w:pPr>
            <w:r w:rsidRPr="008D13BA">
              <w:rPr>
                <w:rFonts w:ascii="Times New Roman" w:eastAsia="Arial Unicode MS" w:hAnsi="Times New Roman" w:cs="Times New Roman"/>
                <w:sz w:val="24"/>
                <w:szCs w:val="24"/>
              </w:rPr>
              <w:t xml:space="preserve">1. </w:t>
            </w:r>
            <w:r>
              <w:rPr>
                <w:rFonts w:ascii="Times New Roman" w:eastAsia="Arial Unicode MS" w:hAnsi="Times New Roman" w:cs="Times New Roman"/>
                <w:sz w:val="24"/>
                <w:szCs w:val="24"/>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8D13BA" w:rsidRPr="008D13BA">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ind w:firstLine="567"/>
              <w:jc w:val="both"/>
              <w:rPr>
                <w:rFonts w:ascii="Calibri" w:eastAsia="Arial Unicode MS" w:hAnsi="Calibri" w:cs="Calibri"/>
              </w:rPr>
            </w:pPr>
            <w:r w:rsidRPr="008D13BA">
              <w:rPr>
                <w:rFonts w:ascii="Times New Roman" w:eastAsia="Arial Unicode MS" w:hAnsi="Times New Roman" w:cs="Times New Roman"/>
                <w:sz w:val="24"/>
                <w:szCs w:val="24"/>
              </w:rPr>
              <w:t xml:space="preserve">2. </w:t>
            </w:r>
            <w:r>
              <w:rPr>
                <w:rFonts w:ascii="Times New Roman" w:eastAsia="Arial Unicode MS"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8D13BA" w:rsidRPr="008D13BA">
        <w:trPr>
          <w:trHeight w:val="1"/>
        </w:trPr>
        <w:tc>
          <w:tcPr>
            <w:tcW w:w="957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ind w:firstLine="567"/>
              <w:jc w:val="both"/>
              <w:rPr>
                <w:rFonts w:ascii="Calibri" w:eastAsia="Arial Unicode MS" w:hAnsi="Calibri" w:cs="Calibri"/>
              </w:rPr>
            </w:pPr>
            <w:r w:rsidRPr="008D13BA">
              <w:rPr>
                <w:rFonts w:ascii="Times New Roman" w:eastAsia="Arial Unicode MS" w:hAnsi="Times New Roman" w:cs="Times New Roman"/>
                <w:sz w:val="24"/>
                <w:szCs w:val="24"/>
              </w:rPr>
              <w:t xml:space="preserve">3. </w:t>
            </w:r>
            <w:r>
              <w:rPr>
                <w:rFonts w:ascii="Times New Roman" w:eastAsia="Arial Unicode MS" w:hAnsi="Times New Roman" w:cs="Times New Roman"/>
                <w:sz w:val="24"/>
                <w:szCs w:val="24"/>
              </w:rPr>
              <w:t>Срок действия настоящего решения составляет два года.</w:t>
            </w:r>
          </w:p>
        </w:tc>
      </w:tr>
    </w:tbl>
    <w:p w:rsidR="008D13BA" w:rsidRP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8D13BA" w:rsidRDefault="008D13BA" w:rsidP="008D13BA">
      <w:pPr>
        <w:autoSpaceDE w:val="0"/>
        <w:autoSpaceDN w:val="0"/>
        <w:adjustRightInd w:val="0"/>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Должность уполномоченного лица                                           Ф.И.О. уполномоченного лица</w:t>
      </w:r>
    </w:p>
    <w:p w:rsidR="008D13BA" w:rsidRPr="008D13BA" w:rsidRDefault="008D13BA" w:rsidP="008D13BA">
      <w:pPr>
        <w:autoSpaceDE w:val="0"/>
        <w:autoSpaceDN w:val="0"/>
        <w:adjustRightInd w:val="0"/>
        <w:spacing w:after="0" w:line="240" w:lineRule="auto"/>
        <w:jc w:val="center"/>
        <w:rPr>
          <w:rFonts w:ascii="Times New Roman" w:eastAsia="Arial Unicode MS" w:hAnsi="Times New Roman" w:cs="Times New Roman"/>
          <w:sz w:val="24"/>
          <w:szCs w:val="24"/>
        </w:rPr>
      </w:pP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Электронная подпись</w:t>
      </w:r>
    </w:p>
    <w:p w:rsidR="008D13BA" w:rsidRPr="008D13BA" w:rsidRDefault="008D13BA" w:rsidP="008D13BA">
      <w:pPr>
        <w:autoSpaceDE w:val="0"/>
        <w:autoSpaceDN w:val="0"/>
        <w:adjustRightInd w:val="0"/>
        <w:spacing w:after="0" w:line="240" w:lineRule="auto"/>
        <w:jc w:val="center"/>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center"/>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center"/>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center"/>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center"/>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Приложение </w:t>
      </w:r>
      <w:r>
        <w:rPr>
          <w:rFonts w:ascii="Segoe UI Symbol" w:eastAsia="Arial Unicode MS" w:hAnsi="Segoe UI Symbol" w:cs="Segoe UI Symbol"/>
          <w:sz w:val="24"/>
          <w:szCs w:val="24"/>
        </w:rPr>
        <w:t>№</w:t>
      </w:r>
      <w:r w:rsidRPr="008D13BA">
        <w:rPr>
          <w:rFonts w:ascii="Times New Roman" w:eastAsia="Arial Unicode MS" w:hAnsi="Times New Roman" w:cs="Times New Roman"/>
          <w:sz w:val="24"/>
          <w:szCs w:val="24"/>
        </w:rPr>
        <w:t xml:space="preserve"> 2</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8D13BA" w:rsidRP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_______________________</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w:t>
      </w:r>
      <w:r>
        <w:rPr>
          <w:rFonts w:ascii="Times New Roman" w:eastAsia="Arial Unicode MS" w:hAnsi="Times New Roman" w:cs="Times New Roman"/>
          <w:sz w:val="20"/>
          <w:szCs w:val="20"/>
        </w:rPr>
        <w:t>наименование услуги)</w:t>
      </w:r>
    </w:p>
    <w:p w:rsidR="008D13BA" w:rsidRPr="008D13BA" w:rsidRDefault="008D13BA"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both"/>
        <w:rPr>
          <w:rFonts w:ascii="Times New Roman" w:eastAsia="Arial Unicode MS" w:hAnsi="Times New Roman" w:cs="Times New Roman"/>
          <w:sz w:val="24"/>
          <w:szCs w:val="24"/>
        </w:rPr>
      </w:pPr>
    </w:p>
    <w:tbl>
      <w:tblPr>
        <w:tblW w:w="0" w:type="auto"/>
        <w:tblInd w:w="108" w:type="dxa"/>
        <w:tblLayout w:type="fixed"/>
        <w:tblLook w:val="0000"/>
      </w:tblPr>
      <w:tblGrid>
        <w:gridCol w:w="2833"/>
        <w:gridCol w:w="1386"/>
        <w:gridCol w:w="2136"/>
        <w:gridCol w:w="3216"/>
      </w:tblGrid>
      <w:tr w:rsidR="008D13BA" w:rsidRPr="008D13BA">
        <w:trPr>
          <w:trHeight w:val="1"/>
        </w:trPr>
        <w:tc>
          <w:tcPr>
            <w:tcW w:w="9571" w:type="dxa"/>
            <w:gridSpan w:val="4"/>
            <w:tcBorders>
              <w:top w:val="nil"/>
              <w:left w:val="nil"/>
              <w:bottom w:val="nil"/>
              <w:right w:val="nil"/>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4"/>
                <w:szCs w:val="24"/>
              </w:rPr>
              <w:t>Форма решения об отказе в утверждении схемы расположения земельного участка на кадастровом плане территории</w:t>
            </w:r>
            <w:r>
              <w:rPr>
                <w:rFonts w:ascii="Calibri" w:eastAsia="Arial Unicode MS" w:hAnsi="Calibri" w:cs="Calibri"/>
              </w:rPr>
              <w:t xml:space="preserve"> </w:t>
            </w:r>
          </w:p>
          <w:p w:rsidR="008D13BA" w:rsidRPr="008D13BA" w:rsidRDefault="008D13BA">
            <w:pPr>
              <w:autoSpaceDE w:val="0"/>
              <w:autoSpaceDN w:val="0"/>
              <w:adjustRightInd w:val="0"/>
              <w:spacing w:after="0" w:line="240" w:lineRule="auto"/>
              <w:jc w:val="center"/>
              <w:rPr>
                <w:rFonts w:ascii="Calibri" w:eastAsia="Arial Unicode MS" w:hAnsi="Calibri" w:cs="Calibri"/>
              </w:rPr>
            </w:pPr>
            <w:r w:rsidRPr="008D13BA">
              <w:rPr>
                <w:rFonts w:ascii="Calibri" w:eastAsia="Arial Unicode MS" w:hAnsi="Calibri" w:cs="Calibri"/>
              </w:rPr>
              <w:t>___________________________________________________________________________________</w:t>
            </w:r>
          </w:p>
          <w:p w:rsidR="008D13BA" w:rsidRPr="008D13BA" w:rsidRDefault="008D13BA">
            <w:pPr>
              <w:autoSpaceDE w:val="0"/>
              <w:autoSpaceDN w:val="0"/>
              <w:adjustRightInd w:val="0"/>
              <w:spacing w:after="0" w:line="240" w:lineRule="auto"/>
              <w:jc w:val="center"/>
              <w:rPr>
                <w:rFonts w:ascii="Calibri" w:eastAsia="Arial Unicode MS" w:hAnsi="Calibri" w:cs="Calibri"/>
              </w:rPr>
            </w:pPr>
            <w:r w:rsidRPr="008D13BA">
              <w:rPr>
                <w:rFonts w:ascii="Times New Roman" w:eastAsia="Arial Unicode MS" w:hAnsi="Times New Roman" w:cs="Times New Roman"/>
                <w:sz w:val="20"/>
                <w:szCs w:val="20"/>
              </w:rPr>
              <w:t>(</w:t>
            </w:r>
            <w:r>
              <w:rPr>
                <w:rFonts w:ascii="Times New Roman" w:eastAsia="Arial Unicode MS" w:hAnsi="Times New Roman" w:cs="Times New Roman"/>
                <w:sz w:val="20"/>
                <w:szCs w:val="20"/>
              </w:rPr>
              <w:t>наименование уполномоченного органа местного самоуправления)</w:t>
            </w:r>
          </w:p>
        </w:tc>
      </w:tr>
      <w:tr w:rsidR="008D13BA" w:rsidRPr="008D13BA">
        <w:trPr>
          <w:trHeight w:val="1"/>
        </w:trPr>
        <w:tc>
          <w:tcPr>
            <w:tcW w:w="2833" w:type="dxa"/>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522" w:type="dxa"/>
            <w:gridSpan w:val="2"/>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216" w:type="dxa"/>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Times New Roman" w:eastAsia="Arial Unicode MS" w:hAnsi="Times New Roman" w:cs="Times New Roman"/>
                <w:sz w:val="24"/>
                <w:szCs w:val="24"/>
              </w:rPr>
            </w:pPr>
          </w:p>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D13BA">
        <w:trPr>
          <w:trHeight w:val="1"/>
        </w:trPr>
        <w:tc>
          <w:tcPr>
            <w:tcW w:w="9571" w:type="dxa"/>
            <w:gridSpan w:val="4"/>
            <w:tcBorders>
              <w:top w:val="nil"/>
              <w:left w:val="nil"/>
              <w:bottom w:val="nil"/>
              <w:right w:val="nil"/>
            </w:tcBorders>
            <w:shd w:val="clear" w:color="000000" w:fill="FFFFFF"/>
          </w:tcPr>
          <w:p w:rsidR="008D13BA" w:rsidRDefault="008D13BA">
            <w:pPr>
              <w:autoSpaceDE w:val="0"/>
              <w:autoSpaceDN w:val="0"/>
              <w:adjustRightInd w:val="0"/>
              <w:spacing w:after="0" w:line="24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Решение об отказе в утверждении схемы расположения земельного участка на кадастровом плане территории</w:t>
            </w:r>
          </w:p>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4"/>
                <w:szCs w:val="24"/>
              </w:rPr>
              <w:t>От___________</w:t>
            </w:r>
            <w:r>
              <w:rPr>
                <w:rFonts w:ascii="Segoe UI Symbol" w:eastAsia="Arial Unicode MS" w:hAnsi="Segoe UI Symbol" w:cs="Segoe UI Symbol"/>
                <w:sz w:val="24"/>
                <w:szCs w:val="24"/>
              </w:rPr>
              <w:t>№</w:t>
            </w:r>
            <w:r>
              <w:rPr>
                <w:rFonts w:ascii="Times New Roman" w:eastAsia="Arial Unicode MS" w:hAnsi="Times New Roman" w:cs="Times New Roman"/>
                <w:sz w:val="24"/>
                <w:szCs w:val="24"/>
                <w:lang w:val="en-US"/>
              </w:rPr>
              <w:t>____________</w:t>
            </w:r>
          </w:p>
        </w:tc>
      </w:tr>
      <w:tr w:rsidR="008D13BA" w:rsidRPr="008D13BA">
        <w:trPr>
          <w:trHeight w:val="1"/>
        </w:trPr>
        <w:tc>
          <w:tcPr>
            <w:tcW w:w="9571" w:type="dxa"/>
            <w:gridSpan w:val="4"/>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ind w:firstLine="567"/>
              <w:jc w:val="both"/>
              <w:rPr>
                <w:rFonts w:ascii="Times New Roman" w:eastAsia="Arial Unicode MS" w:hAnsi="Times New Roman" w:cs="Times New Roman"/>
                <w:sz w:val="24"/>
                <w:szCs w:val="24"/>
              </w:rPr>
            </w:pPr>
          </w:p>
          <w:p w:rsidR="008D13BA" w:rsidRPr="008D13BA" w:rsidRDefault="008D13BA">
            <w:pPr>
              <w:autoSpaceDE w:val="0"/>
              <w:autoSpaceDN w:val="0"/>
              <w:adjustRightInd w:val="0"/>
              <w:spacing w:after="0" w:line="240" w:lineRule="auto"/>
              <w:ind w:firstLine="567"/>
              <w:jc w:val="both"/>
              <w:rPr>
                <w:rFonts w:ascii="Calibri" w:eastAsia="Arial Unicode MS" w:hAnsi="Calibri" w:cs="Calibri"/>
              </w:rPr>
            </w:pPr>
            <w:r>
              <w:rPr>
                <w:rFonts w:ascii="Times New Roman" w:eastAsia="Arial Unicode MS" w:hAnsi="Times New Roman" w:cs="Times New Roman"/>
                <w:sz w:val="24"/>
                <w:szCs w:val="24"/>
              </w:rPr>
              <w:t xml:space="preserve">Рассмотрев заявление от ___________ </w:t>
            </w:r>
            <w:r>
              <w:rPr>
                <w:rFonts w:ascii="Segoe UI Symbol" w:eastAsia="Arial Unicode MS" w:hAnsi="Segoe UI Symbol" w:cs="Segoe UI Symbol"/>
                <w:sz w:val="24"/>
                <w:szCs w:val="24"/>
              </w:rPr>
              <w:t>№</w:t>
            </w:r>
            <w:r w:rsidRPr="008D13BA">
              <w:rPr>
                <w:rFonts w:ascii="Times New Roman" w:eastAsia="Arial Unicode MS" w:hAnsi="Times New Roman" w:cs="Times New Roman"/>
                <w:sz w:val="24"/>
                <w:szCs w:val="24"/>
              </w:rPr>
              <w:t xml:space="preserve"> ___________ (</w:t>
            </w:r>
            <w:r>
              <w:rPr>
                <w:rFonts w:ascii="Times New Roman" w:eastAsia="Arial Unicode MS" w:hAnsi="Times New Roman" w:cs="Times New Roman"/>
                <w:sz w:val="24"/>
                <w:szCs w:val="24"/>
              </w:rPr>
              <w:t>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8D13BA" w:rsidRPr="008D13BA">
        <w:trPr>
          <w:trHeight w:val="1"/>
        </w:trPr>
        <w:tc>
          <w:tcPr>
            <w:tcW w:w="4219" w:type="dxa"/>
            <w:gridSpan w:val="2"/>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 xml:space="preserve">___________. </w:t>
            </w:r>
          </w:p>
          <w:p w:rsidR="008D13BA" w:rsidRDefault="008D13BA">
            <w:pPr>
              <w:autoSpaceDE w:val="0"/>
              <w:autoSpaceDN w:val="0"/>
              <w:adjustRightInd w:val="0"/>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Разъяснение причин отказа: ___________. </w:t>
            </w:r>
          </w:p>
          <w:p w:rsidR="008D13BA" w:rsidRPr="008D13BA" w:rsidRDefault="008D13BA">
            <w:pPr>
              <w:autoSpaceDE w:val="0"/>
              <w:autoSpaceDN w:val="0"/>
              <w:adjustRightInd w:val="0"/>
              <w:spacing w:after="0" w:line="240" w:lineRule="auto"/>
              <w:jc w:val="both"/>
              <w:rPr>
                <w:rFonts w:ascii="Times New Roman" w:eastAsia="Arial Unicode MS" w:hAnsi="Times New Roman" w:cs="Times New Roman"/>
                <w:sz w:val="24"/>
                <w:szCs w:val="24"/>
              </w:rPr>
            </w:pPr>
          </w:p>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Дополнительно информируем: __________</w:t>
            </w:r>
          </w:p>
        </w:tc>
        <w:tc>
          <w:tcPr>
            <w:tcW w:w="2136" w:type="dxa"/>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216" w:type="dxa"/>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4219" w:type="dxa"/>
            <w:gridSpan w:val="2"/>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2136" w:type="dxa"/>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216" w:type="dxa"/>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4219" w:type="dxa"/>
            <w:gridSpan w:val="2"/>
            <w:tcBorders>
              <w:top w:val="nil"/>
              <w:left w:val="nil"/>
              <w:bottom w:val="nil"/>
              <w:right w:val="nil"/>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Должность уполномоченного лица</w:t>
            </w:r>
          </w:p>
        </w:tc>
        <w:tc>
          <w:tcPr>
            <w:tcW w:w="2136" w:type="dxa"/>
            <w:tcBorders>
              <w:top w:val="nil"/>
              <w:left w:val="nil"/>
              <w:bottom w:val="nil"/>
              <w:right w:val="nil"/>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c>
          <w:tcPr>
            <w:tcW w:w="3216" w:type="dxa"/>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Ф.И.О. уполномоченного лица</w:t>
            </w:r>
          </w:p>
        </w:tc>
      </w:tr>
      <w:tr w:rsidR="008D13BA">
        <w:trPr>
          <w:trHeight w:val="1"/>
        </w:trPr>
        <w:tc>
          <w:tcPr>
            <w:tcW w:w="4219" w:type="dxa"/>
            <w:gridSpan w:val="2"/>
            <w:tcBorders>
              <w:top w:val="nil"/>
              <w:left w:val="nil"/>
              <w:bottom w:val="nil"/>
              <w:right w:val="nil"/>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2136" w:type="dxa"/>
            <w:tcBorders>
              <w:top w:val="nil"/>
              <w:left w:val="nil"/>
              <w:bottom w:val="nil"/>
              <w:right w:val="nil"/>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Электронная подпись</w:t>
            </w:r>
          </w:p>
        </w:tc>
        <w:tc>
          <w:tcPr>
            <w:tcW w:w="3216" w:type="dxa"/>
            <w:tcBorders>
              <w:top w:val="nil"/>
              <w:left w:val="nil"/>
              <w:bottom w:val="nil"/>
              <w:right w:val="nil"/>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bl>
    <w:p w:rsidR="008D13BA" w:rsidRDefault="008D13BA" w:rsidP="008D13BA">
      <w:pPr>
        <w:autoSpaceDE w:val="0"/>
        <w:autoSpaceDN w:val="0"/>
        <w:adjustRightInd w:val="0"/>
        <w:spacing w:after="0" w:line="240" w:lineRule="auto"/>
        <w:jc w:val="both"/>
        <w:rPr>
          <w:rFonts w:ascii="Times New Roman" w:eastAsia="Arial Unicode MS" w:hAnsi="Times New Roman" w:cs="Times New Roman"/>
          <w:sz w:val="24"/>
          <w:szCs w:val="24"/>
          <w:lang w:val="en-US"/>
        </w:rPr>
      </w:pPr>
    </w:p>
    <w:p w:rsidR="008D13BA" w:rsidRDefault="008D13BA" w:rsidP="008D13BA">
      <w:pPr>
        <w:autoSpaceDE w:val="0"/>
        <w:autoSpaceDN w:val="0"/>
        <w:adjustRightInd w:val="0"/>
        <w:spacing w:after="0" w:line="240" w:lineRule="auto"/>
        <w:jc w:val="both"/>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__________________________________</w:t>
      </w:r>
    </w:p>
    <w:p w:rsidR="008D13BA" w:rsidRDefault="008D13BA" w:rsidP="008D13BA">
      <w:pPr>
        <w:autoSpaceDE w:val="0"/>
        <w:autoSpaceDN w:val="0"/>
        <w:adjustRightInd w:val="0"/>
        <w:spacing w:after="0" w:line="240" w:lineRule="auto"/>
        <w:jc w:val="both"/>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7D3BE1" w:rsidRPr="008D13BA" w:rsidRDefault="007D3BE1"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Приложение </w:t>
      </w:r>
      <w:r>
        <w:rPr>
          <w:rFonts w:ascii="Segoe UI Symbol" w:eastAsia="Arial Unicode MS" w:hAnsi="Segoe UI Symbol" w:cs="Segoe UI Symbol"/>
          <w:sz w:val="24"/>
          <w:szCs w:val="24"/>
        </w:rPr>
        <w:t>№</w:t>
      </w:r>
      <w:r w:rsidRPr="008D13BA">
        <w:rPr>
          <w:rFonts w:ascii="Times New Roman" w:eastAsia="Arial Unicode MS" w:hAnsi="Times New Roman" w:cs="Times New Roman"/>
          <w:sz w:val="24"/>
          <w:szCs w:val="24"/>
        </w:rPr>
        <w:t xml:space="preserve"> 3</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_______________________</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rPr>
        <w:t>наименование услуги)</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lang w:val="en-US"/>
        </w:rPr>
      </w:pPr>
    </w:p>
    <w:tbl>
      <w:tblPr>
        <w:tblW w:w="0" w:type="auto"/>
        <w:tblInd w:w="108" w:type="dxa"/>
        <w:tblLayout w:type="fixed"/>
        <w:tblLook w:val="0000"/>
      </w:tblPr>
      <w:tblGrid>
        <w:gridCol w:w="817"/>
        <w:gridCol w:w="2373"/>
        <w:gridCol w:w="1595"/>
        <w:gridCol w:w="1570"/>
        <w:gridCol w:w="3216"/>
      </w:tblGrid>
      <w:tr w:rsidR="008D13BA" w:rsidRP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4"/>
                <w:szCs w:val="24"/>
              </w:rPr>
              <w:t>Форма заявления об утверждении схемы расположения земельного участка на кадастровом плане территории</w:t>
            </w:r>
          </w:p>
        </w:tc>
      </w:tr>
      <w:tr w:rsidR="008D13BA" w:rsidRPr="008D13BA">
        <w:trPr>
          <w:trHeight w:val="1"/>
        </w:trPr>
        <w:tc>
          <w:tcPr>
            <w:tcW w:w="478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center"/>
              <w:rPr>
                <w:rFonts w:ascii="Calibri" w:eastAsia="Arial Unicode MS" w:hAnsi="Calibri" w:cs="Calibri"/>
              </w:rPr>
            </w:pPr>
          </w:p>
        </w:tc>
        <w:tc>
          <w:tcPr>
            <w:tcW w:w="478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В администрацию ______________________________________                                    ______________________________________</w:t>
            </w:r>
          </w:p>
          <w:p w:rsidR="008D13BA" w:rsidRDefault="008D13BA">
            <w:pPr>
              <w:autoSpaceDE w:val="0"/>
              <w:autoSpaceDN w:val="0"/>
              <w:adjustRightInd w:val="0"/>
              <w:spacing w:after="0" w:line="240" w:lineRule="auto"/>
              <w:jc w:val="both"/>
              <w:rPr>
                <w:rFonts w:ascii="Times New Roman" w:eastAsia="Arial Unicode MS" w:hAnsi="Times New Roman" w:cs="Times New Roman"/>
              </w:rPr>
            </w:pPr>
            <w:r w:rsidRPr="008D13BA">
              <w:rPr>
                <w:rFonts w:ascii="Times New Roman" w:eastAsia="Arial Unicode MS" w:hAnsi="Times New Roman" w:cs="Times New Roman"/>
                <w:b/>
                <w:bCs/>
                <w:sz w:val="24"/>
                <w:szCs w:val="24"/>
              </w:rPr>
              <w:t xml:space="preserve"> </w:t>
            </w:r>
            <w:r>
              <w:rPr>
                <w:rFonts w:ascii="Times New Roman" w:eastAsia="Arial Unicode MS" w:hAnsi="Times New Roman" w:cs="Times New Roman"/>
                <w:b/>
                <w:bCs/>
                <w:sz w:val="24"/>
                <w:szCs w:val="24"/>
              </w:rPr>
              <w:t xml:space="preserve">От___________________________________                                     ______________________________________                                     ______________________________________                                     ______________________________________                                                                         </w:t>
            </w:r>
            <w:r>
              <w:rPr>
                <w:rFonts w:ascii="Times New Roman" w:eastAsia="Arial Unicode MS"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D13BA" w:rsidRPr="008D13BA" w:rsidRDefault="008D13BA">
            <w:pPr>
              <w:autoSpaceDE w:val="0"/>
              <w:autoSpaceDN w:val="0"/>
              <w:adjustRightInd w:val="0"/>
              <w:spacing w:after="0" w:line="240" w:lineRule="auto"/>
              <w:jc w:val="center"/>
              <w:rPr>
                <w:rFonts w:ascii="Calibri" w:eastAsia="Arial Unicode MS" w:hAnsi="Calibri" w:cs="Calibri"/>
              </w:rPr>
            </w:pPr>
          </w:p>
        </w:tc>
      </w:tr>
      <w:tr w:rsidR="008D13BA" w:rsidRP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center"/>
              <w:rPr>
                <w:rFonts w:ascii="Times New Roman" w:eastAsia="Arial Unicode MS" w:hAnsi="Times New Roman" w:cs="Times New Roman"/>
                <w:b/>
                <w:bCs/>
                <w:sz w:val="26"/>
                <w:szCs w:val="26"/>
              </w:rPr>
            </w:pPr>
          </w:p>
          <w:p w:rsidR="008D13BA" w:rsidRPr="008D13BA" w:rsidRDefault="008D13BA">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6"/>
                <w:szCs w:val="26"/>
              </w:rPr>
              <w:t>Заявление об утверждении схемы расположения земельного участка на кадастровом плане территории</w:t>
            </w:r>
          </w:p>
        </w:tc>
      </w:tr>
      <w:tr w:rsidR="008D13BA">
        <w:trPr>
          <w:trHeight w:val="1"/>
        </w:trPr>
        <w:tc>
          <w:tcPr>
            <w:tcW w:w="31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16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 xml:space="preserve">«__» __________ 20___ </w:t>
            </w:r>
            <w:r>
              <w:rPr>
                <w:rFonts w:ascii="Times New Roman" w:eastAsia="Arial Unicode MS" w:hAnsi="Times New Roman" w:cs="Times New Roman"/>
                <w:sz w:val="24"/>
                <w:szCs w:val="24"/>
              </w:rPr>
              <w:t>г.</w:t>
            </w:r>
          </w:p>
        </w:tc>
      </w:tr>
      <w:tr w:rsidR="008D13BA" w:rsidRP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center"/>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____________________________________________________________________________</w:t>
            </w:r>
          </w:p>
          <w:p w:rsidR="008D13BA" w:rsidRPr="008D13BA" w:rsidRDefault="008D13BA">
            <w:pPr>
              <w:autoSpaceDE w:val="0"/>
              <w:autoSpaceDN w:val="0"/>
              <w:adjustRightInd w:val="0"/>
              <w:spacing w:after="0" w:line="240" w:lineRule="auto"/>
              <w:jc w:val="center"/>
              <w:rPr>
                <w:rFonts w:ascii="Calibri" w:eastAsia="Arial Unicode MS" w:hAnsi="Calibri" w:cs="Calibri"/>
              </w:rPr>
            </w:pPr>
            <w:r w:rsidRPr="008D13BA">
              <w:rPr>
                <w:rFonts w:ascii="Times New Roman" w:eastAsia="Arial Unicode MS" w:hAnsi="Times New Roman" w:cs="Times New Roman"/>
                <w:sz w:val="24"/>
                <w:szCs w:val="24"/>
              </w:rPr>
              <w:t>(</w:t>
            </w:r>
            <w:r>
              <w:rPr>
                <w:rFonts w:ascii="Times New Roman" w:eastAsia="Arial Unicode MS"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D13BA" w:rsidRPr="008D13BA">
        <w:trPr>
          <w:trHeight w:val="1"/>
        </w:trPr>
        <w:tc>
          <w:tcPr>
            <w:tcW w:w="31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16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ind w:firstLine="567"/>
              <w:jc w:val="both"/>
              <w:rPr>
                <w:rFonts w:ascii="Calibri" w:eastAsia="Arial Unicode MS" w:hAnsi="Calibri" w:cs="Calibri"/>
              </w:rPr>
            </w:pPr>
            <w:r>
              <w:rPr>
                <w:rFonts w:ascii="Times New Roman" w:eastAsia="Arial Unicode MS"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D13BA" w:rsidRPr="008D13BA">
        <w:trPr>
          <w:trHeight w:val="1"/>
        </w:trPr>
        <w:tc>
          <w:tcPr>
            <w:tcW w:w="31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16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sidRPr="008D13BA">
              <w:rPr>
                <w:rFonts w:ascii="Times New Roman" w:eastAsia="Arial Unicode MS" w:hAnsi="Times New Roman" w:cs="Times New Roman"/>
                <w:b/>
                <w:bCs/>
                <w:sz w:val="24"/>
                <w:szCs w:val="24"/>
              </w:rPr>
              <w:t xml:space="preserve">1. </w:t>
            </w:r>
            <w:r>
              <w:rPr>
                <w:rFonts w:ascii="Times New Roman" w:eastAsia="Arial Unicode MS" w:hAnsi="Times New Roman" w:cs="Times New Roman"/>
                <w:b/>
                <w:bCs/>
                <w:sz w:val="24"/>
                <w:szCs w:val="24"/>
              </w:rPr>
              <w:t>Сведения о заявителе (в случае, если заявитель обращается через представителя)</w:t>
            </w: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Сведения о физическом лице, в случае если заявитель является физическое лицо:</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1.1.1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Фамилия, имя, отчество (при наличии)</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1.1.2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Реквизиты документа, удостоверяющего личность</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1.1.3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регистрации</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1.1.4</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проживания</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1.1.5</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1.1.6</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lastRenderedPageBreak/>
              <w:t>1.2.1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ФИО индивидуального предпринимателя</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1.2.2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Идентификационный номер налогоплательщика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1.2.3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Основной государственный регистрационный номер индивидуального предпринимателя</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1.2.4</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1.2.5</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Сведения о юридическом лице:</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1.3.1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Полное наименование юридического лица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1.3.2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Основной государственный регистрационный номер</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1.3.3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Идентификационный номер налогоплательщика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1.3.4</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1.3.5</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b/>
                <w:bCs/>
                <w:sz w:val="24"/>
                <w:szCs w:val="24"/>
                <w:lang w:val="en-US"/>
              </w:rPr>
              <w:t xml:space="preserve">2. </w:t>
            </w:r>
            <w:r>
              <w:rPr>
                <w:rFonts w:ascii="Times New Roman" w:eastAsia="Arial Unicode MS" w:hAnsi="Times New Roman" w:cs="Times New Roman"/>
                <w:b/>
                <w:bCs/>
                <w:sz w:val="24"/>
                <w:szCs w:val="24"/>
              </w:rPr>
              <w:t>Сведения о заявителе</w:t>
            </w: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Сведения о физическом лице, в случае если заявитель является физическое лицо:</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2.1.1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Фамилия, имя, отчество (при наличии)</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2.1.2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Реквизиты документа, удостоверяющего личность</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2.1.3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регистрации</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2.1.4</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проживания</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2.1.5</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2.1.6</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2.2.1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ФИО индивидуального предпринимателя</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2.2.2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Идентификационный номер налогоплательщика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2.2.3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Основной государственный регистрационный номер индивидуального предпринимателя</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2.2.4</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2.2.5</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Сведения о юридическом лице:</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2.3.1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Полное наименование юридического лица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1.2.2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Основной государственный регистрационный номер</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2.3.3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Идентификационный номер налогоплательщика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2.3.4</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Номер телефона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2.3.5</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Адрес электронной почты</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b/>
                <w:bCs/>
                <w:sz w:val="24"/>
                <w:szCs w:val="24"/>
                <w:lang w:val="en-US"/>
              </w:rPr>
              <w:t xml:space="preserve">3. </w:t>
            </w:r>
            <w:r>
              <w:rPr>
                <w:rFonts w:ascii="Times New Roman" w:eastAsia="Arial Unicode MS" w:hAnsi="Times New Roman" w:cs="Times New Roman"/>
                <w:b/>
                <w:bCs/>
                <w:sz w:val="24"/>
                <w:szCs w:val="24"/>
              </w:rPr>
              <w:t>Сведения по услуге</w:t>
            </w: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3.1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В результате чего образуется земельный участок? (Раздел/Объединение)</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3.2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Право заявителя на земельный участок зарегистрировано в ЕГРН?</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3.3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Сколько землепользователей у исходного земельного участка?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3.4</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Исходный земельный участок находится в залоге?</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center"/>
              <w:rPr>
                <w:rFonts w:ascii="Calibri" w:eastAsia="Arial Unicode MS" w:hAnsi="Calibri" w:cs="Calibri"/>
              </w:rPr>
            </w:pPr>
            <w:r w:rsidRPr="008D13BA">
              <w:rPr>
                <w:rFonts w:ascii="Times New Roman" w:eastAsia="Arial Unicode MS" w:hAnsi="Times New Roman" w:cs="Times New Roman"/>
                <w:b/>
                <w:bCs/>
                <w:sz w:val="24"/>
                <w:szCs w:val="24"/>
              </w:rPr>
              <w:t xml:space="preserve">4. </w:t>
            </w:r>
            <w:r>
              <w:rPr>
                <w:rFonts w:ascii="Times New Roman" w:eastAsia="Arial Unicode MS" w:hAnsi="Times New Roman" w:cs="Times New Roman"/>
                <w:b/>
                <w:bCs/>
                <w:sz w:val="24"/>
                <w:szCs w:val="24"/>
              </w:rPr>
              <w:t>Сведения о земельном участке(-ах)</w:t>
            </w: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4.1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Кадастровый номер земельного участка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lang w:val="en-US"/>
              </w:rPr>
              <w:t>4.2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b/>
                <w:bCs/>
                <w:sz w:val="24"/>
                <w:szCs w:val="24"/>
                <w:lang w:val="en-US"/>
              </w:rPr>
              <w:lastRenderedPageBreak/>
              <w:t xml:space="preserve">5. </w:t>
            </w:r>
            <w:r>
              <w:rPr>
                <w:rFonts w:ascii="Times New Roman" w:eastAsia="Arial Unicode MS" w:hAnsi="Times New Roman" w:cs="Times New Roman"/>
                <w:b/>
                <w:bCs/>
                <w:sz w:val="24"/>
                <w:szCs w:val="24"/>
              </w:rPr>
              <w:t>Прикладываемые документы</w:t>
            </w: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Segoe UI Symbol" w:eastAsia="Arial Unicode MS" w:hAnsi="Segoe UI Symbol" w:cs="Segoe UI Symbol"/>
                <w:sz w:val="24"/>
                <w:szCs w:val="24"/>
                <w:lang w:val="en-US"/>
              </w:rPr>
              <w:t>№</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4"/>
                <w:szCs w:val="24"/>
              </w:rPr>
              <w:t>Наименование документа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4"/>
                <w:szCs w:val="24"/>
              </w:rPr>
              <w:t>Наименование прикладываемого документа</w:t>
            </w: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4"/>
                <w:szCs w:val="24"/>
                <w:lang w:val="en-US"/>
              </w:rPr>
              <w:t>1</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Документ, подтверждающий полномочия представителя</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4"/>
                <w:szCs w:val="24"/>
                <w:lang w:val="en-US"/>
              </w:rPr>
              <w:t>2</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4"/>
                <w:szCs w:val="24"/>
                <w:lang w:val="en-US"/>
              </w:rPr>
              <w:t>3</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Правоустанавливающий документ на объект недвижимости</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4"/>
                <w:szCs w:val="24"/>
                <w:lang w:val="en-US"/>
              </w:rPr>
              <w:t>4</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Согласие залогодержателей</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4"/>
                <w:szCs w:val="24"/>
                <w:lang w:val="en-US"/>
              </w:rPr>
              <w:t>5</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Согласие землепользователей</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trPr>
          <w:trHeight w:val="1"/>
        </w:trPr>
        <w:tc>
          <w:tcPr>
            <w:tcW w:w="63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Результат предоставления услуги прошу:</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rsidRPr="008D13BA">
        <w:trPr>
          <w:trHeight w:val="1"/>
        </w:trPr>
        <w:tc>
          <w:tcPr>
            <w:tcW w:w="63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направить в форме электронного документа в Личный кабинет на ЕПГУ/РПГУ</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trPr>
          <w:trHeight w:val="1"/>
        </w:trPr>
        <w:tc>
          <w:tcPr>
            <w:tcW w:w="63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4"/>
                <w:szCs w:val="24"/>
              </w:rPr>
              <w:t>на адрес электронной почты</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r w:rsidR="008D13BA" w:rsidRPr="008D13BA">
        <w:trPr>
          <w:trHeight w:val="1"/>
        </w:trPr>
        <w:tc>
          <w:tcPr>
            <w:tcW w:w="63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63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направить на бумажном носителе на почтовый адрес (указать адрес): _________________________</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p>
        </w:tc>
      </w:tr>
      <w:tr w:rsidR="008D13BA" w:rsidRPr="008D13BA">
        <w:trPr>
          <w:trHeight w:val="1"/>
        </w:trPr>
        <w:tc>
          <w:tcPr>
            <w:tcW w:w="957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i/>
                <w:iCs/>
                <w:sz w:val="20"/>
                <w:szCs w:val="20"/>
              </w:rPr>
              <w:t>Указывается один из перечисленных способов</w:t>
            </w:r>
          </w:p>
        </w:tc>
      </w:tr>
      <w:tr w:rsidR="008D13BA" w:rsidRPr="008D13BA">
        <w:trPr>
          <w:trHeight w:val="1"/>
        </w:trPr>
        <w:tc>
          <w:tcPr>
            <w:tcW w:w="63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Times New Roman" w:eastAsia="Arial Unicode MS" w:hAnsi="Times New Roman" w:cs="Times New Roman"/>
                <w:sz w:val="20"/>
                <w:szCs w:val="20"/>
                <w:lang w:val="en-US"/>
              </w:rPr>
            </w:pPr>
            <w:r w:rsidRPr="008D13BA">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lang w:val="en-US"/>
              </w:rPr>
              <w:t>_________</w:t>
            </w:r>
          </w:p>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rPr>
              <w:t>подпись)</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______________________________</w:t>
            </w:r>
          </w:p>
          <w:p w:rsidR="008D13BA" w:rsidRPr="008D13BA" w:rsidRDefault="008D13BA">
            <w:pPr>
              <w:autoSpaceDE w:val="0"/>
              <w:autoSpaceDN w:val="0"/>
              <w:adjustRightInd w:val="0"/>
              <w:spacing w:after="0" w:line="240" w:lineRule="auto"/>
              <w:jc w:val="center"/>
              <w:rPr>
                <w:rFonts w:ascii="Calibri" w:eastAsia="Arial Unicode MS" w:hAnsi="Calibri" w:cs="Calibri"/>
              </w:rPr>
            </w:pPr>
            <w:r w:rsidRPr="008D13BA">
              <w:rPr>
                <w:rFonts w:ascii="Times New Roman" w:eastAsia="Arial Unicode MS" w:hAnsi="Times New Roman" w:cs="Times New Roman"/>
                <w:sz w:val="20"/>
                <w:szCs w:val="20"/>
              </w:rPr>
              <w:t>(</w:t>
            </w:r>
            <w:r>
              <w:rPr>
                <w:rFonts w:ascii="Times New Roman" w:eastAsia="Arial Unicode MS" w:hAnsi="Times New Roman" w:cs="Times New Roman"/>
                <w:sz w:val="20"/>
                <w:szCs w:val="20"/>
              </w:rPr>
              <w:t>фамилия, имя, отчество (последнее - при наличии)</w:t>
            </w:r>
          </w:p>
        </w:tc>
      </w:tr>
      <w:tr w:rsidR="008D13BA">
        <w:trPr>
          <w:trHeight w:val="1"/>
        </w:trPr>
        <w:tc>
          <w:tcPr>
            <w:tcW w:w="63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r>
              <w:rPr>
                <w:rFonts w:ascii="Times New Roman" w:eastAsia="Arial Unicode MS" w:hAnsi="Times New Roman" w:cs="Times New Roman"/>
                <w:sz w:val="20"/>
                <w:szCs w:val="20"/>
              </w:rPr>
              <w:t>Дата</w:t>
            </w:r>
          </w:p>
        </w:tc>
        <w:tc>
          <w:tcPr>
            <w:tcW w:w="3216"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r>
    </w:tbl>
    <w:p w:rsidR="008D13BA" w:rsidRDefault="008D13BA" w:rsidP="008D13BA">
      <w:pPr>
        <w:autoSpaceDE w:val="0"/>
        <w:autoSpaceDN w:val="0"/>
        <w:adjustRightInd w:val="0"/>
        <w:spacing w:after="0" w:line="240" w:lineRule="auto"/>
        <w:jc w:val="both"/>
        <w:rPr>
          <w:rFonts w:ascii="Times New Roman" w:eastAsia="Arial Unicode MS" w:hAnsi="Times New Roman" w:cs="Times New Roman"/>
          <w:sz w:val="24"/>
          <w:szCs w:val="24"/>
          <w:lang w:val="en-US"/>
        </w:rPr>
      </w:pPr>
    </w:p>
    <w:p w:rsidR="008D13BA" w:rsidRDefault="008D13BA" w:rsidP="008D13BA">
      <w:pPr>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w:t>
      </w:r>
    </w:p>
    <w:p w:rsidR="008D13BA" w:rsidRDefault="008D13BA" w:rsidP="008D13BA">
      <w:pPr>
        <w:autoSpaceDE w:val="0"/>
        <w:autoSpaceDN w:val="0"/>
        <w:adjustRightInd w:val="0"/>
        <w:spacing w:after="0" w:line="240" w:lineRule="auto"/>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 xml:space="preserve">&lt;*&gt; </w:t>
      </w:r>
      <w:r>
        <w:rPr>
          <w:rFonts w:ascii="Times New Roman" w:eastAsia="Arial Unicode MS" w:hAnsi="Times New Roman" w:cs="Times New Roman"/>
          <w:sz w:val="24"/>
          <w:szCs w:val="24"/>
        </w:rPr>
        <w:t>Адрес МФЦ указывается при подаче документов посредством ЕПГУ.</w:t>
      </w:r>
    </w:p>
    <w:p w:rsidR="008D13BA" w:rsidRDefault="008D13BA"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7D3BE1" w:rsidRPr="008D13BA" w:rsidRDefault="007D3BE1" w:rsidP="008D13BA">
      <w:pPr>
        <w:autoSpaceDE w:val="0"/>
        <w:autoSpaceDN w:val="0"/>
        <w:adjustRightInd w:val="0"/>
        <w:spacing w:after="0" w:line="240" w:lineRule="auto"/>
        <w:jc w:val="both"/>
        <w:rPr>
          <w:rFonts w:ascii="Times New Roman" w:eastAsia="Arial Unicode MS" w:hAnsi="Times New Roman" w:cs="Times New Roman"/>
          <w:sz w:val="24"/>
          <w:szCs w:val="24"/>
        </w:rPr>
      </w:pPr>
    </w:p>
    <w:p w:rsidR="008D13BA" w:rsidRP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Приложение </w:t>
      </w:r>
      <w:r>
        <w:rPr>
          <w:rFonts w:ascii="Segoe UI Symbol" w:eastAsia="Arial Unicode MS" w:hAnsi="Segoe UI Symbol" w:cs="Segoe UI Symbol"/>
          <w:sz w:val="24"/>
          <w:szCs w:val="24"/>
        </w:rPr>
        <w:t>№</w:t>
      </w:r>
      <w:r w:rsidRPr="008D13BA">
        <w:rPr>
          <w:rFonts w:ascii="Times New Roman" w:eastAsia="Arial Unicode MS" w:hAnsi="Times New Roman" w:cs="Times New Roman"/>
          <w:sz w:val="24"/>
          <w:szCs w:val="24"/>
        </w:rPr>
        <w:t xml:space="preserve"> 4</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_______________________</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rPr>
        <w:t>наименование услуги)</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lang w:val="en-US"/>
        </w:rPr>
      </w:pP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lang w:val="en-US"/>
        </w:rPr>
      </w:pPr>
    </w:p>
    <w:tbl>
      <w:tblPr>
        <w:tblW w:w="0" w:type="auto"/>
        <w:tblInd w:w="108" w:type="dxa"/>
        <w:tblLayout w:type="fixed"/>
        <w:tblLook w:val="0000"/>
      </w:tblPr>
      <w:tblGrid>
        <w:gridCol w:w="1433"/>
        <w:gridCol w:w="2277"/>
        <w:gridCol w:w="6711"/>
      </w:tblGrid>
      <w:tr w:rsidR="008D13BA" w:rsidRPr="008D13BA">
        <w:trPr>
          <w:trHeight w:val="1"/>
        </w:trPr>
        <w:tc>
          <w:tcPr>
            <w:tcW w:w="371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both"/>
              <w:rPr>
                <w:rFonts w:ascii="Calibri" w:eastAsia="Arial Unicode MS" w:hAnsi="Calibri" w:cs="Calibri"/>
                <w:lang w:val="en-US"/>
              </w:rPr>
            </w:pP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both"/>
              <w:rPr>
                <w:rFonts w:ascii="Calibri" w:eastAsia="Arial Unicode MS" w:hAnsi="Calibri" w:cs="Calibri"/>
              </w:rPr>
            </w:pPr>
            <w:r>
              <w:rPr>
                <w:rFonts w:ascii="Times New Roman" w:eastAsia="Arial Unicode MS"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8D13BA" w:rsidRPr="008D13BA">
        <w:trPr>
          <w:trHeight w:val="1"/>
        </w:trPr>
        <w:tc>
          <w:tcPr>
            <w:tcW w:w="1042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center"/>
              <w:rPr>
                <w:rFonts w:ascii="Times New Roman" w:eastAsia="Arial Unicode MS" w:hAnsi="Times New Roman" w:cs="Times New Roman"/>
                <w:b/>
                <w:bCs/>
                <w:sz w:val="24"/>
                <w:szCs w:val="24"/>
              </w:rPr>
            </w:pPr>
          </w:p>
          <w:p w:rsidR="008D13BA" w:rsidRDefault="008D13BA">
            <w:pPr>
              <w:autoSpaceDE w:val="0"/>
              <w:autoSpaceDN w:val="0"/>
              <w:adjustRightInd w:val="0"/>
              <w:spacing w:after="0" w:line="24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РЕШЕНИЕ</w:t>
            </w:r>
          </w:p>
          <w:p w:rsidR="008D13BA" w:rsidRPr="008D13BA" w:rsidRDefault="008D13BA">
            <w:pPr>
              <w:autoSpaceDE w:val="0"/>
              <w:autoSpaceDN w:val="0"/>
              <w:adjustRightInd w:val="0"/>
              <w:spacing w:after="0" w:line="240" w:lineRule="auto"/>
              <w:jc w:val="center"/>
              <w:rPr>
                <w:rFonts w:ascii="Calibri" w:eastAsia="Arial Unicode MS" w:hAnsi="Calibri" w:cs="Calibri"/>
              </w:rPr>
            </w:pPr>
            <w:r>
              <w:rPr>
                <w:rFonts w:ascii="Times New Roman" w:eastAsia="Arial Unicode MS" w:hAnsi="Times New Roman" w:cs="Times New Roman"/>
                <w:b/>
                <w:bCs/>
                <w:sz w:val="24"/>
                <w:szCs w:val="24"/>
              </w:rPr>
              <w:t>об отказе в приеме документов, необходимых для предоставления услуги</w:t>
            </w:r>
          </w:p>
        </w:tc>
      </w:tr>
      <w:tr w:rsidR="008D13BA" w:rsidRPr="008D13BA">
        <w:trPr>
          <w:trHeight w:val="1"/>
        </w:trPr>
        <w:tc>
          <w:tcPr>
            <w:tcW w:w="1042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ind w:firstLine="851"/>
              <w:jc w:val="both"/>
              <w:rPr>
                <w:rFonts w:ascii="Times New Roman" w:eastAsia="Arial Unicode MS" w:hAnsi="Times New Roman" w:cs="Times New Roman"/>
                <w:sz w:val="24"/>
                <w:szCs w:val="24"/>
              </w:rPr>
            </w:pPr>
          </w:p>
          <w:p w:rsidR="008D13BA" w:rsidRDefault="008D13BA">
            <w:pPr>
              <w:autoSpaceDE w:val="0"/>
              <w:autoSpaceDN w:val="0"/>
              <w:adjustRightInd w:val="0"/>
              <w:spacing w:after="0" w:line="240" w:lineRule="auto"/>
              <w:ind w:firstLine="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приеме документов, необходимых для предоставления услуги </w:t>
            </w:r>
            <w:r w:rsidRPr="008D13BA">
              <w:rPr>
                <w:rFonts w:ascii="Times New Roman" w:eastAsia="Arial Unicode MS" w:hAnsi="Times New Roman" w:cs="Times New Roman"/>
                <w:sz w:val="24"/>
                <w:szCs w:val="24"/>
              </w:rPr>
              <w:t>«</w:t>
            </w:r>
            <w:r>
              <w:rPr>
                <w:rFonts w:ascii="Times New Roman" w:eastAsia="Arial Unicode MS"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8D13B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Вам отказано по следующим основаниям: </w:t>
            </w:r>
          </w:p>
          <w:p w:rsidR="008D13BA" w:rsidRDefault="008D13BA">
            <w:pPr>
              <w:autoSpaceDE w:val="0"/>
              <w:autoSpaceDN w:val="0"/>
              <w:adjustRightInd w:val="0"/>
              <w:spacing w:after="0" w:line="240" w:lineRule="auto"/>
              <w:ind w:firstLine="851"/>
              <w:jc w:val="both"/>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 xml:space="preserve">1. </w:t>
            </w:r>
            <w:r>
              <w:rPr>
                <w:rFonts w:ascii="Times New Roman" w:eastAsia="Arial Unicode MS" w:hAnsi="Times New Roman" w:cs="Times New Roman"/>
                <w:sz w:val="24"/>
                <w:szCs w:val="24"/>
              </w:rPr>
              <w:t xml:space="preserve">Неполное заполнение полей в форме заявления, в том числе в интерактивной форме заявления на ЕПГУ; </w:t>
            </w:r>
          </w:p>
          <w:p w:rsidR="008D13BA" w:rsidRDefault="008D13BA">
            <w:pPr>
              <w:autoSpaceDE w:val="0"/>
              <w:autoSpaceDN w:val="0"/>
              <w:adjustRightInd w:val="0"/>
              <w:spacing w:after="0" w:line="240" w:lineRule="auto"/>
              <w:ind w:firstLine="851"/>
              <w:jc w:val="both"/>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 xml:space="preserve">2. </w:t>
            </w:r>
            <w:r>
              <w:rPr>
                <w:rFonts w:ascii="Times New Roman" w:eastAsia="Arial Unicode MS" w:hAnsi="Times New Roman" w:cs="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D13BA" w:rsidRDefault="008D13BA">
            <w:pPr>
              <w:autoSpaceDE w:val="0"/>
              <w:autoSpaceDN w:val="0"/>
              <w:adjustRightInd w:val="0"/>
              <w:spacing w:after="0" w:line="240" w:lineRule="auto"/>
              <w:ind w:firstLine="851"/>
              <w:jc w:val="both"/>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 xml:space="preserve">3. </w:t>
            </w:r>
            <w:r>
              <w:rPr>
                <w:rFonts w:ascii="Times New Roman" w:eastAsia="Arial Unicode MS" w:hAnsi="Times New Roman" w:cs="Times New Roman"/>
                <w:sz w:val="24"/>
                <w:szCs w:val="24"/>
              </w:rPr>
              <w:t xml:space="preserve">Представление неполного комплекта документов; </w:t>
            </w:r>
          </w:p>
          <w:p w:rsidR="008D13BA" w:rsidRDefault="008D13BA">
            <w:pPr>
              <w:autoSpaceDE w:val="0"/>
              <w:autoSpaceDN w:val="0"/>
              <w:adjustRightInd w:val="0"/>
              <w:spacing w:after="0" w:line="240" w:lineRule="auto"/>
              <w:ind w:firstLine="851"/>
              <w:jc w:val="both"/>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 xml:space="preserve">4. </w:t>
            </w:r>
            <w:r>
              <w:rPr>
                <w:rFonts w:ascii="Times New Roman" w:eastAsia="Arial Unicode MS"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D13BA" w:rsidRDefault="008D13BA">
            <w:pPr>
              <w:autoSpaceDE w:val="0"/>
              <w:autoSpaceDN w:val="0"/>
              <w:adjustRightInd w:val="0"/>
              <w:spacing w:after="0" w:line="240" w:lineRule="auto"/>
              <w:ind w:firstLine="851"/>
              <w:jc w:val="both"/>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 xml:space="preserve">5. </w:t>
            </w:r>
            <w:r>
              <w:rPr>
                <w:rFonts w:ascii="Times New Roman" w:eastAsia="Arial Unicode MS" w:hAnsi="Times New Roman" w:cs="Times New Roman"/>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D13BA" w:rsidRDefault="008D13BA">
            <w:pPr>
              <w:autoSpaceDE w:val="0"/>
              <w:autoSpaceDN w:val="0"/>
              <w:adjustRightInd w:val="0"/>
              <w:spacing w:after="0" w:line="240" w:lineRule="auto"/>
              <w:ind w:firstLine="851"/>
              <w:jc w:val="both"/>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 xml:space="preserve">6. </w:t>
            </w:r>
            <w:r>
              <w:rPr>
                <w:rFonts w:ascii="Times New Roman" w:eastAsia="Arial Unicode MS"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13BA" w:rsidRDefault="008D13BA">
            <w:pPr>
              <w:autoSpaceDE w:val="0"/>
              <w:autoSpaceDN w:val="0"/>
              <w:adjustRightInd w:val="0"/>
              <w:spacing w:after="0" w:line="240" w:lineRule="auto"/>
              <w:ind w:firstLine="851"/>
              <w:jc w:val="both"/>
              <w:rPr>
                <w:rFonts w:ascii="Times New Roman" w:eastAsia="Arial Unicode MS" w:hAnsi="Times New Roman" w:cs="Times New Roman"/>
                <w:sz w:val="24"/>
                <w:szCs w:val="24"/>
              </w:rPr>
            </w:pPr>
            <w:r w:rsidRPr="008D13BA">
              <w:rPr>
                <w:rFonts w:ascii="Times New Roman" w:eastAsia="Arial Unicode MS" w:hAnsi="Times New Roman" w:cs="Times New Roman"/>
                <w:sz w:val="24"/>
                <w:szCs w:val="24"/>
              </w:rPr>
              <w:t xml:space="preserve">7. </w:t>
            </w:r>
            <w:r>
              <w:rPr>
                <w:rFonts w:ascii="Times New Roman" w:eastAsia="Arial Unicode MS" w:hAnsi="Times New Roman" w:cs="Times New Roman"/>
                <w:sz w:val="24"/>
                <w:szCs w:val="24"/>
              </w:rPr>
              <w:t xml:space="preserve">Наличие противоречивых сведений в заявлении и приложенных к нему документах; </w:t>
            </w:r>
          </w:p>
          <w:p w:rsidR="008D13BA" w:rsidRPr="008D13BA" w:rsidRDefault="008D13BA">
            <w:pPr>
              <w:autoSpaceDE w:val="0"/>
              <w:autoSpaceDN w:val="0"/>
              <w:adjustRightInd w:val="0"/>
              <w:spacing w:after="0" w:line="240" w:lineRule="auto"/>
              <w:ind w:firstLine="851"/>
              <w:jc w:val="both"/>
              <w:rPr>
                <w:rFonts w:ascii="Calibri" w:eastAsia="Arial Unicode MS" w:hAnsi="Calibri" w:cs="Calibri"/>
              </w:rPr>
            </w:pPr>
            <w:r w:rsidRPr="008D13BA">
              <w:rPr>
                <w:rFonts w:ascii="Times New Roman" w:eastAsia="Arial Unicode MS" w:hAnsi="Times New Roman" w:cs="Times New Roman"/>
                <w:sz w:val="24"/>
                <w:szCs w:val="24"/>
              </w:rPr>
              <w:t xml:space="preserve">8. </w:t>
            </w:r>
            <w:r>
              <w:rPr>
                <w:rFonts w:ascii="Times New Roman" w:eastAsia="Arial Unicode MS" w:hAnsi="Times New Roman" w:cs="Times New Roman"/>
                <w:sz w:val="24"/>
                <w:szCs w:val="24"/>
              </w:rPr>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8D13BA" w:rsidRPr="008D13BA">
        <w:trPr>
          <w:trHeight w:val="1"/>
        </w:trPr>
        <w:tc>
          <w:tcPr>
            <w:tcW w:w="1433"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_____________</w:t>
            </w:r>
          </w:p>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rPr>
              <w:t>должность)</w:t>
            </w:r>
          </w:p>
        </w:tc>
        <w:tc>
          <w:tcPr>
            <w:tcW w:w="227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______________________</w:t>
            </w:r>
          </w:p>
          <w:p w:rsidR="008D13BA" w:rsidRDefault="008D13BA">
            <w:pPr>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0"/>
                <w:szCs w:val="20"/>
                <w:lang w:val="en-US"/>
              </w:rPr>
              <w:t>(</w:t>
            </w:r>
            <w:r>
              <w:rPr>
                <w:rFonts w:ascii="Times New Roman" w:eastAsia="Arial Unicode MS" w:hAnsi="Times New Roman" w:cs="Times New Roman"/>
                <w:sz w:val="20"/>
                <w:szCs w:val="20"/>
              </w:rPr>
              <w:t>подпись)</w:t>
            </w: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8D13BA" w:rsidRPr="008D13BA" w:rsidRDefault="008D13BA">
            <w:pPr>
              <w:autoSpaceDE w:val="0"/>
              <w:autoSpaceDN w:val="0"/>
              <w:adjustRightInd w:val="0"/>
              <w:spacing w:after="0" w:line="240" w:lineRule="auto"/>
              <w:jc w:val="center"/>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________________________________________</w:t>
            </w:r>
          </w:p>
          <w:p w:rsidR="008D13BA" w:rsidRPr="008D13BA" w:rsidRDefault="008D13BA">
            <w:pPr>
              <w:autoSpaceDE w:val="0"/>
              <w:autoSpaceDN w:val="0"/>
              <w:adjustRightInd w:val="0"/>
              <w:spacing w:after="0" w:line="240" w:lineRule="auto"/>
              <w:jc w:val="center"/>
              <w:rPr>
                <w:rFonts w:ascii="Calibri" w:eastAsia="Arial Unicode MS" w:hAnsi="Calibri" w:cs="Calibri"/>
              </w:rPr>
            </w:pPr>
            <w:r w:rsidRPr="008D13BA">
              <w:rPr>
                <w:rFonts w:ascii="Times New Roman" w:eastAsia="Arial Unicode MS" w:hAnsi="Times New Roman" w:cs="Times New Roman"/>
                <w:sz w:val="20"/>
                <w:szCs w:val="20"/>
              </w:rPr>
              <w:t>(</w:t>
            </w:r>
            <w:r>
              <w:rPr>
                <w:rFonts w:ascii="Times New Roman" w:eastAsia="Arial Unicode MS" w:hAnsi="Times New Roman" w:cs="Times New Roman"/>
                <w:sz w:val="20"/>
                <w:szCs w:val="20"/>
              </w:rPr>
              <w:t>фамилия, имя, отчество (последнее - при наличии))</w:t>
            </w:r>
          </w:p>
        </w:tc>
      </w:tr>
      <w:tr w:rsidR="008D13BA">
        <w:trPr>
          <w:trHeight w:val="1"/>
        </w:trPr>
        <w:tc>
          <w:tcPr>
            <w:tcW w:w="1433"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rPr>
              <w:t>Дата</w:t>
            </w:r>
          </w:p>
        </w:tc>
        <w:tc>
          <w:tcPr>
            <w:tcW w:w="2277"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p>
        </w:tc>
        <w:tc>
          <w:tcPr>
            <w:tcW w:w="6711" w:type="dxa"/>
            <w:tcBorders>
              <w:top w:val="single" w:sz="3" w:space="0" w:color="000000"/>
              <w:left w:val="single" w:sz="3" w:space="0" w:color="000000"/>
              <w:bottom w:val="single" w:sz="3" w:space="0" w:color="000000"/>
              <w:right w:val="single" w:sz="3" w:space="0" w:color="000000"/>
            </w:tcBorders>
            <w:shd w:val="clear" w:color="000000" w:fill="FFFFFF"/>
          </w:tcPr>
          <w:p w:rsidR="008D13BA" w:rsidRDefault="008D13BA">
            <w:pPr>
              <w:autoSpaceDE w:val="0"/>
              <w:autoSpaceDN w:val="0"/>
              <w:adjustRightInd w:val="0"/>
              <w:spacing w:after="0" w:line="240" w:lineRule="auto"/>
              <w:jc w:val="center"/>
              <w:rPr>
                <w:rFonts w:ascii="Calibri" w:eastAsia="Arial Unicode MS" w:hAnsi="Calibri" w:cs="Calibri"/>
                <w:lang w:val="en-US"/>
              </w:rPr>
            </w:pPr>
          </w:p>
        </w:tc>
      </w:tr>
    </w:tbl>
    <w:p w:rsidR="008D13BA" w:rsidRDefault="008D13BA" w:rsidP="008D13BA">
      <w:pPr>
        <w:autoSpaceDE w:val="0"/>
        <w:autoSpaceDN w:val="0"/>
        <w:adjustRightInd w:val="0"/>
        <w:spacing w:after="0" w:line="240" w:lineRule="auto"/>
        <w:jc w:val="both"/>
        <w:rPr>
          <w:rFonts w:ascii="Times New Roman" w:eastAsia="Arial Unicode MS" w:hAnsi="Times New Roman" w:cs="Times New Roman"/>
          <w:sz w:val="24"/>
          <w:szCs w:val="24"/>
          <w:lang w:val="en-US"/>
        </w:rPr>
      </w:pP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lang w:val="en-US"/>
        </w:rPr>
      </w:pP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7D3BE1" w:rsidRDefault="007D3BE1"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7D3BE1" w:rsidRPr="007D3BE1" w:rsidRDefault="007D3BE1" w:rsidP="008D13BA">
      <w:pPr>
        <w:autoSpaceDE w:val="0"/>
        <w:autoSpaceDN w:val="0"/>
        <w:adjustRightInd w:val="0"/>
        <w:spacing w:after="0" w:line="240" w:lineRule="auto"/>
        <w:jc w:val="right"/>
        <w:rPr>
          <w:rFonts w:ascii="Times New Roman" w:eastAsia="Arial Unicode MS" w:hAnsi="Times New Roman" w:cs="Times New Roman"/>
          <w:sz w:val="24"/>
          <w:szCs w:val="24"/>
        </w:rPr>
      </w:pPr>
    </w:p>
    <w:p w:rsidR="008D13BA" w:rsidRPr="007D3BE1"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Приложение </w:t>
      </w:r>
      <w:r>
        <w:rPr>
          <w:rFonts w:ascii="Segoe UI Symbol" w:eastAsia="Arial Unicode MS" w:hAnsi="Segoe UI Symbol" w:cs="Segoe UI Symbol"/>
          <w:sz w:val="24"/>
          <w:szCs w:val="24"/>
        </w:rPr>
        <w:t>№</w:t>
      </w:r>
      <w:r w:rsidRPr="007D3BE1">
        <w:rPr>
          <w:rFonts w:ascii="Times New Roman" w:eastAsia="Arial Unicode MS" w:hAnsi="Times New Roman" w:cs="Times New Roman"/>
          <w:sz w:val="24"/>
          <w:szCs w:val="24"/>
        </w:rPr>
        <w:t xml:space="preserve"> 5</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к Административному регламенту</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по предоставлению</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муниципальной услуги</w:t>
      </w:r>
    </w:p>
    <w:p w:rsidR="008D13BA" w:rsidRPr="007D3BE1" w:rsidRDefault="008D13BA" w:rsidP="008D13BA">
      <w:pPr>
        <w:autoSpaceDE w:val="0"/>
        <w:autoSpaceDN w:val="0"/>
        <w:adjustRightInd w:val="0"/>
        <w:spacing w:after="0" w:line="240" w:lineRule="auto"/>
        <w:jc w:val="right"/>
        <w:rPr>
          <w:rFonts w:ascii="Times New Roman" w:eastAsia="Arial Unicode MS" w:hAnsi="Times New Roman" w:cs="Times New Roman"/>
          <w:sz w:val="24"/>
          <w:szCs w:val="24"/>
        </w:rPr>
      </w:pPr>
      <w:r w:rsidRPr="007D3BE1">
        <w:rPr>
          <w:rFonts w:ascii="Times New Roman" w:eastAsia="Arial Unicode MS" w:hAnsi="Times New Roman" w:cs="Times New Roman"/>
          <w:sz w:val="24"/>
          <w:szCs w:val="24"/>
        </w:rPr>
        <w:t>_______________________</w:t>
      </w:r>
    </w:p>
    <w:p w:rsidR="008D13BA" w:rsidRDefault="008D13BA" w:rsidP="008D13BA">
      <w:pPr>
        <w:autoSpaceDE w:val="0"/>
        <w:autoSpaceDN w:val="0"/>
        <w:adjustRightInd w:val="0"/>
        <w:spacing w:after="0" w:line="240" w:lineRule="auto"/>
        <w:jc w:val="right"/>
        <w:rPr>
          <w:rFonts w:ascii="Times New Roman" w:eastAsia="Arial Unicode MS" w:hAnsi="Times New Roman" w:cs="Times New Roman"/>
          <w:sz w:val="20"/>
          <w:szCs w:val="20"/>
        </w:rPr>
      </w:pPr>
      <w:r w:rsidRPr="007D3BE1">
        <w:rPr>
          <w:rFonts w:ascii="Times New Roman" w:eastAsia="Arial Unicode MS" w:hAnsi="Times New Roman" w:cs="Times New Roman"/>
          <w:sz w:val="20"/>
          <w:szCs w:val="20"/>
        </w:rPr>
        <w:t>(</w:t>
      </w:r>
      <w:r>
        <w:rPr>
          <w:rFonts w:ascii="Times New Roman" w:eastAsia="Arial Unicode MS" w:hAnsi="Times New Roman" w:cs="Times New Roman"/>
          <w:sz w:val="20"/>
          <w:szCs w:val="20"/>
        </w:rPr>
        <w:t>наименование услуги)</w:t>
      </w:r>
    </w:p>
    <w:p w:rsidR="008D13BA" w:rsidRPr="007D3BE1" w:rsidRDefault="008D13BA" w:rsidP="008D13BA">
      <w:pPr>
        <w:autoSpaceDE w:val="0"/>
        <w:autoSpaceDN w:val="0"/>
        <w:adjustRightInd w:val="0"/>
        <w:spacing w:after="0" w:line="360" w:lineRule="auto"/>
        <w:ind w:left="4536"/>
        <w:jc w:val="both"/>
        <w:rPr>
          <w:rFonts w:ascii="Times New Roman" w:eastAsia="Arial Unicode MS" w:hAnsi="Times New Roman" w:cs="Times New Roman"/>
          <w:sz w:val="20"/>
          <w:szCs w:val="20"/>
        </w:rPr>
      </w:pPr>
      <w:r w:rsidRPr="007D3BE1">
        <w:rPr>
          <w:rFonts w:ascii="Times New Roman" w:eastAsia="Arial Unicode MS" w:hAnsi="Times New Roman" w:cs="Times New Roman"/>
          <w:sz w:val="20"/>
          <w:szCs w:val="20"/>
        </w:rPr>
        <w:t>_____________________________________________________</w:t>
      </w:r>
    </w:p>
    <w:p w:rsidR="008D13BA" w:rsidRDefault="008D13BA" w:rsidP="008D13BA">
      <w:pPr>
        <w:autoSpaceDE w:val="0"/>
        <w:autoSpaceDN w:val="0"/>
        <w:adjustRightInd w:val="0"/>
        <w:spacing w:after="0" w:line="360" w:lineRule="auto"/>
        <w:ind w:left="4536"/>
        <w:jc w:val="both"/>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w:t>
      </w:r>
      <w:r>
        <w:rPr>
          <w:rFonts w:ascii="Times New Roman" w:eastAsia="Arial Unicode MS" w:hAnsi="Times New Roman" w:cs="Times New Roman"/>
          <w:sz w:val="20"/>
          <w:szCs w:val="20"/>
        </w:rPr>
        <w:t>Ф.И.О. физического лица и адрес проживания / наименование организации и ИНН)</w:t>
      </w:r>
    </w:p>
    <w:p w:rsidR="008D13BA" w:rsidRPr="008D13BA" w:rsidRDefault="008D13BA" w:rsidP="008D13BA">
      <w:pPr>
        <w:autoSpaceDE w:val="0"/>
        <w:autoSpaceDN w:val="0"/>
        <w:adjustRightInd w:val="0"/>
        <w:spacing w:after="0" w:line="360" w:lineRule="auto"/>
        <w:ind w:left="4536"/>
        <w:jc w:val="both"/>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 xml:space="preserve">_____________________________________________________ </w:t>
      </w:r>
    </w:p>
    <w:p w:rsidR="008D13BA" w:rsidRDefault="008D13BA" w:rsidP="008D13BA">
      <w:pPr>
        <w:autoSpaceDE w:val="0"/>
        <w:autoSpaceDN w:val="0"/>
        <w:adjustRightInd w:val="0"/>
        <w:spacing w:after="0" w:line="360" w:lineRule="auto"/>
        <w:ind w:left="4536"/>
        <w:jc w:val="both"/>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w:t>
      </w:r>
      <w:r>
        <w:rPr>
          <w:rFonts w:ascii="Times New Roman" w:eastAsia="Arial Unicode MS" w:hAnsi="Times New Roman" w:cs="Times New Roman"/>
          <w:sz w:val="20"/>
          <w:szCs w:val="20"/>
        </w:rPr>
        <w:t>Ф.И.О. представителя заявителя и реквизиты доверенности)</w:t>
      </w:r>
    </w:p>
    <w:p w:rsidR="008D13BA" w:rsidRPr="008D13BA" w:rsidRDefault="008D13BA" w:rsidP="008D13BA">
      <w:pPr>
        <w:autoSpaceDE w:val="0"/>
        <w:autoSpaceDN w:val="0"/>
        <w:adjustRightInd w:val="0"/>
        <w:spacing w:after="0" w:line="360" w:lineRule="auto"/>
        <w:ind w:left="4536"/>
        <w:jc w:val="both"/>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_____________________________________________________</w:t>
      </w:r>
    </w:p>
    <w:p w:rsidR="008D13BA" w:rsidRDefault="008D13BA" w:rsidP="008D13BA">
      <w:pPr>
        <w:autoSpaceDE w:val="0"/>
        <w:autoSpaceDN w:val="0"/>
        <w:adjustRightInd w:val="0"/>
        <w:spacing w:after="0" w:line="360" w:lineRule="auto"/>
        <w:ind w:left="4536"/>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Контактная информация:</w:t>
      </w:r>
    </w:p>
    <w:p w:rsidR="008D13BA" w:rsidRDefault="008D13BA" w:rsidP="008D13BA">
      <w:pPr>
        <w:autoSpaceDE w:val="0"/>
        <w:autoSpaceDN w:val="0"/>
        <w:adjustRightInd w:val="0"/>
        <w:spacing w:after="0" w:line="360" w:lineRule="auto"/>
        <w:ind w:left="4536"/>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тел. __________________________________________________</w:t>
      </w:r>
    </w:p>
    <w:p w:rsidR="008D13BA" w:rsidRDefault="008D13BA" w:rsidP="008D13BA">
      <w:pPr>
        <w:autoSpaceDE w:val="0"/>
        <w:autoSpaceDN w:val="0"/>
        <w:adjustRightInd w:val="0"/>
        <w:spacing w:after="0" w:line="360" w:lineRule="auto"/>
        <w:ind w:left="4536"/>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эл. почта ______________________________________________</w:t>
      </w:r>
    </w:p>
    <w:p w:rsidR="008D13BA" w:rsidRPr="008D13BA" w:rsidRDefault="008D13BA" w:rsidP="008D13BA">
      <w:pPr>
        <w:autoSpaceDE w:val="0"/>
        <w:autoSpaceDN w:val="0"/>
        <w:adjustRightInd w:val="0"/>
        <w:spacing w:after="0" w:line="240" w:lineRule="auto"/>
        <w:jc w:val="center"/>
        <w:rPr>
          <w:rFonts w:ascii="Times New Roman" w:eastAsia="Arial Unicode MS" w:hAnsi="Times New Roman" w:cs="Times New Roman"/>
          <w:sz w:val="26"/>
          <w:szCs w:val="26"/>
        </w:rPr>
      </w:pP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РЕШЕНИЕ </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26"/>
          <w:szCs w:val="26"/>
        </w:rPr>
      </w:pPr>
      <w:r>
        <w:rPr>
          <w:rFonts w:ascii="Times New Roman" w:eastAsia="Arial Unicode MS" w:hAnsi="Times New Roman" w:cs="Times New Roman"/>
          <w:sz w:val="24"/>
          <w:szCs w:val="24"/>
        </w:rPr>
        <w:t>об отказе в приеме заявления и документов, необходимых</w:t>
      </w:r>
      <w:r>
        <w:rPr>
          <w:rFonts w:ascii="Times New Roman" w:eastAsia="Arial Unicode MS" w:hAnsi="Times New Roman" w:cs="Times New Roman"/>
          <w:sz w:val="24"/>
          <w:szCs w:val="24"/>
        </w:rPr>
        <w:br/>
        <w:t>для предоставления муниципальной услуги</w:t>
      </w:r>
    </w:p>
    <w:p w:rsidR="008D13BA" w:rsidRPr="008D13BA" w:rsidRDefault="008D13BA" w:rsidP="008D13BA">
      <w:pPr>
        <w:autoSpaceDE w:val="0"/>
        <w:autoSpaceDN w:val="0"/>
        <w:adjustRightInd w:val="0"/>
        <w:spacing w:after="0" w:line="240" w:lineRule="auto"/>
        <w:ind w:firstLine="709"/>
        <w:jc w:val="both"/>
        <w:rPr>
          <w:rFonts w:ascii="Times New Roman" w:eastAsia="Arial Unicode MS" w:hAnsi="Times New Roman" w:cs="Times New Roman"/>
          <w:sz w:val="26"/>
          <w:szCs w:val="26"/>
        </w:rPr>
      </w:pPr>
    </w:p>
    <w:p w:rsidR="008D13BA" w:rsidRDefault="008D13BA" w:rsidP="008D13BA">
      <w:pPr>
        <w:autoSpaceDE w:val="0"/>
        <w:autoSpaceDN w:val="0"/>
        <w:adjustRightInd w:val="0"/>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D13BA" w:rsidRDefault="008D13BA" w:rsidP="008D13BA">
      <w:pPr>
        <w:autoSpaceDE w:val="0"/>
        <w:autoSpaceDN w:val="0"/>
        <w:adjustRightInd w:val="0"/>
        <w:spacing w:line="240" w:lineRule="auto"/>
        <w:jc w:val="both"/>
        <w:rPr>
          <w:rFonts w:ascii="Times New Roman" w:eastAsia="Arial Unicode MS" w:hAnsi="Times New Roman" w:cs="Times New Roman"/>
          <w:sz w:val="16"/>
          <w:szCs w:val="16"/>
        </w:rPr>
      </w:pPr>
      <w:r w:rsidRPr="008D13BA">
        <w:rPr>
          <w:rFonts w:ascii="Courier New" w:eastAsia="Arial Unicode MS" w:hAnsi="Courier New" w:cs="Courier New"/>
          <w:sz w:val="20"/>
          <w:szCs w:val="20"/>
        </w:rPr>
        <w:t xml:space="preserve">                                 </w:t>
      </w:r>
      <w:r w:rsidRPr="008D13BA">
        <w:rPr>
          <w:rFonts w:ascii="Times New Roman" w:eastAsia="Arial Unicode MS" w:hAnsi="Times New Roman" w:cs="Times New Roman"/>
          <w:sz w:val="16"/>
          <w:szCs w:val="16"/>
        </w:rPr>
        <w:t>(</w:t>
      </w:r>
      <w:r>
        <w:rPr>
          <w:rFonts w:ascii="Times New Roman" w:eastAsia="Arial Unicode MS" w:hAnsi="Times New Roman" w:cs="Times New Roman"/>
          <w:sz w:val="16"/>
          <w:szCs w:val="16"/>
        </w:rPr>
        <w:t>наименование услуги в соответствии административным регламентом)</w:t>
      </w:r>
    </w:p>
    <w:p w:rsidR="008D13BA" w:rsidRDefault="008D13BA" w:rsidP="008D13BA">
      <w:pPr>
        <w:autoSpaceDE w:val="0"/>
        <w:autoSpaceDN w:val="0"/>
        <w:adjustRightInd w:val="0"/>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были выявлены следующие основания для отказа в приеме документов:</w:t>
      </w:r>
    </w:p>
    <w:p w:rsidR="008D13BA" w:rsidRPr="008D13BA" w:rsidRDefault="008D13BA" w:rsidP="008D13BA">
      <w:pPr>
        <w:autoSpaceDE w:val="0"/>
        <w:autoSpaceDN w:val="0"/>
        <w:adjustRightInd w:val="0"/>
        <w:spacing w:after="0" w:line="240" w:lineRule="auto"/>
        <w:ind w:firstLine="709"/>
        <w:jc w:val="both"/>
        <w:rPr>
          <w:rFonts w:ascii="Times New Roman" w:eastAsia="Arial Unicode MS" w:hAnsi="Times New Roman" w:cs="Times New Roman"/>
          <w:sz w:val="26"/>
          <w:szCs w:val="26"/>
        </w:rPr>
      </w:pPr>
      <w:r w:rsidRPr="008D13BA">
        <w:rPr>
          <w:rFonts w:ascii="Times New Roman" w:eastAsia="Arial Unicode MS" w:hAnsi="Times New Roman" w:cs="Times New Roman"/>
          <w:sz w:val="26"/>
          <w:szCs w:val="26"/>
        </w:rPr>
        <w:t>____________________________________________________________________</w:t>
      </w:r>
    </w:p>
    <w:p w:rsidR="008D13BA" w:rsidRPr="008D13BA" w:rsidRDefault="008D13BA" w:rsidP="008D13BA">
      <w:pPr>
        <w:autoSpaceDE w:val="0"/>
        <w:autoSpaceDN w:val="0"/>
        <w:adjustRightInd w:val="0"/>
        <w:spacing w:after="0" w:line="240" w:lineRule="auto"/>
        <w:ind w:firstLine="709"/>
        <w:jc w:val="both"/>
        <w:rPr>
          <w:rFonts w:ascii="Times New Roman" w:eastAsia="Arial Unicode MS" w:hAnsi="Times New Roman" w:cs="Times New Roman"/>
          <w:sz w:val="26"/>
          <w:szCs w:val="26"/>
        </w:rPr>
      </w:pPr>
    </w:p>
    <w:p w:rsidR="008D13BA" w:rsidRPr="008D13BA" w:rsidRDefault="008D13BA" w:rsidP="008D13BA">
      <w:pPr>
        <w:autoSpaceDE w:val="0"/>
        <w:autoSpaceDN w:val="0"/>
        <w:adjustRightInd w:val="0"/>
        <w:spacing w:after="0" w:line="240" w:lineRule="auto"/>
        <w:ind w:firstLine="709"/>
        <w:jc w:val="both"/>
        <w:rPr>
          <w:rFonts w:ascii="Times New Roman" w:eastAsia="Arial Unicode MS" w:hAnsi="Times New Roman" w:cs="Times New Roman"/>
          <w:sz w:val="26"/>
          <w:szCs w:val="26"/>
        </w:rPr>
      </w:pPr>
      <w:r w:rsidRPr="008D13BA">
        <w:rPr>
          <w:rFonts w:ascii="Times New Roman" w:eastAsia="Arial Unicode MS" w:hAnsi="Times New Roman" w:cs="Times New Roman"/>
          <w:sz w:val="26"/>
          <w:szCs w:val="26"/>
        </w:rPr>
        <w:t>____________________________________________________________________</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16"/>
          <w:szCs w:val="16"/>
        </w:rPr>
      </w:pPr>
      <w:r w:rsidRPr="008D13BA">
        <w:rPr>
          <w:rFonts w:ascii="Times New Roman" w:eastAsia="Arial Unicode MS" w:hAnsi="Times New Roman" w:cs="Times New Roman"/>
          <w:sz w:val="16"/>
          <w:szCs w:val="16"/>
        </w:rPr>
        <w:t>(</w:t>
      </w:r>
      <w:r>
        <w:rPr>
          <w:rFonts w:ascii="Times New Roman" w:eastAsia="Arial Unicode MS"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D13BA" w:rsidRPr="008D13BA" w:rsidRDefault="008D13BA" w:rsidP="008D13BA">
      <w:pPr>
        <w:autoSpaceDE w:val="0"/>
        <w:autoSpaceDN w:val="0"/>
        <w:adjustRightInd w:val="0"/>
        <w:spacing w:line="240" w:lineRule="auto"/>
        <w:ind w:firstLine="709"/>
        <w:jc w:val="both"/>
        <w:rPr>
          <w:rFonts w:ascii="Times New Roman" w:eastAsia="Arial Unicode MS" w:hAnsi="Times New Roman" w:cs="Times New Roman"/>
        </w:rPr>
      </w:pPr>
    </w:p>
    <w:p w:rsidR="008D13BA" w:rsidRDefault="008D13BA" w:rsidP="008D13BA">
      <w:pPr>
        <w:autoSpaceDE w:val="0"/>
        <w:autoSpaceDN w:val="0"/>
        <w:adjustRightInd w:val="0"/>
        <w:spacing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D13BA" w:rsidRDefault="008D13BA" w:rsidP="008D13BA">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Для получения услуги заявителю необходимо представить следующие документы:</w:t>
      </w:r>
    </w:p>
    <w:p w:rsidR="008D13BA" w:rsidRPr="008D13BA" w:rsidRDefault="008D13BA" w:rsidP="008D13BA">
      <w:pPr>
        <w:autoSpaceDE w:val="0"/>
        <w:autoSpaceDN w:val="0"/>
        <w:adjustRightInd w:val="0"/>
        <w:spacing w:before="240" w:after="0" w:line="240" w:lineRule="auto"/>
        <w:jc w:val="both"/>
        <w:rPr>
          <w:rFonts w:ascii="Times New Roman" w:eastAsia="Arial Unicode MS" w:hAnsi="Times New Roman" w:cs="Times New Roman"/>
          <w:sz w:val="26"/>
          <w:szCs w:val="26"/>
        </w:rPr>
      </w:pPr>
      <w:r w:rsidRPr="008D13BA">
        <w:rPr>
          <w:rFonts w:ascii="Times New Roman" w:eastAsia="Arial Unicode MS" w:hAnsi="Times New Roman" w:cs="Times New Roman"/>
          <w:sz w:val="26"/>
          <w:szCs w:val="26"/>
        </w:rPr>
        <w:t>________________________________________________________________________</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16"/>
          <w:szCs w:val="16"/>
        </w:rPr>
      </w:pPr>
      <w:r w:rsidRPr="008D13BA">
        <w:rPr>
          <w:rFonts w:ascii="Times New Roman" w:eastAsia="Arial Unicode MS" w:hAnsi="Times New Roman" w:cs="Times New Roman"/>
          <w:sz w:val="16"/>
          <w:szCs w:val="16"/>
        </w:rPr>
        <w:t xml:space="preserve"> (</w:t>
      </w:r>
      <w:r>
        <w:rPr>
          <w:rFonts w:ascii="Times New Roman" w:eastAsia="Arial Unicode MS" w:hAnsi="Times New Roman" w:cs="Times New Roman"/>
          <w:sz w:val="16"/>
          <w:szCs w:val="16"/>
        </w:rPr>
        <w:t>указывается перечень документов в случае, если основанием для отказа является</w:t>
      </w:r>
    </w:p>
    <w:p w:rsidR="008D13BA" w:rsidRDefault="008D13BA" w:rsidP="008D13BA">
      <w:pPr>
        <w:autoSpaceDE w:val="0"/>
        <w:autoSpaceDN w:val="0"/>
        <w:adjustRightInd w:val="0"/>
        <w:spacing w:after="0" w:line="240" w:lineRule="auto"/>
        <w:jc w:val="center"/>
        <w:rPr>
          <w:rFonts w:ascii="Times New Roman" w:eastAsia="Arial Unicode MS" w:hAnsi="Times New Roman" w:cs="Times New Roman"/>
          <w:sz w:val="16"/>
          <w:szCs w:val="16"/>
        </w:rPr>
      </w:pPr>
      <w:r>
        <w:rPr>
          <w:rFonts w:ascii="Times New Roman" w:eastAsia="Arial Unicode MS" w:hAnsi="Times New Roman" w:cs="Times New Roman"/>
          <w:sz w:val="16"/>
          <w:szCs w:val="16"/>
        </w:rPr>
        <w:t>представление неполного комплекта документов)</w:t>
      </w:r>
    </w:p>
    <w:p w:rsidR="008D13BA" w:rsidRPr="008D13BA" w:rsidRDefault="008D13BA" w:rsidP="008D13BA">
      <w:pPr>
        <w:autoSpaceDE w:val="0"/>
        <w:autoSpaceDN w:val="0"/>
        <w:adjustRightInd w:val="0"/>
        <w:spacing w:before="120" w:after="0" w:line="240" w:lineRule="auto"/>
        <w:rPr>
          <w:rFonts w:ascii="Times New Roman" w:eastAsia="Arial Unicode MS" w:hAnsi="Times New Roman" w:cs="Times New Roman"/>
          <w:sz w:val="20"/>
          <w:szCs w:val="20"/>
        </w:rPr>
      </w:pPr>
      <w:r w:rsidRPr="008D13BA">
        <w:rPr>
          <w:rFonts w:ascii="Times New Roman" w:eastAsia="Arial Unicode MS" w:hAnsi="Times New Roman" w:cs="Times New Roman"/>
          <w:sz w:val="20"/>
          <w:szCs w:val="20"/>
        </w:rPr>
        <w:t>______________________________ _________________________________________________________________</w:t>
      </w:r>
    </w:p>
    <w:p w:rsidR="008D13BA" w:rsidRDefault="008D13BA" w:rsidP="008D13BA">
      <w:pPr>
        <w:autoSpaceDE w:val="0"/>
        <w:autoSpaceDN w:val="0"/>
        <w:adjustRightInd w:val="0"/>
        <w:spacing w:after="0" w:line="240" w:lineRule="auto"/>
        <w:rPr>
          <w:rFonts w:ascii="Times New Roman" w:eastAsia="Arial Unicode MS" w:hAnsi="Times New Roman" w:cs="Times New Roman"/>
          <w:sz w:val="16"/>
          <w:szCs w:val="16"/>
        </w:rPr>
      </w:pPr>
      <w:r w:rsidRPr="008D13BA">
        <w:rPr>
          <w:rFonts w:ascii="Times New Roman" w:eastAsia="Arial Unicode MS" w:hAnsi="Times New Roman" w:cs="Times New Roman"/>
          <w:sz w:val="16"/>
          <w:szCs w:val="16"/>
        </w:rPr>
        <w:t>(</w:t>
      </w:r>
      <w:r>
        <w:rPr>
          <w:rFonts w:ascii="Times New Roman" w:eastAsia="Arial Unicode MS" w:hAnsi="Times New Roman" w:cs="Times New Roman"/>
          <w:sz w:val="16"/>
          <w:szCs w:val="16"/>
        </w:rPr>
        <w:t>должностное лицо (специалист МФЦ)                   (подпись)                                                                 (инициалы, фамилия)                    (дата)</w:t>
      </w:r>
    </w:p>
    <w:p w:rsidR="008D13BA" w:rsidRPr="008D13BA" w:rsidRDefault="008D13BA" w:rsidP="008D13BA">
      <w:pPr>
        <w:autoSpaceDE w:val="0"/>
        <w:autoSpaceDN w:val="0"/>
        <w:adjustRightInd w:val="0"/>
        <w:spacing w:after="0" w:line="240" w:lineRule="auto"/>
        <w:rPr>
          <w:rFonts w:ascii="Times New Roman" w:eastAsia="Arial Unicode MS" w:hAnsi="Times New Roman" w:cs="Times New Roman"/>
          <w:sz w:val="20"/>
          <w:szCs w:val="20"/>
        </w:rPr>
      </w:pPr>
    </w:p>
    <w:p w:rsidR="008D13BA" w:rsidRDefault="008D13BA" w:rsidP="008D13BA">
      <w:pPr>
        <w:autoSpaceDE w:val="0"/>
        <w:autoSpaceDN w:val="0"/>
        <w:adjustRightInd w:val="0"/>
        <w:spacing w:after="0" w:line="240" w:lineRule="auto"/>
        <w:rPr>
          <w:rFonts w:ascii="Times New Roman" w:eastAsia="Arial Unicode MS" w:hAnsi="Times New Roman" w:cs="Times New Roman"/>
          <w:sz w:val="20"/>
          <w:szCs w:val="20"/>
        </w:rPr>
      </w:pPr>
      <w:r>
        <w:rPr>
          <w:rFonts w:ascii="Times New Roman" w:eastAsia="Arial Unicode MS" w:hAnsi="Times New Roman" w:cs="Times New Roman"/>
          <w:sz w:val="20"/>
          <w:szCs w:val="20"/>
        </w:rPr>
        <w:t>М.П.</w:t>
      </w:r>
    </w:p>
    <w:p w:rsidR="008D13BA" w:rsidRPr="008D13BA" w:rsidRDefault="008D13BA" w:rsidP="008D13BA">
      <w:pPr>
        <w:autoSpaceDE w:val="0"/>
        <w:autoSpaceDN w:val="0"/>
        <w:adjustRightInd w:val="0"/>
        <w:spacing w:after="0" w:line="240" w:lineRule="auto"/>
        <w:rPr>
          <w:rFonts w:ascii="Times New Roman" w:eastAsia="Arial Unicode MS" w:hAnsi="Times New Roman" w:cs="Times New Roman"/>
          <w:sz w:val="20"/>
          <w:szCs w:val="20"/>
        </w:rPr>
      </w:pPr>
    </w:p>
    <w:p w:rsidR="008D13BA" w:rsidRDefault="008D13BA" w:rsidP="008D13BA">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Подпись заявителя, подтверждающая получение решения об отказе в приеме документов</w:t>
      </w:r>
    </w:p>
    <w:p w:rsidR="008D13BA" w:rsidRPr="008D13BA" w:rsidRDefault="008D13BA" w:rsidP="008D13BA">
      <w:pPr>
        <w:autoSpaceDE w:val="0"/>
        <w:autoSpaceDN w:val="0"/>
        <w:adjustRightInd w:val="0"/>
        <w:spacing w:before="240" w:after="0" w:line="240" w:lineRule="auto"/>
        <w:rPr>
          <w:rFonts w:ascii="Times New Roman" w:eastAsia="Arial Unicode MS" w:hAnsi="Times New Roman" w:cs="Times New Roman"/>
        </w:rPr>
      </w:pPr>
      <w:r w:rsidRPr="008D13BA">
        <w:rPr>
          <w:rFonts w:ascii="Times New Roman" w:eastAsia="Arial Unicode MS" w:hAnsi="Times New Roman" w:cs="Times New Roman"/>
        </w:rPr>
        <w:t>____________       ____________________________________ _________       _____________</w:t>
      </w:r>
    </w:p>
    <w:p w:rsidR="008D13BA" w:rsidRPr="008D13BA" w:rsidRDefault="008D13BA" w:rsidP="008D13BA">
      <w:pPr>
        <w:autoSpaceDE w:val="0"/>
        <w:autoSpaceDN w:val="0"/>
        <w:adjustRightInd w:val="0"/>
        <w:rPr>
          <w:rFonts w:ascii="Times New Roman" w:eastAsia="Arial Unicode MS" w:hAnsi="Times New Roman" w:cs="Times New Roman"/>
          <w:sz w:val="16"/>
          <w:szCs w:val="16"/>
        </w:rPr>
      </w:pPr>
      <w:r w:rsidRPr="008D13BA">
        <w:rPr>
          <w:rFonts w:ascii="Times New Roman" w:eastAsia="Arial Unicode MS" w:hAnsi="Times New Roman" w:cs="Times New Roman"/>
          <w:sz w:val="16"/>
          <w:szCs w:val="16"/>
        </w:rPr>
        <w:t xml:space="preserve">         (</w:t>
      </w:r>
      <w:r>
        <w:rPr>
          <w:rFonts w:ascii="Times New Roman" w:eastAsia="Arial Unicode MS" w:hAnsi="Times New Roman" w:cs="Times New Roman"/>
          <w:sz w:val="16"/>
          <w:szCs w:val="16"/>
        </w:rPr>
        <w:t>подпись)                                        (Ф.И.О. заявителя/представителя заявителя)                                                         (дата)</w:t>
      </w:r>
    </w:p>
    <w:p w:rsidR="0030411B" w:rsidRDefault="0030411B"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30411B" w:rsidRDefault="0030411B"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sectPr w:rsidR="0030411B" w:rsidSect="007D6158">
      <w:headerReference w:type="default" r:id="rId34"/>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B0A" w:rsidRDefault="00CA6B0A" w:rsidP="00773B10">
      <w:pPr>
        <w:spacing w:after="0" w:line="240" w:lineRule="auto"/>
      </w:pPr>
      <w:r>
        <w:separator/>
      </w:r>
    </w:p>
  </w:endnote>
  <w:endnote w:type="continuationSeparator" w:id="1">
    <w:p w:rsidR="00CA6B0A" w:rsidRDefault="00CA6B0A"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B0A" w:rsidRDefault="00CA6B0A" w:rsidP="00773B10">
      <w:pPr>
        <w:spacing w:after="0" w:line="240" w:lineRule="auto"/>
      </w:pPr>
      <w:r>
        <w:separator/>
      </w:r>
    </w:p>
  </w:footnote>
  <w:footnote w:type="continuationSeparator" w:id="1">
    <w:p w:rsidR="00CA6B0A" w:rsidRDefault="00CA6B0A"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90" w:rsidRPr="00354312" w:rsidRDefault="00506A31" w:rsidP="00881200">
    <w:pPr>
      <w:pStyle w:val="af5"/>
      <w:jc w:val="center"/>
    </w:pPr>
    <w:fldSimple w:instr="PAGE   \* MERGEFORMAT">
      <w:r w:rsidR="007D3BE1">
        <w:rPr>
          <w:noProof/>
        </w:rPr>
        <w:t>33</w:t>
      </w:r>
    </w:fldSimple>
  </w:p>
  <w:p w:rsidR="00601690" w:rsidRPr="00E61C30" w:rsidRDefault="00601690" w:rsidP="00881200">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C2253E"/>
    <w:lvl w:ilvl="0">
      <w:numFmt w:val="bullet"/>
      <w:lvlText w:val="*"/>
      <w:lvlJc w:val="left"/>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3AB45117"/>
    <w:multiLevelType w:val="hybridMultilevel"/>
    <w:tmpl w:val="489CE95C"/>
    <w:lvl w:ilvl="0" w:tplc="031A5B70">
      <w:start w:val="3"/>
      <w:numFmt w:val="decimal"/>
      <w:lvlText w:val="%1."/>
      <w:lvlJc w:val="left"/>
      <w:pPr>
        <w:ind w:left="786"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4">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7"/>
  </w:num>
  <w:num w:numId="3">
    <w:abstractNumId w:val="29"/>
  </w:num>
  <w:num w:numId="4">
    <w:abstractNumId w:val="20"/>
  </w:num>
  <w:num w:numId="5">
    <w:abstractNumId w:val="5"/>
  </w:num>
  <w:num w:numId="6">
    <w:abstractNumId w:val="21"/>
  </w:num>
  <w:num w:numId="7">
    <w:abstractNumId w:val="1"/>
  </w:num>
  <w:num w:numId="8">
    <w:abstractNumId w:val="13"/>
  </w:num>
  <w:num w:numId="9">
    <w:abstractNumId w:val="41"/>
  </w:num>
  <w:num w:numId="10">
    <w:abstractNumId w:val="30"/>
  </w:num>
  <w:num w:numId="11">
    <w:abstractNumId w:val="28"/>
  </w:num>
  <w:num w:numId="12">
    <w:abstractNumId w:val="40"/>
  </w:num>
  <w:num w:numId="13">
    <w:abstractNumId w:val="10"/>
  </w:num>
  <w:num w:numId="14">
    <w:abstractNumId w:val="18"/>
  </w:num>
  <w:num w:numId="15">
    <w:abstractNumId w:val="14"/>
  </w:num>
  <w:num w:numId="16">
    <w:abstractNumId w:val="24"/>
  </w:num>
  <w:num w:numId="17">
    <w:abstractNumId w:val="23"/>
  </w:num>
  <w:num w:numId="18">
    <w:abstractNumId w:val="27"/>
  </w:num>
  <w:num w:numId="19">
    <w:abstractNumId w:val="31"/>
  </w:num>
  <w:num w:numId="20">
    <w:abstractNumId w:val="12"/>
  </w:num>
  <w:num w:numId="21">
    <w:abstractNumId w:val="6"/>
  </w:num>
  <w:num w:numId="22">
    <w:abstractNumId w:val="16"/>
  </w:num>
  <w:num w:numId="23">
    <w:abstractNumId w:val="33"/>
  </w:num>
  <w:num w:numId="24">
    <w:abstractNumId w:val="36"/>
  </w:num>
  <w:num w:numId="25">
    <w:abstractNumId w:val="26"/>
  </w:num>
  <w:num w:numId="26">
    <w:abstractNumId w:val="19"/>
  </w:num>
  <w:num w:numId="27">
    <w:abstractNumId w:val="42"/>
  </w:num>
  <w:num w:numId="28">
    <w:abstractNumId w:val="8"/>
  </w:num>
  <w:num w:numId="29">
    <w:abstractNumId w:val="38"/>
  </w:num>
  <w:num w:numId="30">
    <w:abstractNumId w:val="17"/>
  </w:num>
  <w:num w:numId="31">
    <w:abstractNumId w:val="9"/>
  </w:num>
  <w:num w:numId="32">
    <w:abstractNumId w:val="11"/>
  </w:num>
  <w:num w:numId="33">
    <w:abstractNumId w:val="15"/>
  </w:num>
  <w:num w:numId="34">
    <w:abstractNumId w:val="32"/>
  </w:num>
  <w:num w:numId="35">
    <w:abstractNumId w:val="34"/>
  </w:num>
  <w:num w:numId="36">
    <w:abstractNumId w:val="3"/>
  </w:num>
  <w:num w:numId="37">
    <w:abstractNumId w:val="2"/>
  </w:num>
  <w:num w:numId="38">
    <w:abstractNumId w:val="35"/>
  </w:num>
  <w:num w:numId="39">
    <w:abstractNumId w:val="22"/>
  </w:num>
  <w:num w:numId="40">
    <w:abstractNumId w:val="4"/>
  </w:num>
  <w:num w:numId="41">
    <w:abstractNumId w:val="25"/>
  </w:num>
  <w:num w:numId="42">
    <w:abstractNumId w:val="39"/>
  </w:num>
  <w:num w:numId="4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62788"/>
    <w:rsid w:val="00070AC5"/>
    <w:rsid w:val="00070D47"/>
    <w:rsid w:val="00091AC3"/>
    <w:rsid w:val="00094203"/>
    <w:rsid w:val="000949AF"/>
    <w:rsid w:val="00097BB9"/>
    <w:rsid w:val="000A20A1"/>
    <w:rsid w:val="000B4B9A"/>
    <w:rsid w:val="000B7BF1"/>
    <w:rsid w:val="000C53B1"/>
    <w:rsid w:val="000D6678"/>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5A35"/>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468DF"/>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11B"/>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00632"/>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06A31"/>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43E"/>
    <w:rsid w:val="0056258C"/>
    <w:rsid w:val="00574149"/>
    <w:rsid w:val="0057504B"/>
    <w:rsid w:val="00581D75"/>
    <w:rsid w:val="005A3378"/>
    <w:rsid w:val="005B1685"/>
    <w:rsid w:val="005B2278"/>
    <w:rsid w:val="005B473D"/>
    <w:rsid w:val="005C3879"/>
    <w:rsid w:val="005D0312"/>
    <w:rsid w:val="005D3D71"/>
    <w:rsid w:val="005E2E5B"/>
    <w:rsid w:val="005E40FF"/>
    <w:rsid w:val="005E4263"/>
    <w:rsid w:val="005E4401"/>
    <w:rsid w:val="005F5923"/>
    <w:rsid w:val="00600573"/>
    <w:rsid w:val="00601690"/>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7029EC"/>
    <w:rsid w:val="00703B55"/>
    <w:rsid w:val="00705BA9"/>
    <w:rsid w:val="007122E7"/>
    <w:rsid w:val="0071462A"/>
    <w:rsid w:val="00715D43"/>
    <w:rsid w:val="007176F2"/>
    <w:rsid w:val="00725288"/>
    <w:rsid w:val="0072761A"/>
    <w:rsid w:val="00731BDA"/>
    <w:rsid w:val="007362C5"/>
    <w:rsid w:val="00740A86"/>
    <w:rsid w:val="00747C83"/>
    <w:rsid w:val="0075321E"/>
    <w:rsid w:val="00753B45"/>
    <w:rsid w:val="00757327"/>
    <w:rsid w:val="007643A8"/>
    <w:rsid w:val="00764D74"/>
    <w:rsid w:val="007654E9"/>
    <w:rsid w:val="00772B8B"/>
    <w:rsid w:val="00773B10"/>
    <w:rsid w:val="00776102"/>
    <w:rsid w:val="0078114B"/>
    <w:rsid w:val="007A27E5"/>
    <w:rsid w:val="007B1BBD"/>
    <w:rsid w:val="007C769B"/>
    <w:rsid w:val="007D3BE1"/>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6B92"/>
    <w:rsid w:val="008571B2"/>
    <w:rsid w:val="00863E2C"/>
    <w:rsid w:val="00870325"/>
    <w:rsid w:val="00875BA2"/>
    <w:rsid w:val="00876DD9"/>
    <w:rsid w:val="00881200"/>
    <w:rsid w:val="00882848"/>
    <w:rsid w:val="00896C7F"/>
    <w:rsid w:val="008A62A0"/>
    <w:rsid w:val="008A72E5"/>
    <w:rsid w:val="008B6FA8"/>
    <w:rsid w:val="008C51DE"/>
    <w:rsid w:val="008C629E"/>
    <w:rsid w:val="008D13BA"/>
    <w:rsid w:val="008D5940"/>
    <w:rsid w:val="008D5CE4"/>
    <w:rsid w:val="008D5F27"/>
    <w:rsid w:val="008D6BDB"/>
    <w:rsid w:val="008E749D"/>
    <w:rsid w:val="008F2E67"/>
    <w:rsid w:val="00902EEE"/>
    <w:rsid w:val="00913E12"/>
    <w:rsid w:val="00915561"/>
    <w:rsid w:val="00921733"/>
    <w:rsid w:val="0092618A"/>
    <w:rsid w:val="00942BFF"/>
    <w:rsid w:val="009461F9"/>
    <w:rsid w:val="009517B2"/>
    <w:rsid w:val="00962DE8"/>
    <w:rsid w:val="009715C4"/>
    <w:rsid w:val="0098728F"/>
    <w:rsid w:val="00990A0E"/>
    <w:rsid w:val="00995F82"/>
    <w:rsid w:val="009A4C98"/>
    <w:rsid w:val="009B65C8"/>
    <w:rsid w:val="009C2243"/>
    <w:rsid w:val="009C4E33"/>
    <w:rsid w:val="009D096B"/>
    <w:rsid w:val="009D553A"/>
    <w:rsid w:val="009E1751"/>
    <w:rsid w:val="009E217A"/>
    <w:rsid w:val="009E5BBC"/>
    <w:rsid w:val="009E7C14"/>
    <w:rsid w:val="009F0871"/>
    <w:rsid w:val="009F2EC0"/>
    <w:rsid w:val="00A0296F"/>
    <w:rsid w:val="00A11342"/>
    <w:rsid w:val="00A1391B"/>
    <w:rsid w:val="00A13F70"/>
    <w:rsid w:val="00A178A1"/>
    <w:rsid w:val="00A27C6A"/>
    <w:rsid w:val="00A34A96"/>
    <w:rsid w:val="00A3558A"/>
    <w:rsid w:val="00A40CDB"/>
    <w:rsid w:val="00A47AB7"/>
    <w:rsid w:val="00A51FCC"/>
    <w:rsid w:val="00A61829"/>
    <w:rsid w:val="00A725D6"/>
    <w:rsid w:val="00A807CA"/>
    <w:rsid w:val="00A903EF"/>
    <w:rsid w:val="00A96468"/>
    <w:rsid w:val="00A975E7"/>
    <w:rsid w:val="00AA68E3"/>
    <w:rsid w:val="00AB6A4D"/>
    <w:rsid w:val="00AB73CA"/>
    <w:rsid w:val="00AB778C"/>
    <w:rsid w:val="00AC0E92"/>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57672"/>
    <w:rsid w:val="00C62C07"/>
    <w:rsid w:val="00C647E0"/>
    <w:rsid w:val="00C82C87"/>
    <w:rsid w:val="00CA3583"/>
    <w:rsid w:val="00CA6B0A"/>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41A60"/>
    <w:rsid w:val="00D551DE"/>
    <w:rsid w:val="00D554D6"/>
    <w:rsid w:val="00D6379A"/>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50A1"/>
    <w:rsid w:val="00DA6EBC"/>
    <w:rsid w:val="00DC0A12"/>
    <w:rsid w:val="00DC0C1D"/>
    <w:rsid w:val="00DC3B36"/>
    <w:rsid w:val="00DC4825"/>
    <w:rsid w:val="00DC74CA"/>
    <w:rsid w:val="00DD2026"/>
    <w:rsid w:val="00DD4734"/>
    <w:rsid w:val="00DE2B99"/>
    <w:rsid w:val="00DE7346"/>
    <w:rsid w:val="00DF13F4"/>
    <w:rsid w:val="00DF3921"/>
    <w:rsid w:val="00DF52CF"/>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5CE4"/>
    <w:rsid w:val="00E725E4"/>
    <w:rsid w:val="00E770B0"/>
    <w:rsid w:val="00E81912"/>
    <w:rsid w:val="00E84F7A"/>
    <w:rsid w:val="00E9005D"/>
    <w:rsid w:val="00EA1B6E"/>
    <w:rsid w:val="00EA396D"/>
    <w:rsid w:val="00EB18C0"/>
    <w:rsid w:val="00EB29C0"/>
    <w:rsid w:val="00EC142B"/>
    <w:rsid w:val="00EE0A9B"/>
    <w:rsid w:val="00EE13D5"/>
    <w:rsid w:val="00EE1D4E"/>
    <w:rsid w:val="00EE31D9"/>
    <w:rsid w:val="00EE4C0A"/>
    <w:rsid w:val="00EE62E6"/>
    <w:rsid w:val="00F00560"/>
    <w:rsid w:val="00F02CA0"/>
    <w:rsid w:val="00F04730"/>
    <w:rsid w:val="00F123BC"/>
    <w:rsid w:val="00F178C6"/>
    <w:rsid w:val="00F22378"/>
    <w:rsid w:val="00F51323"/>
    <w:rsid w:val="00F62EEB"/>
    <w:rsid w:val="00F6428B"/>
    <w:rsid w:val="00F70FB5"/>
    <w:rsid w:val="00F756AE"/>
    <w:rsid w:val="00F75DCA"/>
    <w:rsid w:val="00F76252"/>
    <w:rsid w:val="00F76FEC"/>
    <w:rsid w:val="00F7773C"/>
    <w:rsid w:val="00F82D36"/>
    <w:rsid w:val="00F86A28"/>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2C94"/>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semiHidden/>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30411B"/>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30411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8595D39F03F1F691F2C041DA4B9F5EA2335F5EAA0D13DE319F0F4D993A0853F9BE0D010B581C40DD610106C8A0C5B8B1D60FE78AE0y3o1L" TargetMode="External"/><Relationship Id="rId28" Type="http://schemas.openxmlformats.org/officeDocument/2006/relationships/hyperlink" Target="consultantplus://offline/ref=8595D39F03F1F691F2C041DA4B9F5EA2335F5EAA0D13DE319F0F4D993A0853F9BE0D010B551840DD610106C8A0C5B8B1D60FE78AE0y3o1L" TargetMode="External"/><Relationship Id="rId36" Type="http://schemas.openxmlformats.org/officeDocument/2006/relationships/theme" Target="theme/theme1.xml"/><Relationship Id="rId10" Type="http://schemas.openxmlformats.org/officeDocument/2006/relationships/hyperlink" Target="www.gosuslugi.ru"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8595D39F03F1F691F2C041DA4B9F5EA2335F5EAA0D13DE319F0F4D993A0853F9BE0D010B5D1140DD610106C8A0C5B8B1D60FE78AE0y3o1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D1A40DD610106C8A0C5B8B1D60FE78AE0y3o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33</Pages>
  <Words>12668</Words>
  <Characters>72214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Светлана</cp:lastModifiedBy>
  <cp:revision>31</cp:revision>
  <cp:lastPrinted>2025-05-19T12:46:00Z</cp:lastPrinted>
  <dcterms:created xsi:type="dcterms:W3CDTF">2022-06-08T08:29:00Z</dcterms:created>
  <dcterms:modified xsi:type="dcterms:W3CDTF">2025-05-19T12:47:00Z</dcterms:modified>
</cp:coreProperties>
</file>