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76" w:rsidRPr="00667EF8" w:rsidRDefault="00713A46" w:rsidP="008D1076">
      <w:pPr>
        <w:spacing w:after="0" w:line="240" w:lineRule="auto"/>
        <w:jc w:val="right"/>
        <w:rPr>
          <w:rFonts w:ascii="Times New Roman" w:eastAsia="Times New Roman" w:hAnsi="Times New Roman" w:cs="Times New Roman"/>
          <w:b/>
          <w:bCs/>
          <w:sz w:val="24"/>
          <w:szCs w:val="24"/>
          <w:lang w:eastAsia="ru-RU"/>
        </w:rPr>
      </w:pPr>
      <w:bookmarkStart w:id="0" w:name="_GoBack"/>
      <w:r w:rsidRPr="008D1076">
        <w:rPr>
          <w:rFonts w:ascii="Times New Roman" w:eastAsia="Times New Roman" w:hAnsi="Times New Roman" w:cs="Times New Roman"/>
          <w:b/>
          <w:bCs/>
          <w:sz w:val="24"/>
          <w:szCs w:val="24"/>
          <w:lang w:eastAsia="ru-RU"/>
        </w:rPr>
        <w:tab/>
      </w:r>
      <w:r w:rsidR="005E5F27" w:rsidRPr="00667EF8">
        <w:rPr>
          <w:rFonts w:ascii="Times New Roman" w:eastAsia="Times New Roman" w:hAnsi="Times New Roman" w:cs="Times New Roman"/>
          <w:b/>
          <w:bCs/>
          <w:sz w:val="24"/>
          <w:szCs w:val="24"/>
          <w:lang w:eastAsia="ru-RU"/>
        </w:rPr>
        <w:t>Утвержден</w:t>
      </w:r>
    </w:p>
    <w:p w:rsidR="008D1076" w:rsidRPr="00667EF8" w:rsidRDefault="008D1076" w:rsidP="008D1076">
      <w:pPr>
        <w:spacing w:after="0" w:line="240" w:lineRule="auto"/>
        <w:jc w:val="right"/>
        <w:rPr>
          <w:rFonts w:ascii="Times New Roman" w:eastAsia="Times New Roman" w:hAnsi="Times New Roman" w:cs="Times New Roman"/>
          <w:b/>
          <w:bCs/>
          <w:sz w:val="24"/>
          <w:szCs w:val="24"/>
          <w:lang w:eastAsia="ru-RU"/>
        </w:rPr>
      </w:pPr>
      <w:r w:rsidRPr="00667EF8">
        <w:rPr>
          <w:rFonts w:ascii="Times New Roman" w:eastAsia="Times New Roman" w:hAnsi="Times New Roman" w:cs="Times New Roman"/>
          <w:b/>
          <w:bCs/>
          <w:sz w:val="24"/>
          <w:szCs w:val="24"/>
          <w:lang w:eastAsia="ru-RU"/>
        </w:rPr>
        <w:t xml:space="preserve"> Постановлени</w:t>
      </w:r>
      <w:r w:rsidR="005E5F27" w:rsidRPr="00667EF8">
        <w:rPr>
          <w:rFonts w:ascii="Times New Roman" w:eastAsia="Times New Roman" w:hAnsi="Times New Roman" w:cs="Times New Roman"/>
          <w:b/>
          <w:bCs/>
          <w:sz w:val="24"/>
          <w:szCs w:val="24"/>
          <w:lang w:eastAsia="ru-RU"/>
        </w:rPr>
        <w:t>ем</w:t>
      </w:r>
      <w:r w:rsidRPr="00667EF8">
        <w:rPr>
          <w:rFonts w:ascii="Times New Roman" w:eastAsia="Times New Roman" w:hAnsi="Times New Roman" w:cs="Times New Roman"/>
          <w:b/>
          <w:bCs/>
          <w:sz w:val="24"/>
          <w:szCs w:val="24"/>
          <w:lang w:eastAsia="ru-RU"/>
        </w:rPr>
        <w:t xml:space="preserve">  администрации </w:t>
      </w:r>
    </w:p>
    <w:p w:rsidR="00667EF8" w:rsidRPr="00667EF8" w:rsidRDefault="008D1076" w:rsidP="008D1076">
      <w:pPr>
        <w:spacing w:after="0" w:line="240" w:lineRule="auto"/>
        <w:jc w:val="right"/>
        <w:rPr>
          <w:rFonts w:ascii="Times New Roman" w:eastAsia="Times New Roman" w:hAnsi="Times New Roman" w:cs="Times New Roman"/>
          <w:b/>
          <w:bCs/>
          <w:sz w:val="24"/>
          <w:szCs w:val="24"/>
          <w:lang w:eastAsia="ru-RU"/>
        </w:rPr>
      </w:pPr>
      <w:r w:rsidRPr="00667EF8">
        <w:rPr>
          <w:rFonts w:ascii="Times New Roman" w:eastAsia="Times New Roman" w:hAnsi="Times New Roman" w:cs="Times New Roman"/>
          <w:b/>
          <w:bCs/>
          <w:sz w:val="24"/>
          <w:szCs w:val="24"/>
          <w:lang w:eastAsia="ru-RU"/>
        </w:rPr>
        <w:t>№ 120-п  от 27.10.2022</w:t>
      </w:r>
      <w:r w:rsidR="00667EF8" w:rsidRPr="00667EF8">
        <w:rPr>
          <w:rFonts w:ascii="Times New Roman" w:eastAsia="Times New Roman" w:hAnsi="Times New Roman" w:cs="Times New Roman"/>
          <w:b/>
          <w:bCs/>
          <w:sz w:val="24"/>
          <w:szCs w:val="24"/>
          <w:lang w:eastAsia="ru-RU"/>
        </w:rPr>
        <w:t xml:space="preserve"> </w:t>
      </w:r>
    </w:p>
    <w:p w:rsidR="008D1076" w:rsidRPr="00667EF8" w:rsidRDefault="00667EF8" w:rsidP="008D1076">
      <w:pPr>
        <w:spacing w:after="0" w:line="240" w:lineRule="auto"/>
        <w:jc w:val="right"/>
        <w:rPr>
          <w:rFonts w:ascii="Times New Roman" w:eastAsia="Times New Roman" w:hAnsi="Times New Roman" w:cs="Times New Roman"/>
          <w:b/>
          <w:bCs/>
          <w:sz w:val="24"/>
          <w:szCs w:val="24"/>
          <w:lang w:eastAsia="ru-RU"/>
        </w:rPr>
      </w:pPr>
      <w:r w:rsidRPr="00667EF8">
        <w:rPr>
          <w:rFonts w:ascii="Times New Roman" w:eastAsia="Times New Roman" w:hAnsi="Times New Roman" w:cs="Times New Roman"/>
          <w:b/>
          <w:bCs/>
          <w:sz w:val="24"/>
          <w:szCs w:val="24"/>
          <w:lang w:eastAsia="ru-RU"/>
        </w:rPr>
        <w:t>( с изм. от 26.06.2023 г. № 103 –п)</w:t>
      </w:r>
    </w:p>
    <w:p w:rsidR="00EB5EA0" w:rsidRPr="008D1076" w:rsidRDefault="00EB5EA0"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B5EA0" w:rsidRPr="008D1076" w:rsidRDefault="00EB5EA0"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1076">
        <w:rPr>
          <w:rFonts w:ascii="Times New Roman" w:eastAsia="Times New Roman" w:hAnsi="Times New Roman" w:cs="Times New Roman"/>
          <w:bCs/>
          <w:sz w:val="24"/>
          <w:szCs w:val="24"/>
          <w:lang w:eastAsia="ru-RU"/>
        </w:rPr>
        <w:t>А</w:t>
      </w:r>
      <w:r w:rsidR="000C0421" w:rsidRPr="008D1076">
        <w:rPr>
          <w:rFonts w:ascii="Times New Roman" w:eastAsia="Times New Roman" w:hAnsi="Times New Roman" w:cs="Times New Roman"/>
          <w:bCs/>
          <w:sz w:val="24"/>
          <w:szCs w:val="24"/>
          <w:lang w:eastAsia="ru-RU"/>
        </w:rPr>
        <w:t>дминистративн</w:t>
      </w:r>
      <w:r w:rsidRPr="008D1076">
        <w:rPr>
          <w:rFonts w:ascii="Times New Roman" w:eastAsia="Times New Roman" w:hAnsi="Times New Roman" w:cs="Times New Roman"/>
          <w:bCs/>
          <w:sz w:val="24"/>
          <w:szCs w:val="24"/>
          <w:lang w:eastAsia="ru-RU"/>
        </w:rPr>
        <w:t>ый</w:t>
      </w:r>
      <w:r w:rsidR="000C0421" w:rsidRPr="008D1076">
        <w:rPr>
          <w:rFonts w:ascii="Times New Roman" w:eastAsia="Times New Roman" w:hAnsi="Times New Roman" w:cs="Times New Roman"/>
          <w:bCs/>
          <w:sz w:val="24"/>
          <w:szCs w:val="24"/>
          <w:lang w:eastAsia="ru-RU"/>
        </w:rPr>
        <w:t xml:space="preserve"> регламент</w:t>
      </w:r>
    </w:p>
    <w:p w:rsidR="000C0421" w:rsidRPr="008D1076" w:rsidRDefault="006E608B" w:rsidP="000C0421">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8D1076">
        <w:rPr>
          <w:rFonts w:ascii="Times New Roman" w:eastAsia="Times New Roman" w:hAnsi="Times New Roman" w:cs="Times New Roman"/>
          <w:bCs/>
          <w:sz w:val="24"/>
          <w:szCs w:val="24"/>
          <w:lang w:eastAsia="ru-RU"/>
        </w:rPr>
        <w:t xml:space="preserve">администрации муниципального образования </w:t>
      </w:r>
      <w:r w:rsidR="00EB5EA0" w:rsidRPr="008D1076">
        <w:rPr>
          <w:rFonts w:ascii="Times New Roman" w:eastAsia="Times New Roman" w:hAnsi="Times New Roman" w:cs="Times New Roman"/>
          <w:bCs/>
          <w:sz w:val="24"/>
          <w:szCs w:val="24"/>
          <w:lang w:eastAsia="ru-RU"/>
        </w:rPr>
        <w:t xml:space="preserve"> Старопольское сельское поселение</w:t>
      </w:r>
      <w:r w:rsidRPr="008D1076">
        <w:rPr>
          <w:rFonts w:ascii="Times New Roman" w:eastAsia="Times New Roman" w:hAnsi="Times New Roman" w:cs="Times New Roman"/>
          <w:bCs/>
          <w:sz w:val="24"/>
          <w:szCs w:val="24"/>
          <w:lang w:eastAsia="ru-RU"/>
        </w:rPr>
        <w:t xml:space="preserve"> Ленинградской области по предоставлению муниципальной услуги </w:t>
      </w:r>
      <w:r w:rsidR="00586FEC" w:rsidRPr="008D1076">
        <w:rPr>
          <w:rFonts w:ascii="Times New Roman" w:eastAsia="Times New Roman" w:hAnsi="Times New Roman" w:cs="Times New Roman"/>
          <w:bCs/>
          <w:color w:val="000000" w:themeColor="text1"/>
          <w:sz w:val="24"/>
          <w:szCs w:val="24"/>
          <w:lang w:eastAsia="ru-RU"/>
        </w:rPr>
        <w:t>«</w:t>
      </w:r>
      <w:r w:rsidRPr="008D1076">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w:t>
      </w:r>
      <w:r w:rsidR="00A31182" w:rsidRPr="008D1076">
        <w:rPr>
          <w:rFonts w:ascii="Times New Roman" w:eastAsia="Times New Roman" w:hAnsi="Times New Roman" w:cs="Times New Roman"/>
          <w:bCs/>
          <w:color w:val="000000" w:themeColor="text1"/>
          <w:sz w:val="24"/>
          <w:szCs w:val="24"/>
          <w:lang w:eastAsia="ru-RU"/>
        </w:rPr>
        <w:t>ых</w:t>
      </w:r>
      <w:r w:rsidRPr="008D1076">
        <w:rPr>
          <w:rFonts w:ascii="Times New Roman" w:eastAsia="Times New Roman" w:hAnsi="Times New Roman" w:cs="Times New Roman"/>
          <w:bCs/>
          <w:color w:val="000000" w:themeColor="text1"/>
          <w:sz w:val="24"/>
          <w:szCs w:val="24"/>
          <w:lang w:eastAsia="ru-RU"/>
        </w:rPr>
        <w:t xml:space="preserve"> участк</w:t>
      </w:r>
      <w:r w:rsidR="00A31182" w:rsidRPr="008D1076">
        <w:rPr>
          <w:rFonts w:ascii="Times New Roman" w:eastAsia="Times New Roman" w:hAnsi="Times New Roman" w:cs="Times New Roman"/>
          <w:bCs/>
          <w:color w:val="000000" w:themeColor="text1"/>
          <w:sz w:val="24"/>
          <w:szCs w:val="24"/>
          <w:lang w:eastAsia="ru-RU"/>
        </w:rPr>
        <w:t>ов</w:t>
      </w:r>
      <w:r w:rsidR="00E02457">
        <w:rPr>
          <w:rFonts w:ascii="Times New Roman" w:eastAsia="Times New Roman" w:hAnsi="Times New Roman" w:cs="Times New Roman"/>
          <w:bCs/>
          <w:color w:val="000000" w:themeColor="text1"/>
          <w:sz w:val="24"/>
          <w:szCs w:val="24"/>
          <w:lang w:eastAsia="ru-RU"/>
        </w:rPr>
        <w:t xml:space="preserve"> </w:t>
      </w:r>
      <w:r w:rsidR="00A31182" w:rsidRPr="008D1076">
        <w:rPr>
          <w:rFonts w:ascii="Times New Roman" w:eastAsia="Times New Roman" w:hAnsi="Times New Roman" w:cs="Times New Roman"/>
          <w:bCs/>
          <w:color w:val="000000" w:themeColor="text1"/>
          <w:sz w:val="24"/>
          <w:szCs w:val="24"/>
          <w:lang w:eastAsia="ru-RU"/>
        </w:rPr>
        <w:t xml:space="preserve">и </w:t>
      </w:r>
      <w:r w:rsidRPr="008D1076">
        <w:rPr>
          <w:rFonts w:ascii="Times New Roman" w:eastAsia="Times New Roman" w:hAnsi="Times New Roman" w:cs="Times New Roman"/>
          <w:bCs/>
          <w:color w:val="000000" w:themeColor="text1"/>
          <w:sz w:val="24"/>
          <w:szCs w:val="24"/>
          <w:lang w:eastAsia="ru-RU"/>
        </w:rPr>
        <w:t xml:space="preserve">(или) земель, </w:t>
      </w:r>
      <w:r w:rsidR="00A07505" w:rsidRPr="008D1076">
        <w:rPr>
          <w:rFonts w:ascii="Times New Roman" w:eastAsia="Times New Roman" w:hAnsi="Times New Roman" w:cs="Times New Roman"/>
          <w:bCs/>
          <w:color w:val="000000" w:themeColor="text1"/>
          <w:sz w:val="24"/>
          <w:szCs w:val="24"/>
          <w:lang w:eastAsia="ru-RU"/>
        </w:rPr>
        <w:t xml:space="preserve">расположенных на территории муниципального образования </w:t>
      </w:r>
      <w:r w:rsidR="00EB5EA0" w:rsidRPr="008D1076">
        <w:rPr>
          <w:rFonts w:ascii="Times New Roman" w:eastAsia="Times New Roman" w:hAnsi="Times New Roman" w:cs="Times New Roman"/>
          <w:bCs/>
          <w:color w:val="000000" w:themeColor="text1"/>
          <w:sz w:val="24"/>
          <w:szCs w:val="24"/>
          <w:lang w:eastAsia="ru-RU"/>
        </w:rPr>
        <w:t>Старопольское сельское поселение Сланцевского муниципального района</w:t>
      </w:r>
      <w:r w:rsidR="00A07505" w:rsidRPr="008D1076">
        <w:rPr>
          <w:rFonts w:ascii="Times New Roman" w:eastAsia="Times New Roman" w:hAnsi="Times New Roman" w:cs="Times New Roman"/>
          <w:bCs/>
          <w:color w:val="000000" w:themeColor="text1"/>
          <w:sz w:val="24"/>
          <w:szCs w:val="24"/>
          <w:lang w:eastAsia="ru-RU"/>
        </w:rPr>
        <w:t xml:space="preserve"> Ленинградской области</w:t>
      </w:r>
      <w:r w:rsidRPr="008D1076">
        <w:rPr>
          <w:rFonts w:ascii="Times New Roman" w:eastAsia="Times New Roman" w:hAnsi="Times New Roman" w:cs="Times New Roman"/>
          <w:bCs/>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00711460" w:rsidRPr="008D1076">
        <w:rPr>
          <w:rFonts w:ascii="Times New Roman" w:eastAsia="Times New Roman" w:hAnsi="Times New Roman" w:cs="Times New Roman"/>
          <w:bCs/>
          <w:color w:val="000000" w:themeColor="text1"/>
          <w:sz w:val="24"/>
          <w:szCs w:val="24"/>
          <w:lang w:eastAsia="ru-RU"/>
        </w:rPr>
        <w:t xml:space="preserve">» </w:t>
      </w:r>
    </w:p>
    <w:p w:rsidR="007C4758" w:rsidRPr="008D1076" w:rsidRDefault="007C4758"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81E9B" w:rsidRPr="008D1076" w:rsidRDefault="00481E9B" w:rsidP="00CF472F">
      <w:pPr>
        <w:pStyle w:val="ConsPlusNormal"/>
        <w:ind w:firstLine="540"/>
        <w:jc w:val="center"/>
        <w:rPr>
          <w:rFonts w:ascii="Times New Roman" w:hAnsi="Times New Roman" w:cs="Times New Roman"/>
          <w:sz w:val="24"/>
          <w:szCs w:val="24"/>
        </w:rPr>
      </w:pPr>
      <w:r w:rsidRPr="008D1076">
        <w:rPr>
          <w:rFonts w:ascii="Times New Roman" w:hAnsi="Times New Roman" w:cs="Times New Roman"/>
          <w:sz w:val="24"/>
          <w:szCs w:val="24"/>
        </w:rPr>
        <w:t>(С</w:t>
      </w:r>
      <w:r w:rsidR="00CF472F" w:rsidRPr="008D1076">
        <w:rPr>
          <w:rFonts w:ascii="Times New Roman" w:hAnsi="Times New Roman" w:cs="Times New Roman"/>
          <w:sz w:val="24"/>
          <w:szCs w:val="24"/>
        </w:rPr>
        <w:t xml:space="preserve">окращенное наименование – Установление </w:t>
      </w:r>
      <w:r w:rsidR="00D2720A" w:rsidRPr="008D1076">
        <w:rPr>
          <w:rFonts w:ascii="Times New Roman" w:hAnsi="Times New Roman" w:cs="Times New Roman"/>
          <w:sz w:val="24"/>
          <w:szCs w:val="24"/>
        </w:rPr>
        <w:t xml:space="preserve">публичного </w:t>
      </w:r>
      <w:r w:rsidR="00CF472F" w:rsidRPr="008D1076">
        <w:rPr>
          <w:rFonts w:ascii="Times New Roman" w:hAnsi="Times New Roman" w:cs="Times New Roman"/>
          <w:sz w:val="24"/>
          <w:szCs w:val="24"/>
        </w:rPr>
        <w:t>сервитута в отношении земельного участка</w:t>
      </w:r>
      <w:r w:rsidR="00620CEB" w:rsidRPr="008D1076">
        <w:rPr>
          <w:rFonts w:ascii="Times New Roman" w:hAnsi="Times New Roman" w:cs="Times New Roman"/>
          <w:sz w:val="24"/>
          <w:szCs w:val="24"/>
        </w:rPr>
        <w:t>в целях статьи 39.37 Земельного кодекса Российской Федерации</w:t>
      </w:r>
      <w:r w:rsidR="00CF472F" w:rsidRPr="008D1076">
        <w:rPr>
          <w:rFonts w:ascii="Times New Roman" w:hAnsi="Times New Roman" w:cs="Times New Roman"/>
          <w:sz w:val="24"/>
          <w:szCs w:val="24"/>
        </w:rPr>
        <w:t xml:space="preserve">) </w:t>
      </w:r>
    </w:p>
    <w:p w:rsidR="00A877B4" w:rsidRPr="008D1076" w:rsidRDefault="00CF472F" w:rsidP="00CF472F">
      <w:pPr>
        <w:pStyle w:val="ConsPlusNormal"/>
        <w:ind w:firstLine="540"/>
        <w:jc w:val="center"/>
        <w:rPr>
          <w:rFonts w:ascii="Times New Roman" w:hAnsi="Times New Roman" w:cs="Times New Roman"/>
          <w:sz w:val="24"/>
          <w:szCs w:val="24"/>
        </w:rPr>
      </w:pPr>
      <w:r w:rsidRPr="008D1076">
        <w:rPr>
          <w:rFonts w:ascii="Times New Roman" w:hAnsi="Times New Roman" w:cs="Times New Roman"/>
          <w:sz w:val="24"/>
          <w:szCs w:val="24"/>
        </w:rPr>
        <w:t>(далее – административный регламент, муниципальная услуга)</w:t>
      </w:r>
    </w:p>
    <w:p w:rsidR="00CF472F" w:rsidRPr="008D1076" w:rsidRDefault="00CF472F" w:rsidP="00CF472F">
      <w:pPr>
        <w:pStyle w:val="ConsPlusNormal"/>
        <w:ind w:firstLine="540"/>
        <w:jc w:val="center"/>
        <w:rPr>
          <w:rFonts w:ascii="Times New Roman" w:hAnsi="Times New Roman" w:cs="Times New Roman"/>
          <w:sz w:val="24"/>
          <w:szCs w:val="24"/>
        </w:rPr>
      </w:pPr>
    </w:p>
    <w:p w:rsidR="00A877B4" w:rsidRPr="008D1076" w:rsidRDefault="00A877B4">
      <w:pPr>
        <w:pStyle w:val="ConsPlusNormal"/>
        <w:jc w:val="center"/>
        <w:outlineLvl w:val="1"/>
        <w:rPr>
          <w:rFonts w:ascii="Times New Roman" w:hAnsi="Times New Roman" w:cs="Times New Roman"/>
          <w:sz w:val="24"/>
          <w:szCs w:val="24"/>
        </w:rPr>
      </w:pPr>
      <w:r w:rsidRPr="008D1076">
        <w:rPr>
          <w:rFonts w:ascii="Times New Roman" w:hAnsi="Times New Roman" w:cs="Times New Roman"/>
          <w:sz w:val="24"/>
          <w:szCs w:val="24"/>
        </w:rPr>
        <w:t>1. Общие положения</w:t>
      </w:r>
    </w:p>
    <w:p w:rsidR="00A877B4" w:rsidRPr="008D1076" w:rsidRDefault="00A877B4">
      <w:pPr>
        <w:pStyle w:val="ConsPlusNormal"/>
        <w:ind w:firstLine="540"/>
        <w:jc w:val="both"/>
        <w:rPr>
          <w:rFonts w:ascii="Times New Roman" w:hAnsi="Times New Roman" w:cs="Times New Roman"/>
          <w:sz w:val="24"/>
          <w:szCs w:val="24"/>
        </w:rPr>
      </w:pPr>
    </w:p>
    <w:p w:rsidR="00713A46" w:rsidRPr="008D1076" w:rsidRDefault="00713A46" w:rsidP="00713A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076">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 </w:t>
      </w:r>
      <w:proofErr w:type="gramStart"/>
      <w:r w:rsidRPr="008D1076">
        <w:rPr>
          <w:rFonts w:ascii="Times New Roman" w:hAnsi="Times New Roman" w:cs="Times New Roman"/>
          <w:sz w:val="24"/>
          <w:szCs w:val="24"/>
        </w:rPr>
        <w:t>являющееся</w:t>
      </w:r>
      <w:proofErr w:type="gramEnd"/>
      <w:r w:rsidRPr="008D1076">
        <w:rPr>
          <w:rFonts w:ascii="Times New Roman" w:hAnsi="Times New Roman" w:cs="Times New Roman"/>
          <w:sz w:val="24"/>
          <w:szCs w:val="24"/>
        </w:rPr>
        <w:t xml:space="preserve"> организацией связи, - для размещения линий или сооружений связи, указанных в подпункте 1 статьи 39.37 Земельного кодекса Российской Федерации (далее – </w:t>
      </w:r>
      <w:proofErr w:type="gramStart"/>
      <w:r w:rsidRPr="008D1076">
        <w:rPr>
          <w:rFonts w:ascii="Times New Roman" w:hAnsi="Times New Roman" w:cs="Times New Roman"/>
          <w:sz w:val="24"/>
          <w:szCs w:val="24"/>
        </w:rPr>
        <w:t>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3) </w:t>
      </w:r>
      <w:proofErr w:type="gramStart"/>
      <w:r w:rsidRPr="008D1076">
        <w:rPr>
          <w:rFonts w:ascii="Times New Roman" w:hAnsi="Times New Roman" w:cs="Times New Roman"/>
          <w:sz w:val="24"/>
          <w:szCs w:val="24"/>
        </w:rPr>
        <w:t>являющееся</w:t>
      </w:r>
      <w:proofErr w:type="gramEnd"/>
      <w:r w:rsidRPr="008D1076">
        <w:rPr>
          <w:rFonts w:ascii="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5) </w:t>
      </w:r>
      <w:proofErr w:type="gramStart"/>
      <w:r w:rsidRPr="008D1076">
        <w:rPr>
          <w:rFonts w:ascii="Times New Roman" w:hAnsi="Times New Roman" w:cs="Times New Roman"/>
          <w:sz w:val="24"/>
          <w:szCs w:val="24"/>
        </w:rPr>
        <w:t>являющееся</w:t>
      </w:r>
      <w:proofErr w:type="gramEnd"/>
      <w:r w:rsidRPr="008D1076">
        <w:rPr>
          <w:rFonts w:ascii="Times New Roman" w:hAnsi="Times New Roman" w:cs="Times New Roman"/>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rsidRPr="008D1076">
        <w:rPr>
          <w:rFonts w:ascii="Times New Roman" w:hAnsi="Times New Roman" w:cs="Times New Roman"/>
          <w:sz w:val="24"/>
          <w:szCs w:val="24"/>
        </w:rPr>
        <w:lastRenderedPageBreak/>
        <w:t xml:space="preserve">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Представлять интересы заявителя имеют право:</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713A46" w:rsidRPr="008D1076" w:rsidRDefault="00713A46" w:rsidP="00713A46">
      <w:pPr>
        <w:pStyle w:val="ConsPlusNormal"/>
        <w:ind w:firstLine="539"/>
        <w:jc w:val="both"/>
        <w:rPr>
          <w:rFonts w:ascii="Times New Roman" w:hAnsi="Times New Roman" w:cs="Times New Roman"/>
          <w:sz w:val="24"/>
          <w:szCs w:val="24"/>
        </w:rPr>
      </w:pPr>
      <w:r w:rsidRPr="008D1076">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на сайте Администраций;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8D1076">
          <w:rPr>
            <w:rStyle w:val="af1"/>
            <w:rFonts w:ascii="Times New Roman" w:hAnsi="Times New Roman" w:cs="Times New Roman"/>
            <w:sz w:val="24"/>
            <w:szCs w:val="24"/>
          </w:rPr>
          <w:t>www.gosuslugi.ru</w:t>
        </w:r>
      </w:hyperlink>
      <w:r w:rsidRPr="008D1076">
        <w:rPr>
          <w:rFonts w:ascii="Times New Roman" w:hAnsi="Times New Roman" w:cs="Times New Roman"/>
          <w:sz w:val="24"/>
          <w:szCs w:val="24"/>
        </w:rPr>
        <w:t>;</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713A46" w:rsidRPr="008D1076" w:rsidRDefault="00713A46" w:rsidP="00713A46">
      <w:pPr>
        <w:pStyle w:val="ConsPlusNormal"/>
        <w:ind w:firstLine="709"/>
        <w:jc w:val="both"/>
        <w:rPr>
          <w:rFonts w:ascii="Times New Roman" w:hAnsi="Times New Roman" w:cs="Times New Roman"/>
          <w:sz w:val="24"/>
          <w:szCs w:val="24"/>
        </w:rPr>
      </w:pPr>
    </w:p>
    <w:p w:rsidR="00713A46" w:rsidRPr="008D1076" w:rsidRDefault="00713A46" w:rsidP="00713A46">
      <w:pPr>
        <w:pStyle w:val="ConsPlusNormal"/>
        <w:ind w:firstLine="709"/>
        <w:jc w:val="center"/>
        <w:rPr>
          <w:rFonts w:ascii="Times New Roman" w:hAnsi="Times New Roman" w:cs="Times New Roman"/>
          <w:sz w:val="24"/>
          <w:szCs w:val="24"/>
        </w:rPr>
      </w:pPr>
      <w:r w:rsidRPr="008D1076">
        <w:rPr>
          <w:rFonts w:ascii="Times New Roman" w:hAnsi="Times New Roman" w:cs="Times New Roman"/>
          <w:sz w:val="24"/>
          <w:szCs w:val="24"/>
        </w:rPr>
        <w:t>2. Стандарт предоставления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 Полное наименование муниципальной услуги:</w:t>
      </w:r>
    </w:p>
    <w:p w:rsidR="00713A46" w:rsidRPr="008D1076" w:rsidRDefault="00713A46" w:rsidP="00713A46">
      <w:pPr>
        <w:pStyle w:val="ConsPlusNormal"/>
        <w:ind w:firstLine="708"/>
        <w:jc w:val="both"/>
        <w:rPr>
          <w:rFonts w:ascii="Times New Roman" w:hAnsi="Times New Roman" w:cs="Times New Roman"/>
          <w:color w:val="000000" w:themeColor="text1"/>
          <w:sz w:val="24"/>
          <w:szCs w:val="24"/>
        </w:rPr>
      </w:pPr>
      <w:r w:rsidRPr="008D1076">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Старопольское сельское поселение Ленинградской области, для их использования в целях, предусмотренных статьей 39.37 Земельного кодекса Российской Федерации». </w:t>
      </w:r>
    </w:p>
    <w:p w:rsidR="00713A46" w:rsidRPr="008D1076" w:rsidRDefault="00713A46" w:rsidP="00713A46">
      <w:pPr>
        <w:pStyle w:val="ConsPlusNormal"/>
        <w:ind w:firstLine="708"/>
        <w:jc w:val="both"/>
        <w:rPr>
          <w:rFonts w:ascii="Times New Roman" w:hAnsi="Times New Roman" w:cs="Times New Roman"/>
          <w:sz w:val="24"/>
          <w:szCs w:val="24"/>
        </w:rPr>
      </w:pPr>
      <w:r w:rsidRPr="008D1076">
        <w:rPr>
          <w:rFonts w:ascii="Times New Roman" w:hAnsi="Times New Roman" w:cs="Times New Roman"/>
          <w:sz w:val="24"/>
          <w:szCs w:val="24"/>
        </w:rPr>
        <w:t>Сокращенное наименование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«Установление публичного сервитута в отношении земельного участка для целей статьи 39.37 Земельного кодекса Российской Федерации».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Pr="008D1076">
        <w:rPr>
          <w:rFonts w:ascii="Times New Roman" w:hAnsi="Times New Roman" w:cs="Times New Roman"/>
          <w:sz w:val="24"/>
          <w:szCs w:val="24"/>
        </w:rPr>
        <w:t>для</w:t>
      </w:r>
      <w:proofErr w:type="gramEnd"/>
      <w:r w:rsidRPr="008D1076">
        <w:rPr>
          <w:rFonts w:ascii="Times New Roman" w:hAnsi="Times New Roman" w:cs="Times New Roman"/>
          <w:sz w:val="24"/>
          <w:szCs w:val="24"/>
        </w:rPr>
        <w:t>:</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 эксплуатации, реконструкции существующих инженерных сооружений;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2.2. Муниципальную услугу предоставляют:</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Администрация МО Старопольское сельское поселение Сланцевского муниципального </w:t>
      </w:r>
      <w:r w:rsidRPr="008D1076">
        <w:rPr>
          <w:rFonts w:ascii="Times New Roman" w:hAnsi="Times New Roman" w:cs="Times New Roman"/>
          <w:sz w:val="24"/>
          <w:szCs w:val="24"/>
        </w:rPr>
        <w:lastRenderedPageBreak/>
        <w:t>района Ленинградской области.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предоставлении муниципальной услуги участвуют:</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ГБУ ЛО «МФЦ»;</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Федеральная налоговая служба России.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 при личной явке:</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Администрации;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филиалах, отделах, удаленных рабочих местах ГБУ ЛО «МФЦ» (при наличии соглашения);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 без личной явки: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почтовым отправлением в Администрацию;</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 посредством ПГУ ЛО/ЕПГУ - в Администрацию, МФЦ;</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 по телефону - в Администрацию, МФЦ.</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2.2.1. </w:t>
      </w:r>
      <w:proofErr w:type="gramStart"/>
      <w:r w:rsidRPr="008D1076">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D1076">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 единой системы идентификац</w:t>
      </w:r>
      <w:proofErr w:type="gramStart"/>
      <w:r w:rsidRPr="008D1076">
        <w:rPr>
          <w:rFonts w:ascii="Times New Roman" w:hAnsi="Times New Roman" w:cs="Times New Roman"/>
          <w:sz w:val="24"/>
          <w:szCs w:val="24"/>
        </w:rPr>
        <w:t>ии и ау</w:t>
      </w:r>
      <w:proofErr w:type="gramEnd"/>
      <w:r w:rsidRPr="008D1076">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2.3. Результатом предоставления муниципальной услуги является: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 </w:t>
      </w:r>
      <w:r w:rsidRPr="008D1076">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 </w:t>
      </w:r>
      <w:r w:rsidRPr="008D1076">
        <w:rPr>
          <w:rFonts w:ascii="Times New Roman" w:hAnsi="Times New Roman" w:cs="Times New Roman"/>
          <w:sz w:val="24"/>
          <w:szCs w:val="24"/>
        </w:rPr>
        <w:tab/>
        <w:t>решение об отказе в предоставлении муниципальной услуги (приложение 3 к административному регламенту).</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2.3.2. Результат предоставления муниципальной услуги предоставляется: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 при личной явке:</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Администрации;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филиалах, отделах, удаленных рабочих местах ГБУ ЛО «МФЦ»;</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lastRenderedPageBreak/>
        <w:t>2) без личной явки: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посредством ПГУ ЛО/ЕПГУ (при технической реализации);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почтовым отправлением.</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2.4. Срок предоставления муниципальной услуги составляет:</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2.4.2. </w:t>
      </w:r>
      <w:proofErr w:type="gramStart"/>
      <w:r w:rsidRPr="008D1076">
        <w:rPr>
          <w:rFonts w:ascii="Times New Roman" w:hAnsi="Times New Roman" w:cs="Times New Roman"/>
          <w:sz w:val="24"/>
          <w:szCs w:val="24"/>
        </w:rPr>
        <w:t>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РФ.</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2.5. Правовые основания для предоставления муниципальной услуги:</w:t>
      </w:r>
    </w:p>
    <w:p w:rsidR="00713A46" w:rsidRPr="008D1076" w:rsidRDefault="00713A46" w:rsidP="00713A46">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8D1076">
        <w:rPr>
          <w:rFonts w:ascii="Times New Roman" w:hAnsi="Times New Roman" w:cs="Times New Roman"/>
          <w:sz w:val="24"/>
          <w:szCs w:val="24"/>
        </w:rPr>
        <w:t>Земельный кодекс Российской Федерации от 25.10.2001 № 136-ФЗ;</w:t>
      </w:r>
    </w:p>
    <w:p w:rsidR="00713A46" w:rsidRPr="008D1076" w:rsidRDefault="00713A46" w:rsidP="00713A46">
      <w:pPr>
        <w:pStyle w:val="ConsPlusNormal"/>
        <w:numPr>
          <w:ilvl w:val="0"/>
          <w:numId w:val="3"/>
        </w:numPr>
        <w:tabs>
          <w:tab w:val="left" w:pos="1276"/>
        </w:tabs>
        <w:ind w:left="0" w:firstLine="709"/>
        <w:jc w:val="both"/>
        <w:rPr>
          <w:rFonts w:ascii="Times New Roman" w:hAnsi="Times New Roman" w:cs="Times New Roman"/>
          <w:sz w:val="24"/>
          <w:szCs w:val="24"/>
        </w:rPr>
      </w:pPr>
      <w:r w:rsidRPr="008D1076">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713A46" w:rsidRPr="008D1076" w:rsidRDefault="00713A46" w:rsidP="00713A46">
      <w:pPr>
        <w:pStyle w:val="ConsPlusNormal"/>
        <w:numPr>
          <w:ilvl w:val="0"/>
          <w:numId w:val="3"/>
        </w:numPr>
        <w:tabs>
          <w:tab w:val="left" w:pos="1276"/>
        </w:tabs>
        <w:ind w:left="0" w:firstLine="709"/>
        <w:jc w:val="both"/>
        <w:rPr>
          <w:rFonts w:ascii="Times New Roman" w:hAnsi="Times New Roman" w:cs="Times New Roman"/>
          <w:sz w:val="24"/>
          <w:szCs w:val="24"/>
        </w:rPr>
      </w:pPr>
      <w:r w:rsidRPr="008D1076">
        <w:rPr>
          <w:rFonts w:ascii="Times New Roman" w:hAnsi="Times New Roman" w:cs="Times New Roman"/>
          <w:sz w:val="24"/>
          <w:szCs w:val="24"/>
        </w:rPr>
        <w:t>Гражданский кодекс Российской Федерации (часть первая) от 30.11.1994 № 51-ФЗ;</w:t>
      </w:r>
    </w:p>
    <w:p w:rsidR="00713A46" w:rsidRPr="008D1076" w:rsidRDefault="00713A46" w:rsidP="00713A46">
      <w:pPr>
        <w:pStyle w:val="ConsPlusNormal"/>
        <w:numPr>
          <w:ilvl w:val="0"/>
          <w:numId w:val="3"/>
        </w:numPr>
        <w:tabs>
          <w:tab w:val="left" w:pos="1276"/>
        </w:tabs>
        <w:ind w:left="0" w:firstLine="709"/>
        <w:jc w:val="both"/>
        <w:rPr>
          <w:rFonts w:ascii="Times New Roman" w:hAnsi="Times New Roman" w:cs="Times New Roman"/>
          <w:sz w:val="24"/>
          <w:szCs w:val="24"/>
        </w:rPr>
      </w:pPr>
      <w:r w:rsidRPr="008D1076">
        <w:rPr>
          <w:rFonts w:ascii="Times New Roman" w:hAnsi="Times New Roman" w:cs="Times New Roman"/>
          <w:sz w:val="24"/>
          <w:szCs w:val="24"/>
        </w:rPr>
        <w:t>Федеральный закон от 13.07.2015 № 218-ФЗ «О государственной регистрации недвижимости»;</w:t>
      </w:r>
    </w:p>
    <w:p w:rsidR="00713A46" w:rsidRPr="008D1076" w:rsidRDefault="00713A46" w:rsidP="00713A46">
      <w:pPr>
        <w:pStyle w:val="ConsPlusNormal"/>
        <w:numPr>
          <w:ilvl w:val="0"/>
          <w:numId w:val="3"/>
        </w:numPr>
        <w:tabs>
          <w:tab w:val="left" w:pos="1276"/>
        </w:tabs>
        <w:ind w:left="0" w:firstLine="709"/>
        <w:jc w:val="both"/>
        <w:rPr>
          <w:rFonts w:ascii="Times New Roman" w:hAnsi="Times New Roman" w:cs="Times New Roman"/>
          <w:sz w:val="24"/>
          <w:szCs w:val="24"/>
        </w:rPr>
      </w:pPr>
      <w:r w:rsidRPr="008D1076">
        <w:rPr>
          <w:rFonts w:ascii="Times New Roman" w:hAnsi="Times New Roman" w:cs="Times New Roman"/>
          <w:sz w:val="24"/>
          <w:szCs w:val="24"/>
        </w:rPr>
        <w:t>Федеральный закон от 29.07.1998 № 135-ФЗ «Об оценочной деятельности в Российской Федерации»;</w:t>
      </w:r>
    </w:p>
    <w:p w:rsidR="00713A46" w:rsidRPr="008D1076" w:rsidRDefault="00713A46" w:rsidP="00713A46">
      <w:pPr>
        <w:pStyle w:val="ConsPlusNormal"/>
        <w:numPr>
          <w:ilvl w:val="0"/>
          <w:numId w:val="3"/>
        </w:numPr>
        <w:tabs>
          <w:tab w:val="left" w:pos="1276"/>
        </w:tabs>
        <w:ind w:left="0" w:firstLine="1069"/>
        <w:jc w:val="both"/>
        <w:rPr>
          <w:rFonts w:ascii="Times New Roman" w:hAnsi="Times New Roman" w:cs="Times New Roman"/>
          <w:sz w:val="24"/>
          <w:szCs w:val="24"/>
        </w:rPr>
      </w:pPr>
      <w:r w:rsidRPr="008D1076">
        <w:rPr>
          <w:rFonts w:ascii="Times New Roman" w:hAnsi="Times New Roman" w:cs="Times New Roman"/>
          <w:sz w:val="24"/>
          <w:szCs w:val="24"/>
        </w:rPr>
        <w:t xml:space="preserve">Приказ Росреестра от 13.01.2021 № </w:t>
      </w:r>
      <w:proofErr w:type="gramStart"/>
      <w:r w:rsidRPr="008D1076">
        <w:rPr>
          <w:rFonts w:ascii="Times New Roman" w:hAnsi="Times New Roman" w:cs="Times New Roman"/>
          <w:sz w:val="24"/>
          <w:szCs w:val="24"/>
        </w:rPr>
        <w:t>П</w:t>
      </w:r>
      <w:proofErr w:type="gramEnd"/>
      <w:r w:rsidRPr="008D1076">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713A46" w:rsidRPr="008D1076" w:rsidRDefault="00713A46" w:rsidP="00713A46">
      <w:pPr>
        <w:pStyle w:val="ConsPlusNormal"/>
        <w:numPr>
          <w:ilvl w:val="0"/>
          <w:numId w:val="3"/>
        </w:numPr>
        <w:tabs>
          <w:tab w:val="left" w:pos="1276"/>
        </w:tabs>
        <w:ind w:left="0" w:firstLine="1069"/>
        <w:jc w:val="both"/>
        <w:rPr>
          <w:rFonts w:ascii="Times New Roman" w:hAnsi="Times New Roman" w:cs="Times New Roman"/>
          <w:sz w:val="24"/>
          <w:szCs w:val="24"/>
        </w:rPr>
      </w:pPr>
      <w:r w:rsidRPr="008D1076">
        <w:rPr>
          <w:rFonts w:ascii="Times New Roman" w:hAnsi="Times New Roman" w:cs="Times New Roman"/>
          <w:sz w:val="24"/>
          <w:szCs w:val="24"/>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713A46" w:rsidRPr="008D1076" w:rsidRDefault="00713A46" w:rsidP="00713A46">
      <w:pPr>
        <w:pStyle w:val="ConsPlusNormal"/>
        <w:numPr>
          <w:ilvl w:val="0"/>
          <w:numId w:val="3"/>
        </w:numPr>
        <w:tabs>
          <w:tab w:val="left" w:pos="1276"/>
        </w:tabs>
        <w:ind w:left="0" w:firstLine="709"/>
        <w:jc w:val="both"/>
        <w:rPr>
          <w:rFonts w:ascii="Times New Roman" w:hAnsi="Times New Roman" w:cs="Times New Roman"/>
          <w:sz w:val="24"/>
          <w:szCs w:val="24"/>
        </w:rPr>
      </w:pPr>
      <w:r w:rsidRPr="008D1076">
        <w:rPr>
          <w:rFonts w:ascii="Times New Roman" w:hAnsi="Times New Roman" w:cs="Times New Roman"/>
          <w:sz w:val="24"/>
          <w:szCs w:val="24"/>
        </w:rPr>
        <w:t>нормативные правовые акты органов местного самоуправления.</w:t>
      </w:r>
    </w:p>
    <w:p w:rsidR="00713A46" w:rsidRPr="008D1076" w:rsidRDefault="00713A46" w:rsidP="00713A46">
      <w:pPr>
        <w:pStyle w:val="ConsPlusNormal"/>
        <w:tabs>
          <w:tab w:val="left" w:pos="709"/>
        </w:tabs>
        <w:jc w:val="both"/>
        <w:rPr>
          <w:rFonts w:ascii="Times New Roman" w:hAnsi="Times New Roman" w:cs="Times New Roman"/>
          <w:sz w:val="24"/>
          <w:szCs w:val="24"/>
        </w:rPr>
      </w:pPr>
      <w:r w:rsidRPr="008D1076">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13A46" w:rsidRPr="008D1076" w:rsidRDefault="00713A46" w:rsidP="00713A46">
      <w:pPr>
        <w:pStyle w:val="ConsPlusNormal"/>
        <w:ind w:firstLine="709"/>
        <w:jc w:val="both"/>
        <w:rPr>
          <w:rFonts w:ascii="Times New Roman" w:hAnsi="Times New Roman" w:cs="Times New Roman"/>
          <w:sz w:val="24"/>
          <w:szCs w:val="24"/>
        </w:rPr>
      </w:pPr>
      <w:bookmarkStart w:id="2" w:name="P100"/>
      <w:bookmarkEnd w:id="2"/>
      <w:r w:rsidRPr="008D1076">
        <w:rPr>
          <w:rFonts w:ascii="Times New Roman" w:hAnsi="Times New Roman" w:cs="Times New Roman"/>
          <w:sz w:val="24"/>
          <w:szCs w:val="24"/>
        </w:rPr>
        <w:t>1)</w:t>
      </w:r>
      <w:r w:rsidRPr="008D1076">
        <w:rPr>
          <w:rFonts w:ascii="Times New Roman" w:hAnsi="Times New Roman" w:cs="Times New Roman"/>
          <w:sz w:val="24"/>
          <w:szCs w:val="24"/>
        </w:rPr>
        <w:tab/>
        <w:t xml:space="preserve"> ходатайство об установлении публичного сервитута (Приложение 1 к административному регламенту).</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ходатайстве должны быть указаны:</w:t>
      </w:r>
    </w:p>
    <w:p w:rsidR="00713A46" w:rsidRPr="008D1076" w:rsidRDefault="00713A46" w:rsidP="00713A46">
      <w:pPr>
        <w:pStyle w:val="ConsPlusNormal"/>
        <w:ind w:firstLine="709"/>
        <w:jc w:val="both"/>
        <w:rPr>
          <w:rFonts w:ascii="Times New Roman" w:hAnsi="Times New Roman" w:cs="Times New Roman"/>
          <w:sz w:val="24"/>
          <w:szCs w:val="24"/>
        </w:rPr>
      </w:pPr>
      <w:bookmarkStart w:id="3" w:name="P119"/>
      <w:bookmarkEnd w:id="3"/>
      <w:r w:rsidRPr="008D1076">
        <w:rPr>
          <w:rFonts w:ascii="Times New Roman" w:hAnsi="Times New Roman" w:cs="Times New Roman"/>
          <w:sz w:val="24"/>
          <w:szCs w:val="24"/>
        </w:rPr>
        <w:t xml:space="preserve">- </w:t>
      </w:r>
      <w:r w:rsidRPr="008D1076">
        <w:rPr>
          <w:rFonts w:ascii="Times New Roman" w:hAnsi="Times New Roman" w:cs="Times New Roman"/>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 </w:t>
      </w:r>
      <w:r w:rsidRPr="008D1076">
        <w:rPr>
          <w:rFonts w:ascii="Times New Roman" w:hAnsi="Times New Roman" w:cs="Times New Roman"/>
          <w:sz w:val="24"/>
          <w:szCs w:val="24"/>
        </w:rPr>
        <w:tab/>
        <w:t>цель установления публичного сервитута в соответствии со статьей 39.37 Земельного кодекса РФ;</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 </w:t>
      </w:r>
      <w:r w:rsidRPr="008D1076">
        <w:rPr>
          <w:rFonts w:ascii="Times New Roman" w:hAnsi="Times New Roman" w:cs="Times New Roman"/>
          <w:sz w:val="24"/>
          <w:szCs w:val="24"/>
        </w:rPr>
        <w:tab/>
        <w:t>испрашиваемый срок публичного сервитута;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 </w:t>
      </w:r>
      <w:r w:rsidRPr="008D1076">
        <w:rPr>
          <w:rFonts w:ascii="Times New Roman" w:hAnsi="Times New Roman" w:cs="Times New Roman"/>
          <w:sz w:val="24"/>
          <w:szCs w:val="24"/>
        </w:rPr>
        <w:tab/>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8D1076">
        <w:rPr>
          <w:rFonts w:ascii="Times New Roman" w:hAnsi="Times New Roman" w:cs="Times New Roman"/>
          <w:sz w:val="24"/>
          <w:szCs w:val="24"/>
        </w:rPr>
        <w:t>существенно затруднено</w:t>
      </w:r>
      <w:proofErr w:type="gramEnd"/>
      <w:r w:rsidRPr="008D1076">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w:t>
      </w:r>
      <w:r w:rsidRPr="008D1076">
        <w:rPr>
          <w:rFonts w:ascii="Times New Roman" w:hAnsi="Times New Roman" w:cs="Times New Roman"/>
          <w:sz w:val="24"/>
          <w:szCs w:val="24"/>
        </w:rPr>
        <w:lastRenderedPageBreak/>
        <w:t>реконструкции, капитального или текущего ремонта инженерного сооружения;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 </w:t>
      </w:r>
      <w:r w:rsidRPr="008D1076">
        <w:rPr>
          <w:rFonts w:ascii="Times New Roman" w:hAnsi="Times New Roman" w:cs="Times New Roman"/>
          <w:sz w:val="24"/>
          <w:szCs w:val="24"/>
        </w:rPr>
        <w:tab/>
        <w:t>обоснование необходимости установления публичного сервитута;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 </w:t>
      </w:r>
      <w:r w:rsidRPr="008D1076">
        <w:rPr>
          <w:rFonts w:ascii="Times New Roman" w:hAnsi="Times New Roman" w:cs="Times New Roman"/>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 </w:t>
      </w:r>
      <w:r w:rsidRPr="008D1076">
        <w:rPr>
          <w:rFonts w:ascii="Times New Roman" w:hAnsi="Times New Roman" w:cs="Times New Roman"/>
          <w:sz w:val="24"/>
          <w:szCs w:val="24"/>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 </w:t>
      </w:r>
      <w:r w:rsidRPr="008D1076">
        <w:rPr>
          <w:rFonts w:ascii="Times New Roman" w:hAnsi="Times New Roman" w:cs="Times New Roman"/>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 </w:t>
      </w:r>
      <w:r w:rsidRPr="008D1076">
        <w:rPr>
          <w:rFonts w:ascii="Times New Roman" w:hAnsi="Times New Roman" w:cs="Times New Roman"/>
          <w:sz w:val="24"/>
          <w:szCs w:val="24"/>
        </w:rPr>
        <w:tab/>
        <w:t>почтовый адрес и (или) адрес электронной почты для связи с заявителем.</w:t>
      </w:r>
    </w:p>
    <w:p w:rsidR="00713A46" w:rsidRPr="008D1076" w:rsidRDefault="00713A46" w:rsidP="00713A46">
      <w:pPr>
        <w:autoSpaceDE w:val="0"/>
        <w:autoSpaceDN w:val="0"/>
        <w:adjustRightInd w:val="0"/>
        <w:spacing w:after="0" w:line="240" w:lineRule="auto"/>
        <w:jc w:val="both"/>
        <w:rPr>
          <w:rFonts w:ascii="Times New Roman" w:hAnsi="Times New Roman" w:cs="Times New Roman"/>
          <w:sz w:val="24"/>
          <w:szCs w:val="24"/>
        </w:rPr>
      </w:pPr>
      <w:r w:rsidRPr="008D1076">
        <w:rPr>
          <w:rFonts w:ascii="Times New Roman" w:hAnsi="Times New Roman" w:cs="Times New Roman"/>
          <w:sz w:val="24"/>
          <w:szCs w:val="24"/>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5)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7)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D1076">
        <w:rPr>
          <w:rFonts w:ascii="Times New Roman" w:hAnsi="Times New Roman" w:cs="Times New Roman"/>
          <w:sz w:val="24"/>
          <w:szCs w:val="24"/>
        </w:rPr>
        <w:t>ии и ау</w:t>
      </w:r>
      <w:proofErr w:type="gramEnd"/>
      <w:r w:rsidRPr="008D1076">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9)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w:t>
      </w:r>
      <w:r w:rsidRPr="008D1076">
        <w:rPr>
          <w:rFonts w:ascii="Times New Roman" w:hAnsi="Times New Roman" w:cs="Times New Roman"/>
          <w:sz w:val="24"/>
          <w:szCs w:val="24"/>
        </w:rPr>
        <w:lastRenderedPageBreak/>
        <w:t>усиленной квалифицированной электронной подписи в формате sig3.</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сведения (выписка) из Единого государственного реестра юридических лиц (ЕГРЮЛ);</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сведения из Единого государственного реестра недвижимости об инженерном сооружении.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2.7.1. При предоставлении муниципальной услуги запрещается требовать от заявителя:</w:t>
      </w:r>
    </w:p>
    <w:p w:rsidR="00713A46" w:rsidRPr="008D1076" w:rsidRDefault="00713A46" w:rsidP="00713A46">
      <w:pPr>
        <w:pStyle w:val="ConsPlusNormal"/>
        <w:ind w:firstLine="709"/>
        <w:jc w:val="both"/>
        <w:rPr>
          <w:rFonts w:ascii="Times New Roman" w:hAnsi="Times New Roman" w:cs="Times New Roman"/>
          <w:sz w:val="24"/>
          <w:szCs w:val="24"/>
        </w:rPr>
      </w:pPr>
      <w:bookmarkStart w:id="4" w:name="P125"/>
      <w:bookmarkEnd w:id="4"/>
      <w:r w:rsidRPr="008D107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8D1076">
        <w:rPr>
          <w:rFonts w:ascii="Times New Roman" w:hAnsi="Times New Roman" w:cs="Times New Roman"/>
          <w:sz w:val="24"/>
          <w:szCs w:val="24"/>
        </w:rPr>
        <w:t>и(</w:t>
      </w:r>
      <w:proofErr w:type="gramEnd"/>
      <w:r w:rsidRPr="008D1076">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представления документов и информации, отсутствие </w:t>
      </w:r>
      <w:proofErr w:type="gramStart"/>
      <w:r w:rsidRPr="008D1076">
        <w:rPr>
          <w:rFonts w:ascii="Times New Roman" w:hAnsi="Times New Roman" w:cs="Times New Roman"/>
          <w:sz w:val="24"/>
          <w:szCs w:val="24"/>
        </w:rPr>
        <w:t>и(</w:t>
      </w:r>
      <w:proofErr w:type="gramEnd"/>
      <w:r w:rsidRPr="008D1076">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2.7.2. При наступлении событий, являющихся основанием для предоставления </w:t>
      </w:r>
      <w:r w:rsidRPr="008D1076">
        <w:rPr>
          <w:rFonts w:ascii="Times New Roman" w:hAnsi="Times New Roman" w:cs="Times New Roman"/>
          <w:sz w:val="24"/>
          <w:szCs w:val="24"/>
        </w:rPr>
        <w:lastRenderedPageBreak/>
        <w:t>муниципальной услуги, Администрация вправе:</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D1076">
        <w:rPr>
          <w:rFonts w:ascii="Times New Roman" w:hAnsi="Times New Roman" w:cs="Times New Roman"/>
          <w:sz w:val="24"/>
          <w:szCs w:val="24"/>
        </w:rPr>
        <w:t>запрос</w:t>
      </w:r>
      <w:proofErr w:type="gramEnd"/>
      <w:r w:rsidRPr="008D1076">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D1076">
        <w:rPr>
          <w:rFonts w:ascii="Times New Roman" w:hAnsi="Times New Roman" w:cs="Times New Roman"/>
          <w:sz w:val="24"/>
          <w:szCs w:val="24"/>
        </w:rPr>
        <w:t xml:space="preserve"> заявителя о проведенных мероприятиях.</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713A46" w:rsidRPr="008D1076" w:rsidRDefault="00713A46" w:rsidP="00713A46">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8D107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1) </w:t>
      </w:r>
      <w:r w:rsidRPr="008D1076">
        <w:rPr>
          <w:rFonts w:ascii="Times New Roman" w:hAnsi="Times New Roman" w:cs="Times New Roman"/>
          <w:sz w:val="24"/>
          <w:szCs w:val="24"/>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 </w:t>
      </w:r>
      <w:r w:rsidRPr="008D1076">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 Отсутствие права на предоставление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1) </w:t>
      </w:r>
      <w:r w:rsidRPr="008D1076">
        <w:rPr>
          <w:rFonts w:ascii="Times New Roman" w:hAnsi="Times New Roman" w:cs="Times New Roman"/>
          <w:sz w:val="24"/>
          <w:szCs w:val="24"/>
        </w:rPr>
        <w:tab/>
        <w:t>не соблюдены условия установления публичного сервитута, предусмотренные статьями 23 и 39.39 Земельного кодекса РФ;</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 </w:t>
      </w:r>
      <w:r w:rsidRPr="008D1076">
        <w:rPr>
          <w:rFonts w:ascii="Times New Roman" w:hAnsi="Times New Roman" w:cs="Times New Roman"/>
          <w:sz w:val="24"/>
          <w:szCs w:val="24"/>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 xml:space="preserve">3) </w:t>
      </w:r>
      <w:r w:rsidRPr="008D1076">
        <w:rPr>
          <w:rFonts w:ascii="Times New Roman" w:hAnsi="Times New Roman" w:cs="Times New Roman"/>
          <w:sz w:val="24"/>
          <w:szCs w:val="24"/>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8D1076">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lastRenderedPageBreak/>
        <w:t xml:space="preserve">4) </w:t>
      </w:r>
      <w:r w:rsidRPr="008D1076">
        <w:rPr>
          <w:rFonts w:ascii="Times New Roman" w:hAnsi="Times New Roman" w:cs="Times New Roman"/>
          <w:sz w:val="24"/>
          <w:szCs w:val="24"/>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 xml:space="preserve">5) </w:t>
      </w:r>
      <w:r w:rsidRPr="008D1076">
        <w:rPr>
          <w:rFonts w:ascii="Times New Roman" w:hAnsi="Times New Roman" w:cs="Times New Roman"/>
          <w:sz w:val="24"/>
          <w:szCs w:val="24"/>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8D1076">
        <w:rPr>
          <w:rFonts w:ascii="Times New Roman" w:hAnsi="Times New Roman" w:cs="Times New Roman"/>
          <w:sz w:val="24"/>
          <w:szCs w:val="24"/>
        </w:rPr>
        <w:t xml:space="preserve"> ремонта участков (частей) таких инженерных сооружений;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6) </w:t>
      </w:r>
      <w:r w:rsidRPr="008D1076">
        <w:rPr>
          <w:rFonts w:ascii="Times New Roman" w:hAnsi="Times New Roman" w:cs="Times New Roman"/>
          <w:sz w:val="24"/>
          <w:szCs w:val="24"/>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7)</w:t>
      </w:r>
      <w:r w:rsidRPr="008D1076">
        <w:rPr>
          <w:rFonts w:ascii="Times New Roman" w:hAnsi="Times New Roman" w:cs="Times New Roman"/>
          <w:sz w:val="24"/>
          <w:szCs w:val="24"/>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1. </w:t>
      </w:r>
      <w:r w:rsidRPr="008D1076">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 </w:t>
      </w:r>
      <w:r w:rsidRPr="008D1076">
        <w:rPr>
          <w:rFonts w:ascii="Times New Roman" w:hAnsi="Times New Roman" w:cs="Times New Roman"/>
          <w:sz w:val="24"/>
          <w:szCs w:val="24"/>
        </w:rPr>
        <w:tab/>
        <w:t>Заявитель не является лицом, предусмотренным статьей 39.40 Земельного кодекса РФ;</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3. </w:t>
      </w:r>
      <w:r w:rsidRPr="008D1076">
        <w:rPr>
          <w:rFonts w:ascii="Times New Roman" w:hAnsi="Times New Roman" w:cs="Times New Roman"/>
          <w:sz w:val="24"/>
          <w:szCs w:val="24"/>
        </w:rPr>
        <w:tab/>
        <w:t>Подано ходатайство об установлении публичного сервитута в целях, не предусмотренных статьей 39.37 Земельного кодекса РФ;</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4. </w:t>
      </w:r>
      <w:r w:rsidRPr="008D1076">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5. </w:t>
      </w:r>
      <w:r w:rsidRPr="008D1076">
        <w:rPr>
          <w:rFonts w:ascii="Times New Roman" w:hAnsi="Times New Roman" w:cs="Times New Roman"/>
          <w:sz w:val="24"/>
          <w:szCs w:val="24"/>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6. </w:t>
      </w:r>
      <w:r w:rsidRPr="008D1076">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2.11. Муниципальная услуга предоставляется бесплатно.</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713A46" w:rsidRPr="008D1076" w:rsidRDefault="00713A46" w:rsidP="00713A46">
      <w:pPr>
        <w:spacing w:after="0" w:line="240" w:lineRule="auto"/>
        <w:ind w:firstLine="709"/>
        <w:jc w:val="both"/>
        <w:rPr>
          <w:rFonts w:ascii="Times New Roman" w:hAnsi="Times New Roman" w:cs="Times New Roman"/>
          <w:sz w:val="24"/>
          <w:szCs w:val="24"/>
        </w:rPr>
      </w:pPr>
      <w:r w:rsidRPr="008D1076">
        <w:rPr>
          <w:rFonts w:ascii="Times New Roman" w:hAnsi="Times New Roman" w:cs="Times New Roman"/>
          <w:sz w:val="24"/>
          <w:szCs w:val="24"/>
        </w:rPr>
        <w:lastRenderedPageBreak/>
        <w:t>2.13. Срок регистрации ходатайства о предоставлении муниципальной услуги составляет в Администрации:</w:t>
      </w:r>
    </w:p>
    <w:p w:rsidR="00713A46" w:rsidRPr="008D1076" w:rsidRDefault="00713A46" w:rsidP="00713A46">
      <w:pPr>
        <w:spacing w:after="0" w:line="240" w:lineRule="auto"/>
        <w:ind w:firstLine="709"/>
        <w:jc w:val="both"/>
        <w:rPr>
          <w:rFonts w:ascii="Times New Roman" w:hAnsi="Times New Roman" w:cs="Times New Roman"/>
          <w:sz w:val="24"/>
          <w:szCs w:val="24"/>
        </w:rPr>
      </w:pPr>
      <w:r w:rsidRPr="008D1076">
        <w:rPr>
          <w:rFonts w:ascii="Times New Roman" w:hAnsi="Times New Roman" w:cs="Times New Roman"/>
          <w:sz w:val="24"/>
          <w:szCs w:val="24"/>
        </w:rPr>
        <w:t>при личном обращении заявителя - в день поступления ходатайства в Администрацию;</w:t>
      </w:r>
    </w:p>
    <w:p w:rsidR="00713A46" w:rsidRPr="008D1076" w:rsidRDefault="00713A46" w:rsidP="00713A46">
      <w:pPr>
        <w:spacing w:after="0" w:line="240" w:lineRule="auto"/>
        <w:ind w:firstLine="709"/>
        <w:jc w:val="both"/>
        <w:rPr>
          <w:rFonts w:ascii="Times New Roman" w:hAnsi="Times New Roman" w:cs="Times New Roman"/>
          <w:sz w:val="24"/>
          <w:szCs w:val="24"/>
        </w:rPr>
      </w:pPr>
      <w:r w:rsidRPr="008D1076">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rsidR="00713A46" w:rsidRPr="008D1076" w:rsidRDefault="00713A46" w:rsidP="00713A46">
      <w:pPr>
        <w:spacing w:after="0" w:line="240" w:lineRule="auto"/>
        <w:ind w:firstLine="709"/>
        <w:jc w:val="both"/>
        <w:rPr>
          <w:rFonts w:ascii="Times New Roman" w:hAnsi="Times New Roman" w:cs="Times New Roman"/>
          <w:sz w:val="24"/>
          <w:szCs w:val="24"/>
        </w:rPr>
      </w:pPr>
      <w:r w:rsidRPr="008D107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13A46" w:rsidRPr="008D1076" w:rsidRDefault="00713A46" w:rsidP="00713A46">
      <w:pPr>
        <w:spacing w:after="0" w:line="240" w:lineRule="auto"/>
        <w:ind w:firstLine="709"/>
        <w:jc w:val="both"/>
        <w:rPr>
          <w:rFonts w:ascii="Times New Roman" w:hAnsi="Times New Roman" w:cs="Times New Roman"/>
          <w:sz w:val="24"/>
          <w:szCs w:val="24"/>
        </w:rPr>
      </w:pPr>
      <w:r w:rsidRPr="008D107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D1076">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D1076">
        <w:rPr>
          <w:rFonts w:ascii="Times New Roman" w:hAnsi="Times New Roman" w:cs="Times New Roman"/>
          <w:sz w:val="24"/>
          <w:szCs w:val="24"/>
        </w:rPr>
        <w:t>ств дл</w:t>
      </w:r>
      <w:proofErr w:type="gramEnd"/>
      <w:r w:rsidRPr="008D1076">
        <w:rPr>
          <w:rFonts w:ascii="Times New Roman" w:hAnsi="Times New Roman" w:cs="Times New Roman"/>
          <w:sz w:val="24"/>
          <w:szCs w:val="24"/>
        </w:rPr>
        <w:t>я передвижения инвалида (костылей, ходунков).</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8D1076">
        <w:rPr>
          <w:rFonts w:ascii="Times New Roman" w:hAnsi="Times New Roman" w:cs="Times New Roman"/>
          <w:sz w:val="24"/>
          <w:szCs w:val="24"/>
        </w:rPr>
        <w:lastRenderedPageBreak/>
        <w:t>актуальную и исчерпывающую информацию, необходимую для получения муниципальной услуги, и информацию о часах приема ходатайства.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2.15. Показатели доступности и качества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 транспортная доступность к месту предоставления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D1076">
        <w:rPr>
          <w:rFonts w:ascii="Times New Roman" w:hAnsi="Times New Roman" w:cs="Times New Roman"/>
          <w:sz w:val="24"/>
          <w:szCs w:val="24"/>
        </w:rPr>
        <w:t>и(</w:t>
      </w:r>
      <w:proofErr w:type="gramEnd"/>
      <w:r w:rsidRPr="008D1076">
        <w:rPr>
          <w:rFonts w:ascii="Times New Roman" w:hAnsi="Times New Roman" w:cs="Times New Roman"/>
          <w:sz w:val="24"/>
          <w:szCs w:val="24"/>
        </w:rPr>
        <w:t>или) ПГУ ЛО (если услуга предоставляется посредством ЕПГУ и(или) ПГУ ЛО)</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6) возможность получения муниципальной услуги по экстерриториальному принципу.</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1) наличие инфраструктуры, указанной в </w:t>
      </w:r>
      <w:hyperlink w:anchor="P200" w:history="1">
        <w:r w:rsidRPr="008D1076">
          <w:rPr>
            <w:rFonts w:ascii="Times New Roman" w:hAnsi="Times New Roman" w:cs="Times New Roman"/>
            <w:sz w:val="24"/>
            <w:szCs w:val="24"/>
          </w:rPr>
          <w:t>п. 2.14</w:t>
        </w:r>
      </w:hyperlink>
      <w:r w:rsidRPr="008D1076">
        <w:rPr>
          <w:rFonts w:ascii="Times New Roman" w:hAnsi="Times New Roman" w:cs="Times New Roman"/>
          <w:sz w:val="24"/>
          <w:szCs w:val="24"/>
        </w:rPr>
        <w:t xml:space="preserve"> административного регламента;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 исполнение требований доступности услуг для инвалидов;</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2.15.3. Показатели качества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 соблюдение срока предоставления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Согласований, необходимых для получения муниципальной услуги, не требуется.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2.17.1. </w:t>
      </w:r>
      <w:proofErr w:type="gramStart"/>
      <w:r w:rsidRPr="008D1076">
        <w:rPr>
          <w:rFonts w:ascii="Times New Roman" w:hAnsi="Times New Roman" w:cs="Times New Roman"/>
          <w:sz w:val="24"/>
          <w:szCs w:val="24"/>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2.17.2. Предоставление муниципальной услуги в электронном виде осуществляется при </w:t>
      </w:r>
      <w:r w:rsidRPr="008D1076">
        <w:rPr>
          <w:rFonts w:ascii="Times New Roman" w:hAnsi="Times New Roman" w:cs="Times New Roman"/>
          <w:sz w:val="24"/>
          <w:szCs w:val="24"/>
        </w:rPr>
        <w:lastRenderedPageBreak/>
        <w:t>технической реализации услуги посредством ПГУ ЛО и/или ЕПГУ.</w:t>
      </w:r>
    </w:p>
    <w:p w:rsidR="00713A46" w:rsidRPr="008D1076" w:rsidRDefault="00713A46" w:rsidP="00713A46">
      <w:pPr>
        <w:pStyle w:val="ConsPlusNormal"/>
        <w:ind w:firstLine="709"/>
        <w:jc w:val="both"/>
        <w:rPr>
          <w:rFonts w:ascii="Times New Roman" w:hAnsi="Times New Roman" w:cs="Times New Roman"/>
          <w:sz w:val="24"/>
          <w:szCs w:val="24"/>
        </w:rPr>
      </w:pPr>
    </w:p>
    <w:p w:rsidR="00713A46" w:rsidRPr="008D1076" w:rsidRDefault="00713A46" w:rsidP="00713A46">
      <w:pPr>
        <w:pStyle w:val="ConsPlusNormal"/>
        <w:ind w:firstLine="709"/>
        <w:jc w:val="center"/>
        <w:rPr>
          <w:rFonts w:ascii="Times New Roman" w:hAnsi="Times New Roman" w:cs="Times New Roman"/>
          <w:sz w:val="24"/>
          <w:szCs w:val="24"/>
        </w:rPr>
      </w:pPr>
      <w:r w:rsidRPr="008D1076">
        <w:rPr>
          <w:rFonts w:ascii="Times New Roman" w:hAnsi="Times New Roman" w:cs="Times New Roman"/>
          <w:sz w:val="24"/>
          <w:szCs w:val="24"/>
        </w:rPr>
        <w:t>3. Состав, последовательность и сроки выполнения</w:t>
      </w:r>
    </w:p>
    <w:p w:rsidR="00713A46" w:rsidRPr="008D1076" w:rsidRDefault="00713A46" w:rsidP="00713A46">
      <w:pPr>
        <w:pStyle w:val="ConsPlusNormal"/>
        <w:ind w:firstLine="709"/>
        <w:jc w:val="center"/>
        <w:rPr>
          <w:rFonts w:ascii="Times New Roman" w:hAnsi="Times New Roman" w:cs="Times New Roman"/>
          <w:sz w:val="24"/>
          <w:szCs w:val="24"/>
        </w:rPr>
      </w:pPr>
      <w:r w:rsidRPr="008D1076">
        <w:rPr>
          <w:rFonts w:ascii="Times New Roman" w:hAnsi="Times New Roman" w:cs="Times New Roman"/>
          <w:sz w:val="24"/>
          <w:szCs w:val="24"/>
        </w:rPr>
        <w:t>административных процедур, требования к порядку их</w:t>
      </w:r>
    </w:p>
    <w:p w:rsidR="00713A46" w:rsidRPr="008D1076" w:rsidRDefault="00713A46" w:rsidP="00713A46">
      <w:pPr>
        <w:pStyle w:val="ConsPlusNormal"/>
        <w:ind w:firstLine="709"/>
        <w:jc w:val="center"/>
        <w:rPr>
          <w:rFonts w:ascii="Times New Roman" w:hAnsi="Times New Roman" w:cs="Times New Roman"/>
          <w:sz w:val="24"/>
          <w:szCs w:val="24"/>
        </w:rPr>
      </w:pPr>
      <w:r w:rsidRPr="008D1076">
        <w:rPr>
          <w:rFonts w:ascii="Times New Roman" w:hAnsi="Times New Roman" w:cs="Times New Roman"/>
          <w:sz w:val="24"/>
          <w:szCs w:val="24"/>
        </w:rPr>
        <w:t>выполнения, в том числе особенности выполнения</w:t>
      </w:r>
    </w:p>
    <w:p w:rsidR="00713A46" w:rsidRPr="008D1076" w:rsidRDefault="00713A46" w:rsidP="00713A46">
      <w:pPr>
        <w:pStyle w:val="ConsPlusNormal"/>
        <w:ind w:firstLine="709"/>
        <w:jc w:val="center"/>
        <w:rPr>
          <w:rFonts w:ascii="Times New Roman" w:hAnsi="Times New Roman" w:cs="Times New Roman"/>
          <w:sz w:val="24"/>
          <w:szCs w:val="24"/>
        </w:rPr>
      </w:pPr>
      <w:r w:rsidRPr="008D1076">
        <w:rPr>
          <w:rFonts w:ascii="Times New Roman" w:hAnsi="Times New Roman" w:cs="Times New Roman"/>
          <w:sz w:val="24"/>
          <w:szCs w:val="24"/>
        </w:rPr>
        <w:t>административных процедур в электронной форме</w:t>
      </w:r>
    </w:p>
    <w:p w:rsidR="00713A46" w:rsidRPr="008D1076" w:rsidRDefault="00713A46" w:rsidP="00713A46">
      <w:pPr>
        <w:pStyle w:val="ConsPlusNormal"/>
        <w:ind w:firstLine="709"/>
        <w:jc w:val="both"/>
        <w:rPr>
          <w:rFonts w:ascii="Times New Roman" w:hAnsi="Times New Roman" w:cs="Times New Roman"/>
          <w:sz w:val="24"/>
          <w:szCs w:val="24"/>
        </w:rPr>
      </w:pP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1) </w:t>
      </w:r>
      <w:r w:rsidRPr="008D1076">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дня.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 </w:t>
      </w:r>
      <w:r w:rsidRPr="008D1076">
        <w:rPr>
          <w:rFonts w:ascii="Times New Roman" w:hAnsi="Times New Roman" w:cs="Times New Roman"/>
          <w:sz w:val="24"/>
          <w:szCs w:val="24"/>
        </w:rPr>
        <w:tab/>
        <w:t>рассмотрение ходатайства и документов о предоставлении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в случаях, предусмотренных пунктами 2.4.1, 2.4.3 административного регламента - не более 17 дней;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в случае, предусмотренном п. 2.4.2 административного регламента – не более 27 дней.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3) </w:t>
      </w:r>
      <w:r w:rsidRPr="008D1076">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713A46" w:rsidRPr="008D1076" w:rsidRDefault="00713A46" w:rsidP="00713A46">
      <w:pPr>
        <w:pStyle w:val="ConsPlusNormal"/>
        <w:ind w:firstLine="709"/>
        <w:jc w:val="both"/>
        <w:rPr>
          <w:rFonts w:ascii="Times New Roman" w:hAnsi="Times New Roman" w:cs="Times New Roman"/>
          <w:strike/>
          <w:sz w:val="24"/>
          <w:szCs w:val="24"/>
        </w:rPr>
      </w:pPr>
      <w:r w:rsidRPr="008D1076">
        <w:rPr>
          <w:rFonts w:ascii="Times New Roman" w:hAnsi="Times New Roman" w:cs="Times New Roman"/>
          <w:sz w:val="24"/>
          <w:szCs w:val="24"/>
        </w:rPr>
        <w:t>4)</w:t>
      </w:r>
      <w:r w:rsidRPr="008D1076">
        <w:rPr>
          <w:rFonts w:ascii="Times New Roman" w:hAnsi="Times New Roman" w:cs="Times New Roman"/>
          <w:sz w:val="24"/>
          <w:szCs w:val="24"/>
        </w:rPr>
        <w:tab/>
        <w:t>выдача результатапредоставления муниципальной услуги - не более 1 дня.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8D1076">
          <w:rPr>
            <w:rFonts w:ascii="Times New Roman" w:hAnsi="Times New Roman" w:cs="Times New Roman"/>
            <w:sz w:val="24"/>
            <w:szCs w:val="24"/>
          </w:rPr>
          <w:t>п. 2.6</w:t>
        </w:r>
      </w:hyperlink>
      <w:r w:rsidRPr="008D1076">
        <w:rPr>
          <w:rFonts w:ascii="Times New Roman" w:hAnsi="Times New Roman" w:cs="Times New Roman"/>
          <w:sz w:val="24"/>
          <w:szCs w:val="24"/>
        </w:rPr>
        <w:t xml:space="preserve"> административного регламента.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8D1076">
        <w:rPr>
          <w:rFonts w:ascii="Times New Roman" w:hAnsi="Times New Roman" w:cs="Times New Roman"/>
          <w:sz w:val="24"/>
          <w:szCs w:val="24"/>
        </w:rPr>
        <w:t>и(</w:t>
      </w:r>
      <w:proofErr w:type="gramEnd"/>
      <w:r w:rsidRPr="008D1076">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3.1.2.4. Критерии принятия решения: поступление в Администрацию в установленном административным регламентом порядке ходатайства и документов о предоставлении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3.1.3. Рассмотрение ходатайства и документов о предоставлении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3.1.3.2. Содержание административных действий, продолжительность </w:t>
      </w:r>
      <w:proofErr w:type="gramStart"/>
      <w:r w:rsidRPr="008D1076">
        <w:rPr>
          <w:rFonts w:ascii="Times New Roman" w:hAnsi="Times New Roman" w:cs="Times New Roman"/>
          <w:sz w:val="24"/>
          <w:szCs w:val="24"/>
        </w:rPr>
        <w:t>и(</w:t>
      </w:r>
      <w:proofErr w:type="gramEnd"/>
      <w:r w:rsidRPr="008D1076">
        <w:rPr>
          <w:rFonts w:ascii="Times New Roman" w:hAnsi="Times New Roman" w:cs="Times New Roman"/>
          <w:sz w:val="24"/>
          <w:szCs w:val="24"/>
        </w:rPr>
        <w:t>или) максимальный срок их выполнения: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u w:val="single"/>
        </w:rPr>
        <w:t>1 действие:</w:t>
      </w:r>
      <w:r w:rsidRPr="008D107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8D1076">
        <w:rPr>
          <w:rFonts w:ascii="Times New Roman" w:hAnsi="Times New Roman" w:cs="Times New Roman"/>
          <w:sz w:val="24"/>
          <w:szCs w:val="24"/>
        </w:rPr>
        <w:t>ходатайстве</w:t>
      </w:r>
      <w:proofErr w:type="gramEnd"/>
      <w:r w:rsidRPr="008D1076">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u w:val="single"/>
        </w:rPr>
        <w:t>2 действие:</w:t>
      </w:r>
      <w:r w:rsidRPr="008D1076">
        <w:rPr>
          <w:rFonts w:ascii="Times New Roman" w:hAnsi="Times New Roman" w:cs="Times New Roman"/>
          <w:sz w:val="24"/>
          <w:szCs w:val="24"/>
        </w:rPr>
        <w:t xml:space="preserve"> в случае установления оснований, предусмотренных п.2.10.1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u w:val="single"/>
        </w:rPr>
        <w:t>3 действие:</w:t>
      </w:r>
      <w:r w:rsidRPr="008D1076">
        <w:rPr>
          <w:rFonts w:ascii="Times New Roman" w:hAnsi="Times New Roman" w:cs="Times New Roman"/>
          <w:sz w:val="24"/>
          <w:szCs w:val="24"/>
        </w:rPr>
        <w:t xml:space="preserve"> формирование и направление межведомственного запроса </w:t>
      </w:r>
      <w:r w:rsidRPr="008D1076">
        <w:rPr>
          <w:rFonts w:ascii="Times New Roman" w:hAnsi="Times New Roman" w:cs="Times New Roman"/>
          <w:sz w:val="24"/>
          <w:szCs w:val="24"/>
        </w:rPr>
        <w:lastRenderedPageBreak/>
        <w:t>(межведомственных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u w:val="single"/>
        </w:rPr>
        <w:t>4 действие:</w:t>
      </w:r>
      <w:r w:rsidRPr="008D1076">
        <w:rPr>
          <w:rFonts w:ascii="Times New Roman" w:hAnsi="Times New Roman" w:cs="Times New Roman"/>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u w:val="single"/>
        </w:rPr>
        <w:t>5 действие:</w:t>
      </w:r>
      <w:r w:rsidRPr="008D1076">
        <w:rPr>
          <w:rFonts w:ascii="Times New Roman" w:hAnsi="Times New Roman" w:cs="Times New Roman"/>
          <w:sz w:val="24"/>
          <w:szCs w:val="24"/>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случае</w:t>
      </w:r>
      <w:proofErr w:type="gramStart"/>
      <w:r w:rsidRPr="008D1076">
        <w:rPr>
          <w:rFonts w:ascii="Times New Roman" w:hAnsi="Times New Roman" w:cs="Times New Roman"/>
          <w:sz w:val="24"/>
          <w:szCs w:val="24"/>
        </w:rPr>
        <w:t>,</w:t>
      </w:r>
      <w:proofErr w:type="gramEnd"/>
      <w:r w:rsidRPr="008D1076">
        <w:rPr>
          <w:rFonts w:ascii="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u w:val="single"/>
        </w:rPr>
        <w:t>6 действие:</w:t>
      </w:r>
      <w:r w:rsidRPr="008D1076">
        <w:rPr>
          <w:rFonts w:ascii="Times New Roman" w:hAnsi="Times New Roman" w:cs="Times New Roman"/>
          <w:sz w:val="24"/>
          <w:szCs w:val="24"/>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w:t>
      </w:r>
      <w:proofErr w:type="gramEnd"/>
      <w:r w:rsidRPr="008D1076">
        <w:rPr>
          <w:rFonts w:ascii="Times New Roman" w:hAnsi="Times New Roman" w:cs="Times New Roman"/>
          <w:sz w:val="24"/>
          <w:szCs w:val="24"/>
        </w:rPr>
        <w:t xml:space="preserve"> статьи 39.42 Земельного кодекса РФ сообщения о поступившем ходатайстве.</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2 дней.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3.1.3.4. Критерии принятия решения: </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3.1.3.5. Результат выполнения административной процедуры:</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подготовка проекта решения о возврате ходатайства и документов без рассмотрения;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подготовка проекта решения об отказе в предоставлении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подготовка проекта решения об установлении публичного сервитута.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8D1076">
        <w:rPr>
          <w:rFonts w:ascii="Times New Roman" w:hAnsi="Times New Roman" w:cs="Times New Roman"/>
          <w:sz w:val="24"/>
          <w:szCs w:val="24"/>
        </w:rPr>
        <w:t>и(</w:t>
      </w:r>
      <w:proofErr w:type="gramEnd"/>
      <w:r w:rsidRPr="008D1076">
        <w:rPr>
          <w:rFonts w:ascii="Times New Roman" w:hAnsi="Times New Roman" w:cs="Times New Roman"/>
          <w:sz w:val="24"/>
          <w:szCs w:val="24"/>
        </w:rPr>
        <w:t xml:space="preserve">или) максимальный срок его (их) выполнения: рассмотрение ходатайства и документов, а также проекта решения должностным лицом Администрации, ответственным </w:t>
      </w:r>
      <w:r w:rsidRPr="008D1076">
        <w:rPr>
          <w:rFonts w:ascii="Times New Roman" w:hAnsi="Times New Roman" w:cs="Times New Roman"/>
          <w:sz w:val="24"/>
          <w:szCs w:val="24"/>
        </w:rPr>
        <w:lastRenderedPageBreak/>
        <w:t>за принятие и подписание соответствующего решения, в течение не более 1 дня с даты окончания второй административной процедуры.</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3.1.4.5. Результат выполнения административной процедуры:</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w:t>
      </w:r>
      <w:r w:rsidRPr="008D1076">
        <w:rPr>
          <w:rFonts w:ascii="Times New Roman" w:hAnsi="Times New Roman" w:cs="Times New Roman"/>
          <w:sz w:val="24"/>
          <w:szCs w:val="24"/>
        </w:rPr>
        <w:tab/>
        <w:t>подписание решения об установлении публичного сервитута;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 </w:t>
      </w:r>
      <w:r w:rsidRPr="008D1076">
        <w:rPr>
          <w:rFonts w:ascii="Times New Roman" w:hAnsi="Times New Roman" w:cs="Times New Roman"/>
          <w:sz w:val="24"/>
          <w:szCs w:val="24"/>
        </w:rPr>
        <w:tab/>
        <w:t>подписание решения о возврате ходатайства и документов без рассмотрения;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w:t>
      </w:r>
      <w:r w:rsidRPr="008D1076">
        <w:rPr>
          <w:rFonts w:ascii="Times New Roman" w:hAnsi="Times New Roman" w:cs="Times New Roman"/>
          <w:sz w:val="24"/>
          <w:szCs w:val="24"/>
        </w:rPr>
        <w:tab/>
        <w:t>подписание решения об отказе в предоставлении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3.1.5. Выдача результата предоставления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8D1076">
        <w:rPr>
          <w:rFonts w:ascii="Times New Roman" w:hAnsi="Times New Roman" w:cs="Times New Roman"/>
          <w:sz w:val="24"/>
          <w:szCs w:val="24"/>
        </w:rPr>
        <w:t>и(</w:t>
      </w:r>
      <w:proofErr w:type="gramEnd"/>
      <w:r w:rsidRPr="008D1076">
        <w:rPr>
          <w:rFonts w:ascii="Times New Roman" w:hAnsi="Times New Roman" w:cs="Times New Roman"/>
          <w:sz w:val="24"/>
          <w:szCs w:val="24"/>
        </w:rPr>
        <w:t>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 цель установления публичного сервитута;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5) срок публичного сервитута;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8D1076">
        <w:rPr>
          <w:rFonts w:ascii="Times New Roman" w:hAnsi="Times New Roman" w:cs="Times New Roman"/>
          <w:sz w:val="24"/>
          <w:szCs w:val="24"/>
        </w:rPr>
        <w:t>существенно затруднено</w:t>
      </w:r>
      <w:proofErr w:type="gramEnd"/>
      <w:r w:rsidRPr="008D1076">
        <w:rPr>
          <w:rFonts w:ascii="Times New Roman" w:hAnsi="Times New Roman" w:cs="Times New Roman"/>
          <w:sz w:val="24"/>
          <w:szCs w:val="24"/>
        </w:rPr>
        <w:t xml:space="preserve"> в связи с осуществлением сервитута (при наличии такого срока);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9) порядок расчета и внесения платы за публичный сервитут в случае установления </w:t>
      </w:r>
      <w:r w:rsidRPr="008D1076">
        <w:rPr>
          <w:rFonts w:ascii="Times New Roman" w:hAnsi="Times New Roman" w:cs="Times New Roman"/>
          <w:sz w:val="24"/>
          <w:szCs w:val="24"/>
        </w:rPr>
        <w:lastRenderedPageBreak/>
        <w:t>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713A46" w:rsidRPr="008D1076" w:rsidRDefault="00713A46" w:rsidP="00713A46">
      <w:pPr>
        <w:pStyle w:val="ConsPlusNormal"/>
        <w:ind w:firstLine="709"/>
        <w:jc w:val="both"/>
        <w:rPr>
          <w:rFonts w:ascii="Times New Roman" w:hAnsi="Times New Roman" w:cs="Times New Roman"/>
          <w:b/>
          <w:sz w:val="24"/>
          <w:szCs w:val="24"/>
        </w:rPr>
      </w:pP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3.2. Особенности выполнения административных процедур в электронной форме.</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без личной явки на прием в Администрацию.</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пройти идентификацию и аутентификацию в ЕСИА;</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8D1076">
        <w:rPr>
          <w:rFonts w:ascii="Times New Roman" w:eastAsia="Calibri" w:hAnsi="Times New Roman" w:cs="Times New Roman"/>
          <w:sz w:val="24"/>
          <w:szCs w:val="24"/>
        </w:rPr>
        <w:lastRenderedPageBreak/>
        <w:t>осуществляется с сохранением ориентации оригинала документа в разрешении 300 - 500 dpi (масштаб 1:1) с использованием следующих режимов:</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Электронные документы должны обеспечивать:</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 возможность идентифицировать документ и количество листов в документе;</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8D1076">
        <w:rPr>
          <w:rFonts w:ascii="Times New Roman" w:eastAsia="Calibri" w:hAnsi="Times New Roman" w:cs="Times New Roman"/>
          <w:sz w:val="24"/>
          <w:szCs w:val="24"/>
        </w:rPr>
        <w:t>дств св</w:t>
      </w:r>
      <w:proofErr w:type="gramEnd"/>
      <w:r w:rsidRPr="008D1076">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13A46" w:rsidRPr="008D1076" w:rsidRDefault="00713A46" w:rsidP="00713A46">
      <w:pPr>
        <w:widowControl w:val="0"/>
        <w:autoSpaceDE w:val="0"/>
        <w:autoSpaceDN w:val="0"/>
        <w:spacing w:after="0" w:line="240" w:lineRule="auto"/>
        <w:ind w:firstLine="709"/>
        <w:jc w:val="both"/>
        <w:rPr>
          <w:rFonts w:ascii="Times New Roman" w:eastAsia="Calibri" w:hAnsi="Times New Roman" w:cs="Times New Roman"/>
          <w:sz w:val="24"/>
          <w:szCs w:val="24"/>
        </w:rPr>
      </w:pPr>
      <w:r w:rsidRPr="008D1076">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13A46" w:rsidRPr="008D1076" w:rsidRDefault="00713A46" w:rsidP="00713A46">
      <w:pPr>
        <w:pStyle w:val="ConsPlusNormal"/>
        <w:ind w:firstLine="709"/>
        <w:jc w:val="both"/>
        <w:rPr>
          <w:rFonts w:ascii="Times New Roman" w:hAnsi="Times New Roman" w:cs="Times New Roman"/>
          <w:sz w:val="24"/>
          <w:szCs w:val="24"/>
        </w:rPr>
      </w:pP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8D1076">
        <w:rPr>
          <w:rFonts w:ascii="Times New Roman" w:hAnsi="Times New Roman" w:cs="Times New Roman"/>
          <w:sz w:val="24"/>
          <w:szCs w:val="24"/>
        </w:rPr>
        <w:lastRenderedPageBreak/>
        <w:t xml:space="preserve">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D1076">
        <w:rPr>
          <w:rFonts w:ascii="Times New Roman" w:hAnsi="Times New Roman" w:cs="Times New Roman"/>
          <w:sz w:val="24"/>
          <w:szCs w:val="24"/>
        </w:rPr>
        <w:t>и(</w:t>
      </w:r>
      <w:proofErr w:type="gramEnd"/>
      <w:r w:rsidRPr="008D1076">
        <w:rPr>
          <w:rFonts w:ascii="Times New Roman" w:hAnsi="Times New Roman" w:cs="Times New Roman"/>
          <w:sz w:val="24"/>
          <w:szCs w:val="24"/>
        </w:rPr>
        <w:t xml:space="preserve">или) ошибок с изложением сути допущенных опечаток </w:t>
      </w:r>
      <w:proofErr w:type="gramStart"/>
      <w:r w:rsidRPr="008D1076">
        <w:rPr>
          <w:rFonts w:ascii="Times New Roman" w:hAnsi="Times New Roman" w:cs="Times New Roman"/>
          <w:sz w:val="24"/>
          <w:szCs w:val="24"/>
        </w:rPr>
        <w:t>и(</w:t>
      </w:r>
      <w:proofErr w:type="gramEnd"/>
      <w:r w:rsidRPr="008D1076">
        <w:rPr>
          <w:rFonts w:ascii="Times New Roman" w:hAnsi="Times New Roman" w:cs="Times New Roman"/>
          <w:sz w:val="24"/>
          <w:szCs w:val="24"/>
        </w:rPr>
        <w:t>или) ошибок и приложением копии документа, содержащего опечатки и(или) ошибки.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8D1076">
        <w:rPr>
          <w:rFonts w:ascii="Times New Roman" w:hAnsi="Times New Roman" w:cs="Times New Roman"/>
          <w:sz w:val="24"/>
          <w:szCs w:val="24"/>
        </w:rPr>
        <w:t>и(</w:t>
      </w:r>
      <w:proofErr w:type="gramEnd"/>
      <w:r w:rsidRPr="008D1076">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D1076">
        <w:rPr>
          <w:rFonts w:ascii="Times New Roman" w:hAnsi="Times New Roman" w:cs="Times New Roman"/>
          <w:sz w:val="24"/>
          <w:szCs w:val="24"/>
        </w:rPr>
        <w:t>и(</w:t>
      </w:r>
      <w:proofErr w:type="gramEnd"/>
      <w:r w:rsidRPr="008D1076">
        <w:rPr>
          <w:rFonts w:ascii="Times New Roman" w:hAnsi="Times New Roman" w:cs="Times New Roman"/>
          <w:sz w:val="24"/>
          <w:szCs w:val="24"/>
        </w:rPr>
        <w:t>или) ошибок.</w:t>
      </w:r>
    </w:p>
    <w:p w:rsidR="00713A46" w:rsidRPr="008D1076" w:rsidRDefault="00713A46" w:rsidP="00713A46">
      <w:pPr>
        <w:pStyle w:val="ConsPlusNormal"/>
        <w:ind w:firstLine="709"/>
        <w:jc w:val="center"/>
        <w:rPr>
          <w:rFonts w:ascii="Times New Roman" w:hAnsi="Times New Roman" w:cs="Times New Roman"/>
          <w:sz w:val="24"/>
          <w:szCs w:val="24"/>
        </w:rPr>
      </w:pPr>
    </w:p>
    <w:p w:rsidR="00713A46" w:rsidRPr="008D1076" w:rsidRDefault="00713A46" w:rsidP="00713A46">
      <w:pPr>
        <w:pStyle w:val="ConsPlusNormal"/>
        <w:ind w:firstLine="709"/>
        <w:jc w:val="center"/>
        <w:rPr>
          <w:rFonts w:ascii="Times New Roman" w:hAnsi="Times New Roman" w:cs="Times New Roman"/>
          <w:sz w:val="24"/>
          <w:szCs w:val="24"/>
        </w:rPr>
      </w:pPr>
      <w:r w:rsidRPr="008D1076">
        <w:rPr>
          <w:rFonts w:ascii="Times New Roman" w:hAnsi="Times New Roman" w:cs="Times New Roman"/>
          <w:sz w:val="24"/>
          <w:szCs w:val="24"/>
        </w:rPr>
        <w:t xml:space="preserve">4. Формы </w:t>
      </w:r>
      <w:proofErr w:type="gramStart"/>
      <w:r w:rsidRPr="008D1076">
        <w:rPr>
          <w:rFonts w:ascii="Times New Roman" w:hAnsi="Times New Roman" w:cs="Times New Roman"/>
          <w:sz w:val="24"/>
          <w:szCs w:val="24"/>
        </w:rPr>
        <w:t>контроля за</w:t>
      </w:r>
      <w:proofErr w:type="gramEnd"/>
      <w:r w:rsidRPr="008D1076">
        <w:rPr>
          <w:rFonts w:ascii="Times New Roman" w:hAnsi="Times New Roman" w:cs="Times New Roman"/>
          <w:sz w:val="24"/>
          <w:szCs w:val="24"/>
        </w:rPr>
        <w:t xml:space="preserve"> исполнением административного регламента</w:t>
      </w:r>
    </w:p>
    <w:p w:rsidR="00713A46" w:rsidRPr="008D1076" w:rsidRDefault="00713A46" w:rsidP="00713A46">
      <w:pPr>
        <w:pStyle w:val="ConsPlusNormal"/>
        <w:ind w:firstLine="709"/>
        <w:jc w:val="both"/>
        <w:rPr>
          <w:rFonts w:ascii="Times New Roman" w:hAnsi="Times New Roman" w:cs="Times New Roman"/>
          <w:sz w:val="24"/>
          <w:szCs w:val="24"/>
        </w:rPr>
      </w:pP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4.1. Порядок осуществления текущего </w:t>
      </w:r>
      <w:proofErr w:type="gramStart"/>
      <w:r w:rsidRPr="008D1076">
        <w:rPr>
          <w:rFonts w:ascii="Times New Roman" w:hAnsi="Times New Roman" w:cs="Times New Roman"/>
          <w:sz w:val="24"/>
          <w:szCs w:val="24"/>
        </w:rPr>
        <w:t>контроля за</w:t>
      </w:r>
      <w:proofErr w:type="gramEnd"/>
      <w:r w:rsidRPr="008D1076">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В целях осуществления </w:t>
      </w:r>
      <w:proofErr w:type="gramStart"/>
      <w:r w:rsidRPr="008D1076">
        <w:rPr>
          <w:rFonts w:ascii="Times New Roman" w:hAnsi="Times New Roman" w:cs="Times New Roman"/>
          <w:sz w:val="24"/>
          <w:szCs w:val="24"/>
        </w:rPr>
        <w:t>контроля за</w:t>
      </w:r>
      <w:proofErr w:type="gramEnd"/>
      <w:r w:rsidRPr="008D107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8D1076">
        <w:rPr>
          <w:rFonts w:ascii="Times New Roman" w:hAnsi="Times New Roman" w:cs="Times New Roman"/>
          <w:sz w:val="24"/>
          <w:szCs w:val="24"/>
        </w:rPr>
        <w:lastRenderedPageBreak/>
        <w:t>проверке нарушений.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По результатам рассмотрения обращений дается письменный ответ.</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13A46" w:rsidRPr="008D1076" w:rsidRDefault="00713A46" w:rsidP="00713A46">
      <w:pPr>
        <w:pStyle w:val="ConsPlusNormal"/>
        <w:ind w:firstLine="709"/>
        <w:jc w:val="both"/>
        <w:rPr>
          <w:rFonts w:ascii="Times New Roman" w:hAnsi="Times New Roman" w:cs="Times New Roman"/>
          <w:sz w:val="24"/>
          <w:szCs w:val="24"/>
        </w:rPr>
      </w:pPr>
    </w:p>
    <w:p w:rsidR="00713A46" w:rsidRPr="008D1076" w:rsidRDefault="00713A46" w:rsidP="00713A4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D1076">
        <w:rPr>
          <w:rFonts w:ascii="Times New Roman" w:eastAsia="Calibri" w:hAnsi="Times New Roman" w:cs="Times New Roman"/>
          <w:sz w:val="24"/>
          <w:szCs w:val="24"/>
        </w:rPr>
        <w:t>5. Досудебный (внесудебный) порядок обжалования решений</w:t>
      </w:r>
    </w:p>
    <w:p w:rsidR="00713A46" w:rsidRPr="008D1076" w:rsidRDefault="00713A46" w:rsidP="00713A4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D107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13A46" w:rsidRPr="008D1076" w:rsidRDefault="00713A46" w:rsidP="00713A4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8D1076">
        <w:rPr>
          <w:rFonts w:ascii="Times New Roman" w:hAnsi="Times New Roman" w:cs="Times New Roman"/>
          <w:sz w:val="24"/>
          <w:szCs w:val="24"/>
        </w:rPr>
        <w:t>являются</w:t>
      </w:r>
      <w:proofErr w:type="gramEnd"/>
      <w:r w:rsidRPr="008D1076">
        <w:rPr>
          <w:rFonts w:ascii="Times New Roman" w:hAnsi="Times New Roman" w:cs="Times New Roman"/>
          <w:sz w:val="24"/>
          <w:szCs w:val="24"/>
        </w:rPr>
        <w:t xml:space="preserve"> в том числе следующие случаи: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2) нарушение срока предоставления муниципальной услуги. </w:t>
      </w:r>
      <w:proofErr w:type="gramStart"/>
      <w:r w:rsidRPr="008D107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D1076">
        <w:rPr>
          <w:rFonts w:ascii="Times New Roman" w:hAnsi="Times New Roman" w:cs="Times New Roman"/>
          <w:sz w:val="24"/>
          <w:szCs w:val="24"/>
        </w:rPr>
        <w:t xml:space="preserve"> </w:t>
      </w:r>
      <w:proofErr w:type="gramStart"/>
      <w:r w:rsidRPr="008D107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D1076">
        <w:rPr>
          <w:rFonts w:ascii="Times New Roman" w:hAnsi="Times New Roman" w:cs="Times New Roman"/>
          <w:sz w:val="24"/>
          <w:szCs w:val="24"/>
        </w:rPr>
        <w:t xml:space="preserve"> </w:t>
      </w:r>
      <w:proofErr w:type="gramStart"/>
      <w:r w:rsidRPr="008D107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D1076">
        <w:rPr>
          <w:rFonts w:ascii="Times New Roman" w:hAnsi="Times New Roman" w:cs="Times New Roman"/>
          <w:sz w:val="24"/>
          <w:szCs w:val="24"/>
        </w:rPr>
        <w:t xml:space="preserve"> </w:t>
      </w:r>
      <w:proofErr w:type="gramStart"/>
      <w:r w:rsidRPr="008D107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8D1076">
        <w:rPr>
          <w:rFonts w:ascii="Times New Roman" w:hAnsi="Times New Roman" w:cs="Times New Roman"/>
          <w:sz w:val="24"/>
          <w:szCs w:val="24"/>
        </w:rPr>
        <w:lastRenderedPageBreak/>
        <w:t>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D107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proofErr w:type="gramStart"/>
        <w:r w:rsidRPr="008D1076">
          <w:rPr>
            <w:rFonts w:ascii="Times New Roman" w:hAnsi="Times New Roman" w:cs="Times New Roman"/>
            <w:sz w:val="24"/>
            <w:szCs w:val="24"/>
          </w:rPr>
          <w:t>ч</w:t>
        </w:r>
        <w:proofErr w:type="gramEnd"/>
        <w:r w:rsidRPr="008D1076">
          <w:rPr>
            <w:rFonts w:ascii="Times New Roman" w:hAnsi="Times New Roman" w:cs="Times New Roman"/>
            <w:sz w:val="24"/>
            <w:szCs w:val="24"/>
          </w:rPr>
          <w:t>. 5 ст. 11.2</w:t>
        </w:r>
      </w:hyperlink>
      <w:r w:rsidRPr="008D1076">
        <w:rPr>
          <w:rFonts w:ascii="Times New Roman" w:hAnsi="Times New Roman" w:cs="Times New Roman"/>
          <w:sz w:val="24"/>
          <w:szCs w:val="24"/>
        </w:rPr>
        <w:t xml:space="preserve"> Федерального закона № 210-ФЗ.</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письменной жалобе в обязательном порядке указываются: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D1076">
        <w:rPr>
          <w:rFonts w:ascii="Times New Roman" w:hAnsi="Times New Roman" w:cs="Times New Roman"/>
          <w:sz w:val="24"/>
          <w:szCs w:val="24"/>
        </w:rPr>
        <w:t>и(</w:t>
      </w:r>
      <w:proofErr w:type="gramEnd"/>
      <w:r w:rsidRPr="008D1076">
        <w:rPr>
          <w:rFonts w:ascii="Times New Roman" w:hAnsi="Times New Roman" w:cs="Times New Roman"/>
          <w:sz w:val="24"/>
          <w:szCs w:val="24"/>
        </w:rPr>
        <w:t>или) работника, решения и действия (бездействие) которых обжалуются;</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8D1076">
          <w:rPr>
            <w:rFonts w:ascii="Times New Roman" w:hAnsi="Times New Roman" w:cs="Times New Roman"/>
            <w:sz w:val="24"/>
            <w:szCs w:val="24"/>
          </w:rPr>
          <w:t>ст. 11.1</w:t>
        </w:r>
      </w:hyperlink>
      <w:r w:rsidRPr="008D107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5.6. </w:t>
      </w:r>
      <w:proofErr w:type="gramStart"/>
      <w:r w:rsidRPr="008D107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D107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5.7. По результатам рассмотрения жалобы принимается одно из следующих решений:</w:t>
      </w:r>
    </w:p>
    <w:p w:rsidR="00713A46" w:rsidRPr="008D1076" w:rsidRDefault="00713A46" w:rsidP="00713A46">
      <w:pPr>
        <w:pStyle w:val="ConsPlusNormal"/>
        <w:ind w:firstLine="709"/>
        <w:jc w:val="both"/>
        <w:rPr>
          <w:rFonts w:ascii="Times New Roman" w:hAnsi="Times New Roman" w:cs="Times New Roman"/>
          <w:sz w:val="24"/>
          <w:szCs w:val="24"/>
        </w:rPr>
      </w:pPr>
      <w:proofErr w:type="gramStart"/>
      <w:r w:rsidRPr="008D107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8D1076">
        <w:rPr>
          <w:rFonts w:ascii="Times New Roman" w:hAnsi="Times New Roman" w:cs="Times New Roman"/>
          <w:sz w:val="24"/>
          <w:szCs w:val="24"/>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2) в удовлетворении жалобы отказывается.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D1076">
        <w:rPr>
          <w:rFonts w:ascii="Times New Roman" w:hAnsi="Times New Roman" w:cs="Times New Roman"/>
          <w:sz w:val="24"/>
          <w:szCs w:val="24"/>
        </w:rPr>
        <w:t>неудобства</w:t>
      </w:r>
      <w:proofErr w:type="gramEnd"/>
      <w:r w:rsidRPr="008D107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В случае признания </w:t>
      </w:r>
      <w:proofErr w:type="gramStart"/>
      <w:r w:rsidRPr="008D1076">
        <w:rPr>
          <w:rFonts w:ascii="Times New Roman" w:hAnsi="Times New Roman" w:cs="Times New Roman"/>
          <w:sz w:val="24"/>
          <w:szCs w:val="24"/>
        </w:rPr>
        <w:t>жалобы</w:t>
      </w:r>
      <w:proofErr w:type="gramEnd"/>
      <w:r w:rsidRPr="008D107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xml:space="preserve">В случае установления в ходе или по результатам </w:t>
      </w:r>
      <w:proofErr w:type="gramStart"/>
      <w:r w:rsidRPr="008D107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D107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3A46" w:rsidRPr="008D1076" w:rsidRDefault="00713A46" w:rsidP="00713A46">
      <w:pPr>
        <w:pStyle w:val="ConsPlusNormal"/>
        <w:ind w:firstLine="709"/>
        <w:jc w:val="both"/>
        <w:rPr>
          <w:rFonts w:ascii="Times New Roman" w:hAnsi="Times New Roman" w:cs="Times New Roman"/>
          <w:sz w:val="24"/>
          <w:szCs w:val="24"/>
        </w:rPr>
      </w:pPr>
    </w:p>
    <w:p w:rsidR="00713A46" w:rsidRPr="008D1076" w:rsidRDefault="00713A46" w:rsidP="00713A46">
      <w:pPr>
        <w:pStyle w:val="ConsPlusNormal"/>
        <w:ind w:firstLine="709"/>
        <w:jc w:val="center"/>
        <w:rPr>
          <w:rFonts w:ascii="Times New Roman" w:hAnsi="Times New Roman" w:cs="Times New Roman"/>
          <w:sz w:val="24"/>
          <w:szCs w:val="24"/>
        </w:rPr>
      </w:pPr>
      <w:r w:rsidRPr="008D1076">
        <w:rPr>
          <w:rFonts w:ascii="Times New Roman" w:hAnsi="Times New Roman" w:cs="Times New Roman"/>
          <w:sz w:val="24"/>
          <w:szCs w:val="24"/>
        </w:rPr>
        <w:t>6. Особенности выполнения административных процедур</w:t>
      </w:r>
    </w:p>
    <w:p w:rsidR="00713A46" w:rsidRPr="008D1076" w:rsidRDefault="00713A46" w:rsidP="00713A46">
      <w:pPr>
        <w:pStyle w:val="ConsPlusNormal"/>
        <w:ind w:firstLine="709"/>
        <w:jc w:val="center"/>
        <w:rPr>
          <w:rFonts w:ascii="Times New Roman" w:hAnsi="Times New Roman" w:cs="Times New Roman"/>
          <w:sz w:val="24"/>
          <w:szCs w:val="24"/>
        </w:rPr>
      </w:pPr>
      <w:r w:rsidRPr="008D1076">
        <w:rPr>
          <w:rFonts w:ascii="Times New Roman" w:hAnsi="Times New Roman" w:cs="Times New Roman"/>
          <w:sz w:val="24"/>
          <w:szCs w:val="24"/>
        </w:rPr>
        <w:t>в многофункциональных центрах</w:t>
      </w:r>
    </w:p>
    <w:p w:rsidR="00713A46" w:rsidRPr="008D1076" w:rsidRDefault="00713A46" w:rsidP="00713A46">
      <w:pPr>
        <w:pStyle w:val="ConsPlusNormal"/>
        <w:ind w:firstLine="709"/>
        <w:jc w:val="both"/>
        <w:rPr>
          <w:rFonts w:ascii="Times New Roman" w:hAnsi="Times New Roman" w:cs="Times New Roman"/>
          <w:sz w:val="24"/>
          <w:szCs w:val="24"/>
        </w:rPr>
      </w:pP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б) определяет предмет обращения;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в) проводит проверку правильности заполнения обращения;</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г) проводит проверку укомплектованности пакета документов;</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е) заверяет каждый документ дела своей электронной подписью (далее - ЭП);</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ж) направляет копии документов и реестр документов в Администрацию:</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13A46" w:rsidRPr="008D1076" w:rsidRDefault="00713A46" w:rsidP="00713A46">
      <w:pPr>
        <w:pStyle w:val="ConsPlusNormal"/>
        <w:ind w:firstLine="709"/>
        <w:jc w:val="both"/>
        <w:rPr>
          <w:rFonts w:ascii="Times New Roman" w:hAnsi="Times New Roman" w:cs="Times New Roman"/>
          <w:sz w:val="24"/>
          <w:szCs w:val="24"/>
        </w:rPr>
      </w:pPr>
      <w:r w:rsidRPr="008D107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13A46" w:rsidRPr="008D1076" w:rsidRDefault="00713A46" w:rsidP="00713A46">
      <w:pPr>
        <w:pStyle w:val="ConsPlusNormal"/>
        <w:ind w:firstLine="709"/>
        <w:jc w:val="both"/>
        <w:rPr>
          <w:rFonts w:ascii="Times New Roman" w:hAnsi="Times New Roman" w:cs="Times New Roman"/>
          <w:sz w:val="24"/>
          <w:szCs w:val="24"/>
        </w:rPr>
      </w:pPr>
      <w:bookmarkStart w:id="7" w:name="P588"/>
      <w:bookmarkEnd w:id="7"/>
      <w:r w:rsidRPr="008D107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13A46" w:rsidRPr="008D1076" w:rsidRDefault="00713A46" w:rsidP="00713A46">
      <w:pPr>
        <w:rPr>
          <w:sz w:val="24"/>
          <w:szCs w:val="24"/>
          <w:lang w:eastAsia="ru-RU"/>
        </w:rPr>
      </w:pPr>
    </w:p>
    <w:p w:rsidR="00713A46" w:rsidRPr="008D1076" w:rsidRDefault="00713A46" w:rsidP="00713A46">
      <w:pPr>
        <w:rPr>
          <w:sz w:val="24"/>
          <w:szCs w:val="24"/>
          <w:lang w:eastAsia="ru-RU"/>
        </w:rPr>
        <w:sectPr w:rsidR="00713A46" w:rsidRPr="008D1076" w:rsidSect="0039137D">
          <w:headerReference w:type="default" r:id="rId11"/>
          <w:pgSz w:w="11906" w:h="16838"/>
          <w:pgMar w:top="1134" w:right="850" w:bottom="1134" w:left="1134" w:header="708" w:footer="708" w:gutter="0"/>
          <w:cols w:space="708"/>
          <w:titlePg/>
          <w:docGrid w:linePitch="360"/>
        </w:sectPr>
      </w:pPr>
    </w:p>
    <w:p w:rsidR="00667EF8" w:rsidRPr="00586FEC" w:rsidRDefault="00667EF8" w:rsidP="00667EF8">
      <w:pPr>
        <w:pStyle w:val="ConsPlusNormal"/>
        <w:jc w:val="right"/>
        <w:outlineLvl w:val="1"/>
        <w:rPr>
          <w:rFonts w:ascii="Times New Roman" w:hAnsi="Times New Roman" w:cs="Times New Roman"/>
          <w:sz w:val="28"/>
          <w:szCs w:val="28"/>
        </w:rPr>
      </w:pPr>
      <w:bookmarkStart w:id="8" w:name="Par300"/>
      <w:bookmarkEnd w:id="8"/>
      <w:r w:rsidRPr="00586FEC">
        <w:rPr>
          <w:rFonts w:ascii="Times New Roman" w:hAnsi="Times New Roman" w:cs="Times New Roman"/>
          <w:sz w:val="28"/>
          <w:szCs w:val="28"/>
        </w:rPr>
        <w:lastRenderedPageBreak/>
        <w:t>Приложение 1</w:t>
      </w:r>
    </w:p>
    <w:p w:rsidR="00667EF8" w:rsidRPr="00667EF8" w:rsidRDefault="00667EF8" w:rsidP="00667EF8">
      <w:pPr>
        <w:pStyle w:val="ConsPlusNormal"/>
        <w:jc w:val="right"/>
        <w:rPr>
          <w:rFonts w:ascii="Times New Roman" w:hAnsi="Times New Roman" w:cs="Times New Roman"/>
          <w:sz w:val="24"/>
          <w:szCs w:val="24"/>
        </w:rPr>
      </w:pPr>
      <w:r w:rsidRPr="00667EF8">
        <w:rPr>
          <w:rFonts w:ascii="Times New Roman" w:hAnsi="Times New Roman" w:cs="Times New Roman"/>
          <w:sz w:val="24"/>
          <w:szCs w:val="24"/>
        </w:rPr>
        <w:t>к административному регламенту</w:t>
      </w:r>
    </w:p>
    <w:p w:rsidR="00667EF8" w:rsidRPr="00667EF8" w:rsidRDefault="00667EF8" w:rsidP="00667EF8">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1802"/>
        <w:gridCol w:w="340"/>
        <w:gridCol w:w="180"/>
        <w:gridCol w:w="1421"/>
        <w:gridCol w:w="1104"/>
        <w:gridCol w:w="340"/>
        <w:gridCol w:w="2960"/>
      </w:tblGrid>
      <w:tr w:rsidR="00667EF8" w:rsidRPr="00667EF8" w:rsidTr="00D0443C">
        <w:tc>
          <w:tcPr>
            <w:tcW w:w="8487" w:type="dxa"/>
            <w:gridSpan w:val="8"/>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Ходатайство об установлении публичного сервитута</w:t>
            </w:r>
          </w:p>
        </w:tc>
      </w:tr>
      <w:tr w:rsidR="00667EF8" w:rsidRPr="00667EF8" w:rsidTr="00D0443C">
        <w:tc>
          <w:tcPr>
            <w:tcW w:w="8487" w:type="dxa"/>
            <w:gridSpan w:val="8"/>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_____________________________________________________________________</w:t>
            </w:r>
          </w:p>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(наименование органа, принимающего решение об установлении публичного сервитута)</w:t>
            </w:r>
          </w:p>
        </w:tc>
      </w:tr>
      <w:tr w:rsidR="00667EF8" w:rsidRPr="00667EF8" w:rsidTr="00D0443C">
        <w:tc>
          <w:tcPr>
            <w:tcW w:w="8487" w:type="dxa"/>
            <w:gridSpan w:val="8"/>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Сведения о лице, представившем ходатайство об установлении публичного сервитута (далее - заявитель):</w:t>
            </w:r>
          </w:p>
        </w:tc>
      </w:tr>
      <w:tr w:rsidR="00667EF8" w:rsidRPr="00667EF8" w:rsidTr="00D0443C">
        <w:tc>
          <w:tcPr>
            <w:tcW w:w="2662" w:type="dxa"/>
            <w:gridSpan w:val="4"/>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Полное наименование</w:t>
            </w:r>
          </w:p>
        </w:tc>
        <w:tc>
          <w:tcPr>
            <w:tcW w:w="5825" w:type="dxa"/>
            <w:gridSpan w:val="4"/>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2662" w:type="dxa"/>
            <w:gridSpan w:val="4"/>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Сокращенное наименование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2662" w:type="dxa"/>
            <w:gridSpan w:val="4"/>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Организационно-правовая форма</w:t>
            </w:r>
          </w:p>
        </w:tc>
        <w:tc>
          <w:tcPr>
            <w:tcW w:w="5825" w:type="dxa"/>
            <w:gridSpan w:val="4"/>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2662" w:type="dxa"/>
            <w:gridSpan w:val="4"/>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Почтовый адрес (индекс, субъект Российской Федерации, населенный пункт, улица, дом)</w:t>
            </w:r>
          </w:p>
        </w:tc>
        <w:tc>
          <w:tcPr>
            <w:tcW w:w="5825" w:type="dxa"/>
            <w:gridSpan w:val="4"/>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2662" w:type="dxa"/>
            <w:gridSpan w:val="4"/>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Адрес электронной почты</w:t>
            </w:r>
          </w:p>
        </w:tc>
        <w:tc>
          <w:tcPr>
            <w:tcW w:w="5825" w:type="dxa"/>
            <w:gridSpan w:val="4"/>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2662" w:type="dxa"/>
            <w:gridSpan w:val="4"/>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ОГРН</w:t>
            </w:r>
          </w:p>
        </w:tc>
        <w:tc>
          <w:tcPr>
            <w:tcW w:w="5825" w:type="dxa"/>
            <w:gridSpan w:val="4"/>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2662" w:type="dxa"/>
            <w:gridSpan w:val="4"/>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ИНН</w:t>
            </w:r>
          </w:p>
        </w:tc>
        <w:tc>
          <w:tcPr>
            <w:tcW w:w="5825" w:type="dxa"/>
            <w:gridSpan w:val="4"/>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8487" w:type="dxa"/>
            <w:gridSpan w:val="8"/>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Сведения о представителе заявителя:</w:t>
            </w:r>
          </w:p>
        </w:tc>
      </w:tr>
      <w:tr w:rsidR="00667EF8" w:rsidRPr="00667EF8" w:rsidTr="00D0443C">
        <w:tc>
          <w:tcPr>
            <w:tcW w:w="2662" w:type="dxa"/>
            <w:gridSpan w:val="4"/>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Фамилия</w:t>
            </w:r>
          </w:p>
        </w:tc>
        <w:tc>
          <w:tcPr>
            <w:tcW w:w="5825" w:type="dxa"/>
            <w:gridSpan w:val="4"/>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2662" w:type="dxa"/>
            <w:gridSpan w:val="4"/>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Имя</w:t>
            </w:r>
          </w:p>
        </w:tc>
        <w:tc>
          <w:tcPr>
            <w:tcW w:w="5825" w:type="dxa"/>
            <w:gridSpan w:val="4"/>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2662" w:type="dxa"/>
            <w:gridSpan w:val="4"/>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Отчество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2662" w:type="dxa"/>
            <w:gridSpan w:val="4"/>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Адрес электронной почты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2662" w:type="dxa"/>
            <w:gridSpan w:val="4"/>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Телефон</w:t>
            </w:r>
          </w:p>
        </w:tc>
        <w:tc>
          <w:tcPr>
            <w:tcW w:w="5825" w:type="dxa"/>
            <w:gridSpan w:val="4"/>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2662" w:type="dxa"/>
            <w:gridSpan w:val="4"/>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 xml:space="preserve">Наименование и реквизиты документа, подтверждающего </w:t>
            </w:r>
            <w:r w:rsidRPr="00667EF8">
              <w:rPr>
                <w:rFonts w:ascii="Times New Roman" w:hAnsi="Times New Roman" w:cs="Times New Roman"/>
                <w:sz w:val="24"/>
                <w:szCs w:val="24"/>
                <w:lang w:eastAsia="en-US"/>
              </w:rPr>
              <w:lastRenderedPageBreak/>
              <w:t>полномочия представителя заявителя</w:t>
            </w:r>
          </w:p>
        </w:tc>
        <w:tc>
          <w:tcPr>
            <w:tcW w:w="5825" w:type="dxa"/>
            <w:gridSpan w:val="4"/>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8487" w:type="dxa"/>
            <w:gridSpan w:val="8"/>
            <w:tcBorders>
              <w:top w:val="single" w:sz="4" w:space="0" w:color="auto"/>
              <w:left w:val="single" w:sz="4" w:space="0" w:color="auto"/>
              <w:bottom w:val="nil"/>
              <w:right w:val="single" w:sz="4" w:space="0" w:color="auto"/>
            </w:tcBorders>
            <w:hideMark/>
          </w:tcPr>
          <w:p w:rsidR="00667EF8" w:rsidRPr="00667EF8" w:rsidRDefault="00667EF8" w:rsidP="00D0443C">
            <w:pPr>
              <w:pStyle w:val="ConsPlusNormal"/>
              <w:spacing w:line="276" w:lineRule="auto"/>
              <w:jc w:val="both"/>
              <w:rPr>
                <w:rFonts w:ascii="Times New Roman" w:hAnsi="Times New Roman" w:cs="Times New Roman"/>
                <w:sz w:val="24"/>
                <w:szCs w:val="24"/>
                <w:lang w:eastAsia="en-US"/>
              </w:rPr>
            </w:pPr>
            <w:r w:rsidRPr="00667EF8">
              <w:rPr>
                <w:rFonts w:ascii="Times New Roman" w:hAnsi="Times New Roman" w:cs="Times New Roman"/>
                <w:sz w:val="24"/>
                <w:szCs w:val="24"/>
                <w:lang w:eastAsia="en-US"/>
              </w:rPr>
              <w:lastRenderedPageBreak/>
              <w:t>Прошу установить публичный сервитут в отношении земель и (или) земельног</w:t>
            </w:r>
            <w:proofErr w:type="gramStart"/>
            <w:r w:rsidRPr="00667EF8">
              <w:rPr>
                <w:rFonts w:ascii="Times New Roman" w:hAnsi="Times New Roman" w:cs="Times New Roman"/>
                <w:sz w:val="24"/>
                <w:szCs w:val="24"/>
                <w:lang w:eastAsia="en-US"/>
              </w:rPr>
              <w:t>о(</w:t>
            </w:r>
            <w:proofErr w:type="gramEnd"/>
            <w:r w:rsidRPr="00667EF8">
              <w:rPr>
                <w:rFonts w:ascii="Times New Roman" w:hAnsi="Times New Roman" w:cs="Times New Roman"/>
                <w:sz w:val="24"/>
                <w:szCs w:val="24"/>
                <w:lang w:eastAsia="en-US"/>
              </w:rPr>
              <w:t xml:space="preserve">ых) участка(ов) в целях (указываются цели, предусмотренные </w:t>
            </w:r>
            <w:hyperlink r:id="rId12" w:history="1">
              <w:r w:rsidRPr="00667EF8">
                <w:rPr>
                  <w:rStyle w:val="af1"/>
                  <w:rFonts w:ascii="Times New Roman" w:hAnsi="Times New Roman" w:cs="Times New Roman"/>
                  <w:sz w:val="24"/>
                  <w:szCs w:val="24"/>
                  <w:lang w:eastAsia="en-US"/>
                </w:rPr>
                <w:t>статьей 39.37</w:t>
              </w:r>
            </w:hyperlink>
            <w:r w:rsidRPr="00667EF8">
              <w:rPr>
                <w:rFonts w:ascii="Times New Roman" w:hAnsi="Times New Roman" w:cs="Times New Roman"/>
                <w:sz w:val="24"/>
                <w:szCs w:val="24"/>
                <w:lang w:eastAsia="en-US"/>
              </w:rPr>
              <w:t xml:space="preserve"> Земельного кодекса Российской Федерации или </w:t>
            </w:r>
            <w:hyperlink r:id="rId13" w:history="1">
              <w:r w:rsidRPr="00667EF8">
                <w:rPr>
                  <w:rStyle w:val="af1"/>
                  <w:rFonts w:ascii="Times New Roman" w:hAnsi="Times New Roman" w:cs="Times New Roman"/>
                  <w:sz w:val="24"/>
                  <w:szCs w:val="24"/>
                  <w:lang w:eastAsia="en-US"/>
                </w:rPr>
                <w:t>статьей 3.6</w:t>
              </w:r>
            </w:hyperlink>
            <w:r w:rsidRPr="00667EF8">
              <w:rPr>
                <w:rFonts w:ascii="Times New Roman" w:hAnsi="Times New Roman" w:cs="Times New Roman"/>
                <w:sz w:val="24"/>
                <w:szCs w:val="24"/>
                <w:lang w:eastAsia="en-US"/>
              </w:rPr>
              <w:t xml:space="preserve"> Федерального закона от 25 октября 2001 г. N 137-ФЗ "О введении в действие Земельного кодекса Российской Федерации", </w:t>
            </w:r>
            <w:hyperlink r:id="rId14" w:history="1">
              <w:r w:rsidRPr="00667EF8">
                <w:rPr>
                  <w:rStyle w:val="af1"/>
                  <w:rFonts w:ascii="Times New Roman" w:hAnsi="Times New Roman" w:cs="Times New Roman"/>
                  <w:sz w:val="24"/>
                  <w:szCs w:val="24"/>
                  <w:lang w:eastAsia="en-US"/>
                </w:rPr>
                <w:t>частью 4.2 статьи 25</w:t>
              </w:r>
            </w:hyperlink>
            <w:r w:rsidRPr="00667EF8">
              <w:rPr>
                <w:rFonts w:ascii="Times New Roman" w:hAnsi="Times New Roman" w:cs="Times New Roman"/>
                <w:sz w:val="24"/>
                <w:szCs w:val="24"/>
                <w:lang w:eastAsia="en-US"/>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667EF8" w:rsidRPr="00667EF8" w:rsidTr="00D0443C">
        <w:tc>
          <w:tcPr>
            <w:tcW w:w="8487" w:type="dxa"/>
            <w:gridSpan w:val="8"/>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both"/>
              <w:rPr>
                <w:rFonts w:ascii="Times New Roman" w:hAnsi="Times New Roman" w:cs="Times New Roman"/>
                <w:sz w:val="24"/>
                <w:szCs w:val="24"/>
                <w:lang w:eastAsia="en-US"/>
              </w:rPr>
            </w:pPr>
            <w:r w:rsidRPr="00667EF8">
              <w:rPr>
                <w:rFonts w:ascii="Times New Roman" w:hAnsi="Times New Roman" w:cs="Times New Roman"/>
                <w:sz w:val="24"/>
                <w:szCs w:val="24"/>
                <w:lang w:eastAsia="en-US"/>
              </w:rPr>
              <w:t>Испрашиваемый срок публичного сервитута ______________________________</w:t>
            </w:r>
          </w:p>
        </w:tc>
      </w:tr>
      <w:tr w:rsidR="00667EF8" w:rsidRPr="00667EF8" w:rsidTr="00D0443C">
        <w:tc>
          <w:tcPr>
            <w:tcW w:w="8487" w:type="dxa"/>
            <w:gridSpan w:val="8"/>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both"/>
              <w:rPr>
                <w:rFonts w:ascii="Times New Roman" w:hAnsi="Times New Roman" w:cs="Times New Roman"/>
                <w:sz w:val="24"/>
                <w:szCs w:val="24"/>
                <w:lang w:eastAsia="en-US"/>
              </w:rPr>
            </w:pPr>
            <w:proofErr w:type="gramStart"/>
            <w:r w:rsidRPr="00667EF8">
              <w:rPr>
                <w:rFonts w:ascii="Times New Roman" w:hAnsi="Times New Roman" w:cs="Times New Roman"/>
                <w:sz w:val="24"/>
                <w:szCs w:val="24"/>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5" w:history="1">
              <w:r w:rsidRPr="00667EF8">
                <w:rPr>
                  <w:rStyle w:val="af1"/>
                  <w:rFonts w:ascii="Times New Roman" w:hAnsi="Times New Roman" w:cs="Times New Roman"/>
                  <w:sz w:val="24"/>
                  <w:szCs w:val="24"/>
                  <w:lang w:eastAsia="en-US"/>
                </w:rPr>
                <w:t>подпунктом 4 пункта 1 статьи 39.41</w:t>
              </w:r>
            </w:hyperlink>
            <w:r w:rsidRPr="00667EF8">
              <w:rPr>
                <w:rFonts w:ascii="Times New Roman" w:hAnsi="Times New Roman" w:cs="Times New Roman"/>
                <w:sz w:val="24"/>
                <w:szCs w:val="24"/>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roofErr w:type="gramEnd"/>
          </w:p>
        </w:tc>
      </w:tr>
      <w:tr w:rsidR="00667EF8" w:rsidRPr="00667EF8" w:rsidTr="00D0443C">
        <w:tc>
          <w:tcPr>
            <w:tcW w:w="8487" w:type="dxa"/>
            <w:gridSpan w:val="8"/>
            <w:tcBorders>
              <w:top w:val="single" w:sz="4" w:space="0" w:color="auto"/>
              <w:left w:val="single" w:sz="4" w:space="0" w:color="auto"/>
              <w:bottom w:val="nil"/>
              <w:right w:val="single" w:sz="4" w:space="0" w:color="auto"/>
            </w:tcBorders>
            <w:hideMark/>
          </w:tcPr>
          <w:p w:rsidR="00667EF8" w:rsidRPr="00667EF8" w:rsidRDefault="00667EF8" w:rsidP="00D0443C">
            <w:pPr>
              <w:pStyle w:val="ConsPlusNormal"/>
              <w:spacing w:line="276" w:lineRule="auto"/>
              <w:jc w:val="both"/>
              <w:rPr>
                <w:rFonts w:ascii="Times New Roman" w:hAnsi="Times New Roman" w:cs="Times New Roman"/>
                <w:sz w:val="24"/>
                <w:szCs w:val="24"/>
                <w:lang w:eastAsia="en-US"/>
              </w:rPr>
            </w:pPr>
            <w:r w:rsidRPr="00667EF8">
              <w:rPr>
                <w:rFonts w:ascii="Times New Roman" w:hAnsi="Times New Roman" w:cs="Times New Roman"/>
                <w:sz w:val="24"/>
                <w:szCs w:val="24"/>
                <w:lang w:eastAsia="en-US"/>
              </w:rPr>
              <w:t>Обоснование необходимости установления публичного сервитута</w:t>
            </w:r>
          </w:p>
        </w:tc>
      </w:tr>
      <w:tr w:rsidR="00667EF8" w:rsidRPr="00667EF8" w:rsidTr="00D0443C">
        <w:tc>
          <w:tcPr>
            <w:tcW w:w="8487" w:type="dxa"/>
            <w:gridSpan w:val="8"/>
            <w:tcBorders>
              <w:top w:val="single" w:sz="4" w:space="0" w:color="auto"/>
              <w:left w:val="single" w:sz="4" w:space="0" w:color="auto"/>
              <w:bottom w:val="nil"/>
              <w:right w:val="single" w:sz="4" w:space="0" w:color="auto"/>
            </w:tcBorders>
            <w:hideMark/>
          </w:tcPr>
          <w:p w:rsidR="00667EF8" w:rsidRPr="00667EF8" w:rsidRDefault="00667EF8" w:rsidP="00D0443C">
            <w:pPr>
              <w:pStyle w:val="ConsPlusNormal"/>
              <w:spacing w:line="276" w:lineRule="auto"/>
              <w:jc w:val="both"/>
              <w:rPr>
                <w:rFonts w:ascii="Times New Roman" w:hAnsi="Times New Roman" w:cs="Times New Roman"/>
                <w:sz w:val="24"/>
                <w:szCs w:val="24"/>
                <w:lang w:eastAsia="en-US"/>
              </w:rPr>
            </w:pPr>
            <w:proofErr w:type="gramStart"/>
            <w:r w:rsidRPr="00667EF8">
              <w:rPr>
                <w:rFonts w:ascii="Times New Roman" w:hAnsi="Times New Roman" w:cs="Times New Roman"/>
                <w:sz w:val="24"/>
                <w:szCs w:val="24"/>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667EF8">
              <w:rPr>
                <w:rFonts w:ascii="Times New Roman" w:hAnsi="Times New Roman" w:cs="Times New Roman"/>
                <w:sz w:val="24"/>
                <w:szCs w:val="24"/>
                <w:lang w:eastAsia="en-US"/>
              </w:rPr>
              <w:t xml:space="preserve"> данном случае указываются сведения в объеме, предусмотренном </w:t>
            </w:r>
            <w:hyperlink w:anchor="P98" w:history="1">
              <w:r w:rsidRPr="00667EF8">
                <w:rPr>
                  <w:rStyle w:val="af1"/>
                  <w:rFonts w:ascii="Times New Roman" w:hAnsi="Times New Roman" w:cs="Times New Roman"/>
                  <w:sz w:val="24"/>
                  <w:szCs w:val="24"/>
                  <w:lang w:eastAsia="en-US"/>
                </w:rPr>
                <w:t>строкой 2</w:t>
              </w:r>
            </w:hyperlink>
            <w:r w:rsidRPr="00667EF8">
              <w:rPr>
                <w:rFonts w:ascii="Times New Roman" w:hAnsi="Times New Roman" w:cs="Times New Roman"/>
                <w:sz w:val="24"/>
                <w:szCs w:val="24"/>
                <w:lang w:eastAsia="en-US"/>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667EF8">
              <w:rPr>
                <w:rFonts w:ascii="Times New Roman" w:hAnsi="Times New Roman" w:cs="Times New Roman"/>
                <w:sz w:val="24"/>
                <w:szCs w:val="24"/>
                <w:lang w:eastAsia="en-US"/>
              </w:rPr>
              <w:t>также</w:t>
            </w:r>
            <w:proofErr w:type="gramEnd"/>
            <w:r w:rsidRPr="00667EF8">
              <w:rPr>
                <w:rFonts w:ascii="Times New Roman" w:hAnsi="Times New Roman" w:cs="Times New Roman"/>
                <w:sz w:val="24"/>
                <w:szCs w:val="24"/>
                <w:lang w:eastAsia="en-US"/>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667EF8" w:rsidRPr="00667EF8" w:rsidTr="00D0443C">
        <w:tc>
          <w:tcPr>
            <w:tcW w:w="4083" w:type="dxa"/>
            <w:gridSpan w:val="5"/>
            <w:vMerge w:val="restart"/>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both"/>
              <w:rPr>
                <w:rFonts w:ascii="Times New Roman" w:hAnsi="Times New Roman" w:cs="Times New Roman"/>
                <w:sz w:val="24"/>
                <w:szCs w:val="24"/>
                <w:lang w:eastAsia="en-US"/>
              </w:rPr>
            </w:pPr>
            <w:r w:rsidRPr="00667EF8">
              <w:rPr>
                <w:rFonts w:ascii="Times New Roman" w:hAnsi="Times New Roman" w:cs="Times New Roman"/>
                <w:sz w:val="24"/>
                <w:szCs w:val="24"/>
                <w:lang w:eastAsia="en-US"/>
              </w:rPr>
              <w:t xml:space="preserve">Кадастровые номера земельных участков (при их наличии), в </w:t>
            </w:r>
            <w:r w:rsidRPr="00667EF8">
              <w:rPr>
                <w:rFonts w:ascii="Times New Roman" w:hAnsi="Times New Roman" w:cs="Times New Roman"/>
                <w:sz w:val="24"/>
                <w:szCs w:val="24"/>
                <w:lang w:eastAsia="en-US"/>
              </w:rPr>
              <w:lastRenderedPageBreak/>
              <w:t>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3"/>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667EF8" w:rsidRPr="00667EF8" w:rsidRDefault="00667EF8" w:rsidP="00D0443C">
            <w:pPr>
              <w:spacing w:after="0" w:line="240" w:lineRule="auto"/>
              <w:rPr>
                <w:rFonts w:ascii="Times New Roman" w:eastAsiaTheme="minorEastAsia" w:hAnsi="Times New Roman" w:cs="Times New Roman"/>
                <w:sz w:val="24"/>
                <w:szCs w:val="24"/>
              </w:rPr>
            </w:pPr>
          </w:p>
        </w:tc>
        <w:tc>
          <w:tcPr>
            <w:tcW w:w="4404" w:type="dxa"/>
            <w:gridSpan w:val="3"/>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667EF8" w:rsidRPr="00667EF8" w:rsidRDefault="00667EF8" w:rsidP="00D0443C">
            <w:pPr>
              <w:spacing w:after="0" w:line="240" w:lineRule="auto"/>
              <w:rPr>
                <w:rFonts w:ascii="Times New Roman" w:eastAsiaTheme="minorEastAsia" w:hAnsi="Times New Roman" w:cs="Times New Roman"/>
                <w:sz w:val="24"/>
                <w:szCs w:val="24"/>
              </w:rPr>
            </w:pPr>
          </w:p>
        </w:tc>
        <w:tc>
          <w:tcPr>
            <w:tcW w:w="4404" w:type="dxa"/>
            <w:gridSpan w:val="3"/>
            <w:tcBorders>
              <w:top w:val="single" w:sz="4" w:space="0" w:color="auto"/>
              <w:left w:val="single" w:sz="4" w:space="0" w:color="auto"/>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r>
      <w:tr w:rsidR="00667EF8" w:rsidRPr="00667EF8" w:rsidTr="00D0443C">
        <w:tc>
          <w:tcPr>
            <w:tcW w:w="8487" w:type="dxa"/>
            <w:gridSpan w:val="8"/>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both"/>
              <w:rPr>
                <w:rFonts w:ascii="Times New Roman" w:hAnsi="Times New Roman" w:cs="Times New Roman"/>
                <w:sz w:val="24"/>
                <w:szCs w:val="24"/>
                <w:lang w:eastAsia="en-US"/>
              </w:rPr>
            </w:pPr>
            <w:r w:rsidRPr="00667EF8">
              <w:rPr>
                <w:rFonts w:ascii="Times New Roman" w:hAnsi="Times New Roman" w:cs="Times New Roman"/>
                <w:sz w:val="24"/>
                <w:szCs w:val="24"/>
                <w:lang w:eastAsia="en-US"/>
              </w:rPr>
              <w:lastRenderedPageBreak/>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667EF8" w:rsidRPr="00667EF8" w:rsidTr="00D0443C">
        <w:tc>
          <w:tcPr>
            <w:tcW w:w="8487" w:type="dxa"/>
            <w:gridSpan w:val="8"/>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both"/>
              <w:rPr>
                <w:rFonts w:ascii="Times New Roman" w:hAnsi="Times New Roman" w:cs="Times New Roman"/>
                <w:sz w:val="24"/>
                <w:szCs w:val="24"/>
                <w:lang w:eastAsia="en-US"/>
              </w:rPr>
            </w:pPr>
            <w:r w:rsidRPr="00667EF8">
              <w:rPr>
                <w:rFonts w:ascii="Times New Roman" w:hAnsi="Times New Roman" w:cs="Times New Roman"/>
                <w:sz w:val="24"/>
                <w:szCs w:val="24"/>
                <w:lang w:eastAsia="en-US"/>
              </w:rPr>
              <w:t>Сведения о способах представления результатов рассмотрения ходатайства:</w:t>
            </w:r>
          </w:p>
        </w:tc>
      </w:tr>
      <w:tr w:rsidR="00667EF8" w:rsidRPr="00667EF8" w:rsidTr="00D0443C">
        <w:tc>
          <w:tcPr>
            <w:tcW w:w="5527" w:type="dxa"/>
            <w:gridSpan w:val="7"/>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both"/>
              <w:rPr>
                <w:rFonts w:ascii="Times New Roman" w:hAnsi="Times New Roman" w:cs="Times New Roman"/>
                <w:sz w:val="24"/>
                <w:szCs w:val="24"/>
                <w:lang w:eastAsia="en-US"/>
              </w:rPr>
            </w:pPr>
            <w:r w:rsidRPr="00667EF8">
              <w:rPr>
                <w:rFonts w:ascii="Times New Roman" w:hAnsi="Times New Roman" w:cs="Times New Roman"/>
                <w:sz w:val="24"/>
                <w:szCs w:val="24"/>
                <w:lang w:eastAsia="en-US"/>
              </w:rPr>
              <w:t>в виде электронного документа, который направляется уполномоченным органом заявителю посредством электронной почты</w:t>
            </w:r>
          </w:p>
        </w:tc>
        <w:tc>
          <w:tcPr>
            <w:tcW w:w="2960" w:type="dxa"/>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_______________</w:t>
            </w:r>
          </w:p>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(да/нет)</w:t>
            </w:r>
          </w:p>
        </w:tc>
      </w:tr>
      <w:tr w:rsidR="00667EF8" w:rsidRPr="00667EF8" w:rsidTr="00D0443C">
        <w:tc>
          <w:tcPr>
            <w:tcW w:w="5527" w:type="dxa"/>
            <w:gridSpan w:val="7"/>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both"/>
              <w:rPr>
                <w:rFonts w:ascii="Times New Roman" w:hAnsi="Times New Roman" w:cs="Times New Roman"/>
                <w:sz w:val="24"/>
                <w:szCs w:val="24"/>
                <w:lang w:eastAsia="en-US"/>
              </w:rPr>
            </w:pPr>
            <w:r w:rsidRPr="00667EF8">
              <w:rPr>
                <w:rFonts w:ascii="Times New Roman" w:hAnsi="Times New Roman" w:cs="Times New Roman"/>
                <w:sz w:val="24"/>
                <w:szCs w:val="24"/>
                <w:lang w:eastAsia="en-US"/>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_______________</w:t>
            </w:r>
          </w:p>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(да/нет)</w:t>
            </w:r>
          </w:p>
        </w:tc>
      </w:tr>
      <w:tr w:rsidR="00667EF8" w:rsidRPr="00667EF8" w:rsidTr="00D0443C">
        <w:tc>
          <w:tcPr>
            <w:tcW w:w="8487" w:type="dxa"/>
            <w:gridSpan w:val="8"/>
            <w:tcBorders>
              <w:top w:val="single" w:sz="4" w:space="0" w:color="auto"/>
              <w:left w:val="single" w:sz="4" w:space="0" w:color="auto"/>
              <w:bottom w:val="nil"/>
              <w:right w:val="single" w:sz="4" w:space="0" w:color="auto"/>
            </w:tcBorders>
            <w:hideMark/>
          </w:tcPr>
          <w:p w:rsidR="00667EF8" w:rsidRPr="00667EF8" w:rsidRDefault="00667EF8" w:rsidP="00D0443C">
            <w:pPr>
              <w:pStyle w:val="ConsPlusNormal"/>
              <w:spacing w:line="276" w:lineRule="auto"/>
              <w:jc w:val="both"/>
              <w:rPr>
                <w:rFonts w:ascii="Times New Roman" w:hAnsi="Times New Roman" w:cs="Times New Roman"/>
                <w:sz w:val="24"/>
                <w:szCs w:val="24"/>
                <w:lang w:eastAsia="en-US"/>
              </w:rPr>
            </w:pPr>
            <w:r w:rsidRPr="00667EF8">
              <w:rPr>
                <w:rFonts w:ascii="Times New Roman" w:hAnsi="Times New Roman" w:cs="Times New Roman"/>
                <w:sz w:val="24"/>
                <w:szCs w:val="24"/>
                <w:lang w:eastAsia="en-US"/>
              </w:rPr>
              <w:t>Документы, прилагаемые к ходатайству:</w:t>
            </w:r>
          </w:p>
        </w:tc>
      </w:tr>
      <w:tr w:rsidR="00667EF8" w:rsidRPr="00667EF8" w:rsidTr="00D0443C">
        <w:tc>
          <w:tcPr>
            <w:tcW w:w="8487" w:type="dxa"/>
            <w:gridSpan w:val="8"/>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both"/>
              <w:rPr>
                <w:rFonts w:ascii="Times New Roman" w:hAnsi="Times New Roman" w:cs="Times New Roman"/>
                <w:sz w:val="24"/>
                <w:szCs w:val="24"/>
                <w:lang w:eastAsia="en-US"/>
              </w:rPr>
            </w:pPr>
            <w:proofErr w:type="gramStart"/>
            <w:r w:rsidRPr="00667EF8">
              <w:rPr>
                <w:rFonts w:ascii="Times New Roman" w:hAnsi="Times New Roman" w:cs="Times New Roman"/>
                <w:sz w:val="24"/>
                <w:szCs w:val="24"/>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667EF8" w:rsidRPr="00667EF8" w:rsidTr="00D0443C">
        <w:tc>
          <w:tcPr>
            <w:tcW w:w="8487" w:type="dxa"/>
            <w:gridSpan w:val="8"/>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both"/>
              <w:rPr>
                <w:rFonts w:ascii="Times New Roman" w:hAnsi="Times New Roman" w:cs="Times New Roman"/>
                <w:sz w:val="24"/>
                <w:szCs w:val="24"/>
                <w:lang w:eastAsia="en-US"/>
              </w:rPr>
            </w:pPr>
            <w:r w:rsidRPr="00667EF8">
              <w:rPr>
                <w:rFonts w:ascii="Times New Roman" w:hAnsi="Times New Roman" w:cs="Times New Roman"/>
                <w:sz w:val="24"/>
                <w:szCs w:val="24"/>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6" w:history="1">
              <w:r w:rsidRPr="00667EF8">
                <w:rPr>
                  <w:rStyle w:val="af1"/>
                  <w:rFonts w:ascii="Times New Roman" w:hAnsi="Times New Roman" w:cs="Times New Roman"/>
                  <w:sz w:val="24"/>
                  <w:szCs w:val="24"/>
                  <w:lang w:eastAsia="en-US"/>
                </w:rPr>
                <w:t>статьей 39.41</w:t>
              </w:r>
            </w:hyperlink>
            <w:r w:rsidRPr="00667EF8">
              <w:rPr>
                <w:rFonts w:ascii="Times New Roman" w:hAnsi="Times New Roman" w:cs="Times New Roman"/>
                <w:sz w:val="24"/>
                <w:szCs w:val="24"/>
                <w:lang w:eastAsia="en-US"/>
              </w:rPr>
              <w:t xml:space="preserve"> Земельного кодекса Российской Федерации</w:t>
            </w:r>
          </w:p>
        </w:tc>
      </w:tr>
      <w:tr w:rsidR="00667EF8" w:rsidRPr="00667EF8" w:rsidTr="00D0443C">
        <w:tc>
          <w:tcPr>
            <w:tcW w:w="5527" w:type="dxa"/>
            <w:gridSpan w:val="7"/>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rPr>
                <w:rFonts w:ascii="Times New Roman" w:hAnsi="Times New Roman" w:cs="Times New Roman"/>
                <w:sz w:val="24"/>
                <w:szCs w:val="24"/>
                <w:lang w:eastAsia="en-US"/>
              </w:rPr>
            </w:pPr>
            <w:r w:rsidRPr="00667EF8">
              <w:rPr>
                <w:rFonts w:ascii="Times New Roman" w:hAnsi="Times New Roman" w:cs="Times New Roman"/>
                <w:sz w:val="24"/>
                <w:szCs w:val="24"/>
                <w:lang w:eastAsia="en-US"/>
              </w:rPr>
              <w:t>Подпись:</w:t>
            </w:r>
          </w:p>
        </w:tc>
        <w:tc>
          <w:tcPr>
            <w:tcW w:w="2960" w:type="dxa"/>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Дата:</w:t>
            </w:r>
          </w:p>
        </w:tc>
      </w:tr>
      <w:tr w:rsidR="00667EF8" w:rsidRPr="00667EF8" w:rsidTr="00D0443C">
        <w:tc>
          <w:tcPr>
            <w:tcW w:w="340" w:type="dxa"/>
            <w:tcBorders>
              <w:top w:val="single" w:sz="4" w:space="0" w:color="auto"/>
              <w:left w:val="single" w:sz="4" w:space="0" w:color="auto"/>
              <w:bottom w:val="nil"/>
              <w:right w:val="nil"/>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c>
          <w:tcPr>
            <w:tcW w:w="1802" w:type="dxa"/>
            <w:tcBorders>
              <w:top w:val="single" w:sz="4" w:space="0" w:color="auto"/>
              <w:left w:val="nil"/>
              <w:bottom w:val="single" w:sz="4" w:space="0" w:color="auto"/>
              <w:right w:val="nil"/>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c>
          <w:tcPr>
            <w:tcW w:w="340" w:type="dxa"/>
            <w:tcBorders>
              <w:top w:val="single" w:sz="4" w:space="0" w:color="auto"/>
              <w:left w:val="nil"/>
              <w:bottom w:val="nil"/>
              <w:right w:val="nil"/>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c>
          <w:tcPr>
            <w:tcW w:w="2705" w:type="dxa"/>
            <w:gridSpan w:val="3"/>
            <w:tcBorders>
              <w:top w:val="single" w:sz="4" w:space="0" w:color="auto"/>
              <w:left w:val="nil"/>
              <w:bottom w:val="single" w:sz="4" w:space="0" w:color="auto"/>
              <w:right w:val="nil"/>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c>
          <w:tcPr>
            <w:tcW w:w="340" w:type="dxa"/>
            <w:vMerge w:val="restart"/>
            <w:tcBorders>
              <w:top w:val="single" w:sz="4" w:space="0" w:color="auto"/>
              <w:left w:val="nil"/>
              <w:bottom w:val="single" w:sz="4" w:space="0" w:color="auto"/>
              <w:right w:val="single" w:sz="4" w:space="0" w:color="auto"/>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c>
          <w:tcPr>
            <w:tcW w:w="2960" w:type="dxa"/>
            <w:vMerge w:val="restart"/>
            <w:tcBorders>
              <w:top w:val="single" w:sz="4" w:space="0" w:color="auto"/>
              <w:left w:val="single" w:sz="4" w:space="0" w:color="auto"/>
              <w:bottom w:val="single" w:sz="4" w:space="0" w:color="auto"/>
              <w:right w:val="single" w:sz="4" w:space="0" w:color="auto"/>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 xml:space="preserve">"__" __________ ____ </w:t>
            </w:r>
            <w:proofErr w:type="gramStart"/>
            <w:r w:rsidRPr="00667EF8">
              <w:rPr>
                <w:rFonts w:ascii="Times New Roman" w:hAnsi="Times New Roman" w:cs="Times New Roman"/>
                <w:sz w:val="24"/>
                <w:szCs w:val="24"/>
                <w:lang w:eastAsia="en-US"/>
              </w:rPr>
              <w:t>г</w:t>
            </w:r>
            <w:proofErr w:type="gramEnd"/>
            <w:r w:rsidRPr="00667EF8">
              <w:rPr>
                <w:rFonts w:ascii="Times New Roman" w:hAnsi="Times New Roman" w:cs="Times New Roman"/>
                <w:sz w:val="24"/>
                <w:szCs w:val="24"/>
                <w:lang w:eastAsia="en-US"/>
              </w:rPr>
              <w:t>.</w:t>
            </w:r>
          </w:p>
        </w:tc>
      </w:tr>
      <w:tr w:rsidR="00667EF8" w:rsidRPr="00667EF8" w:rsidTr="00D0443C">
        <w:tc>
          <w:tcPr>
            <w:tcW w:w="340" w:type="dxa"/>
            <w:tcBorders>
              <w:top w:val="nil"/>
              <w:left w:val="single" w:sz="4" w:space="0" w:color="auto"/>
              <w:bottom w:val="single" w:sz="4" w:space="0" w:color="auto"/>
              <w:right w:val="nil"/>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c>
          <w:tcPr>
            <w:tcW w:w="1802" w:type="dxa"/>
            <w:tcBorders>
              <w:top w:val="nil"/>
              <w:left w:val="nil"/>
              <w:bottom w:val="single" w:sz="4" w:space="0" w:color="auto"/>
              <w:right w:val="nil"/>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(подпись)</w:t>
            </w:r>
          </w:p>
        </w:tc>
        <w:tc>
          <w:tcPr>
            <w:tcW w:w="340" w:type="dxa"/>
            <w:tcBorders>
              <w:top w:val="nil"/>
              <w:left w:val="nil"/>
              <w:bottom w:val="single" w:sz="4" w:space="0" w:color="auto"/>
              <w:right w:val="nil"/>
            </w:tcBorders>
          </w:tcPr>
          <w:p w:rsidR="00667EF8" w:rsidRPr="00667EF8" w:rsidRDefault="00667EF8" w:rsidP="00D0443C">
            <w:pPr>
              <w:pStyle w:val="ConsPlusNormal"/>
              <w:spacing w:line="276" w:lineRule="auto"/>
              <w:rPr>
                <w:rFonts w:ascii="Times New Roman" w:hAnsi="Times New Roman" w:cs="Times New Roman"/>
                <w:sz w:val="24"/>
                <w:szCs w:val="24"/>
                <w:lang w:eastAsia="en-US"/>
              </w:rPr>
            </w:pPr>
          </w:p>
        </w:tc>
        <w:tc>
          <w:tcPr>
            <w:tcW w:w="2705" w:type="dxa"/>
            <w:gridSpan w:val="3"/>
            <w:tcBorders>
              <w:top w:val="nil"/>
              <w:left w:val="nil"/>
              <w:bottom w:val="single" w:sz="4" w:space="0" w:color="auto"/>
              <w:right w:val="nil"/>
            </w:tcBorders>
            <w:hideMark/>
          </w:tcPr>
          <w:p w:rsidR="00667EF8" w:rsidRPr="00667EF8" w:rsidRDefault="00667EF8" w:rsidP="00D0443C">
            <w:pPr>
              <w:pStyle w:val="ConsPlusNormal"/>
              <w:spacing w:line="276" w:lineRule="auto"/>
              <w:jc w:val="center"/>
              <w:rPr>
                <w:rFonts w:ascii="Times New Roman" w:hAnsi="Times New Roman" w:cs="Times New Roman"/>
                <w:sz w:val="24"/>
                <w:szCs w:val="24"/>
                <w:lang w:eastAsia="en-US"/>
              </w:rPr>
            </w:pPr>
            <w:r w:rsidRPr="00667EF8">
              <w:rPr>
                <w:rFonts w:ascii="Times New Roman" w:hAnsi="Times New Roman" w:cs="Times New Roman"/>
                <w:sz w:val="24"/>
                <w:szCs w:val="24"/>
                <w:lang w:eastAsia="en-US"/>
              </w:rPr>
              <w:t>(инициалы, фамилия)</w:t>
            </w:r>
          </w:p>
        </w:tc>
        <w:tc>
          <w:tcPr>
            <w:tcW w:w="340" w:type="dxa"/>
            <w:vMerge/>
            <w:tcBorders>
              <w:top w:val="single" w:sz="4" w:space="0" w:color="auto"/>
              <w:left w:val="nil"/>
              <w:bottom w:val="single" w:sz="4" w:space="0" w:color="auto"/>
              <w:right w:val="single" w:sz="4" w:space="0" w:color="auto"/>
            </w:tcBorders>
            <w:vAlign w:val="center"/>
            <w:hideMark/>
          </w:tcPr>
          <w:p w:rsidR="00667EF8" w:rsidRPr="00667EF8" w:rsidRDefault="00667EF8" w:rsidP="00D0443C">
            <w:pPr>
              <w:spacing w:after="0" w:line="240" w:lineRule="auto"/>
              <w:rPr>
                <w:rFonts w:ascii="Times New Roman" w:eastAsiaTheme="minorEastAsia" w:hAnsi="Times New Roman" w:cs="Times New Roman"/>
                <w:sz w:val="24"/>
                <w:szCs w:val="24"/>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667EF8" w:rsidRPr="00667EF8" w:rsidRDefault="00667EF8" w:rsidP="00D0443C">
            <w:pPr>
              <w:spacing w:after="0" w:line="240" w:lineRule="auto"/>
              <w:rPr>
                <w:rFonts w:ascii="Times New Roman" w:eastAsiaTheme="minorEastAsia" w:hAnsi="Times New Roman" w:cs="Times New Roman"/>
                <w:sz w:val="24"/>
                <w:szCs w:val="24"/>
              </w:rPr>
            </w:pPr>
          </w:p>
        </w:tc>
      </w:tr>
    </w:tbl>
    <w:p w:rsidR="00667EF8" w:rsidRDefault="00667EF8" w:rsidP="00667EF8">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713A46" w:rsidRDefault="00713A46" w:rsidP="00713A46">
      <w:pPr>
        <w:pStyle w:val="ConsPlusNormal"/>
        <w:ind w:firstLine="540"/>
        <w:jc w:val="both"/>
      </w:pPr>
    </w:p>
    <w:p w:rsidR="00667EF8" w:rsidRPr="008D1076" w:rsidRDefault="00667EF8" w:rsidP="00713A46">
      <w:pPr>
        <w:pStyle w:val="ConsPlusNormal"/>
        <w:ind w:firstLine="540"/>
        <w:jc w:val="both"/>
        <w:sectPr w:rsidR="00667EF8" w:rsidRPr="008D1076" w:rsidSect="0039137D">
          <w:pgSz w:w="11906" w:h="16838"/>
          <w:pgMar w:top="1134" w:right="850" w:bottom="1134" w:left="1134" w:header="708" w:footer="708" w:gutter="0"/>
          <w:cols w:space="708"/>
          <w:titlePg/>
          <w:docGrid w:linePitch="360"/>
        </w:sectPr>
      </w:pPr>
    </w:p>
    <w:p w:rsidR="00713A46" w:rsidRPr="008D1076" w:rsidRDefault="00713A46" w:rsidP="00713A46">
      <w:pPr>
        <w:pStyle w:val="ConsPlusNormal"/>
        <w:ind w:firstLine="540"/>
        <w:jc w:val="both"/>
      </w:pPr>
    </w:p>
    <w:p w:rsidR="00713A46" w:rsidRPr="008D1076" w:rsidRDefault="00713A46" w:rsidP="00713A46">
      <w:pPr>
        <w:pStyle w:val="ConsPlusNormal"/>
        <w:jc w:val="right"/>
        <w:outlineLvl w:val="1"/>
        <w:rPr>
          <w:rFonts w:ascii="Times New Roman" w:hAnsi="Times New Roman" w:cs="Times New Roman"/>
          <w:sz w:val="28"/>
          <w:szCs w:val="28"/>
        </w:rPr>
      </w:pPr>
      <w:bookmarkStart w:id="9" w:name="P548"/>
      <w:bookmarkStart w:id="10" w:name="Par597"/>
      <w:bookmarkEnd w:id="9"/>
      <w:bookmarkEnd w:id="10"/>
      <w:r w:rsidRPr="008D1076">
        <w:rPr>
          <w:rFonts w:ascii="Times New Roman" w:hAnsi="Times New Roman" w:cs="Times New Roman"/>
          <w:sz w:val="28"/>
          <w:szCs w:val="28"/>
        </w:rPr>
        <w:t>Приложение 2</w:t>
      </w: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к административному регламенту</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Кому: ___________________________</w:t>
      </w: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ИНН ____________________________</w:t>
      </w: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Представитель: ___________________</w:t>
      </w: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Контактные данные заявителя (представителя):</w:t>
      </w: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Тел.: ____________________________</w:t>
      </w: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Эл</w:t>
      </w:r>
      <w:proofErr w:type="gramStart"/>
      <w:r w:rsidRPr="008D1076">
        <w:rPr>
          <w:rFonts w:ascii="Times New Roman" w:hAnsi="Times New Roman" w:cs="Times New Roman"/>
          <w:sz w:val="28"/>
          <w:szCs w:val="28"/>
        </w:rPr>
        <w:t>.</w:t>
      </w:r>
      <w:proofErr w:type="gramEnd"/>
      <w:r w:rsidRPr="008D1076">
        <w:rPr>
          <w:rFonts w:ascii="Times New Roman" w:hAnsi="Times New Roman" w:cs="Times New Roman"/>
          <w:sz w:val="28"/>
          <w:szCs w:val="28"/>
        </w:rPr>
        <w:t xml:space="preserve"> </w:t>
      </w:r>
      <w:proofErr w:type="gramStart"/>
      <w:r w:rsidRPr="008D1076">
        <w:rPr>
          <w:rFonts w:ascii="Times New Roman" w:hAnsi="Times New Roman" w:cs="Times New Roman"/>
          <w:sz w:val="28"/>
          <w:szCs w:val="28"/>
        </w:rPr>
        <w:t>п</w:t>
      </w:r>
      <w:proofErr w:type="gramEnd"/>
      <w:r w:rsidRPr="008D1076">
        <w:rPr>
          <w:rFonts w:ascii="Times New Roman" w:hAnsi="Times New Roman" w:cs="Times New Roman"/>
          <w:sz w:val="28"/>
          <w:szCs w:val="28"/>
        </w:rPr>
        <w:t>очта: ________________________</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center"/>
        <w:outlineLvl w:val="1"/>
        <w:rPr>
          <w:rFonts w:ascii="Times New Roman" w:hAnsi="Times New Roman" w:cs="Times New Roman"/>
          <w:sz w:val="28"/>
          <w:szCs w:val="28"/>
        </w:rPr>
      </w:pPr>
    </w:p>
    <w:p w:rsidR="00713A46" w:rsidRPr="008D1076" w:rsidRDefault="00713A46" w:rsidP="00713A46">
      <w:pPr>
        <w:pStyle w:val="ConsPlusNormal"/>
        <w:jc w:val="center"/>
        <w:outlineLvl w:val="1"/>
        <w:rPr>
          <w:rFonts w:ascii="Times New Roman" w:hAnsi="Times New Roman" w:cs="Times New Roman"/>
          <w:sz w:val="28"/>
          <w:szCs w:val="28"/>
        </w:rPr>
      </w:pPr>
    </w:p>
    <w:p w:rsidR="00713A46" w:rsidRPr="008D1076" w:rsidRDefault="00713A46" w:rsidP="00713A46">
      <w:pPr>
        <w:pStyle w:val="ConsPlusNormal"/>
        <w:jc w:val="center"/>
        <w:outlineLvl w:val="1"/>
        <w:rPr>
          <w:rFonts w:ascii="Times New Roman" w:hAnsi="Times New Roman" w:cs="Times New Roman"/>
          <w:sz w:val="28"/>
          <w:szCs w:val="28"/>
        </w:rPr>
      </w:pPr>
      <w:r w:rsidRPr="008D1076">
        <w:rPr>
          <w:rFonts w:ascii="Times New Roman" w:hAnsi="Times New Roman" w:cs="Times New Roman"/>
          <w:sz w:val="28"/>
          <w:szCs w:val="28"/>
        </w:rPr>
        <w:t>РЕШЕНИЕ</w:t>
      </w:r>
    </w:p>
    <w:p w:rsidR="00713A46" w:rsidRPr="008D1076" w:rsidRDefault="00713A46" w:rsidP="00713A46">
      <w:pPr>
        <w:pStyle w:val="ConsPlusNormal"/>
        <w:jc w:val="center"/>
        <w:outlineLvl w:val="1"/>
        <w:rPr>
          <w:rFonts w:ascii="Times New Roman" w:hAnsi="Times New Roman" w:cs="Times New Roman"/>
          <w:sz w:val="28"/>
          <w:szCs w:val="28"/>
        </w:rPr>
      </w:pPr>
      <w:r w:rsidRPr="008D1076">
        <w:rPr>
          <w:rFonts w:ascii="Times New Roman" w:hAnsi="Times New Roman" w:cs="Times New Roman"/>
          <w:sz w:val="28"/>
          <w:szCs w:val="28"/>
        </w:rPr>
        <w:t>о возврате ходатайства и документов без рассмотрения</w:t>
      </w:r>
    </w:p>
    <w:p w:rsidR="00713A46" w:rsidRPr="008D1076" w:rsidRDefault="00713A46" w:rsidP="00713A46">
      <w:pPr>
        <w:pStyle w:val="ConsPlusNormal"/>
        <w:jc w:val="center"/>
        <w:outlineLvl w:val="1"/>
        <w:rPr>
          <w:rFonts w:ascii="Times New Roman" w:hAnsi="Times New Roman" w:cs="Times New Roman"/>
          <w:sz w:val="28"/>
          <w:szCs w:val="28"/>
        </w:rPr>
      </w:pPr>
      <w:r w:rsidRPr="008D1076">
        <w:rPr>
          <w:rFonts w:ascii="Times New Roman" w:hAnsi="Times New Roman" w:cs="Times New Roman"/>
          <w:sz w:val="28"/>
          <w:szCs w:val="28"/>
        </w:rPr>
        <w:t>№ ________________________________ от ______________</w:t>
      </w:r>
    </w:p>
    <w:p w:rsidR="00713A46" w:rsidRPr="008D1076" w:rsidRDefault="00713A46" w:rsidP="00713A46">
      <w:pPr>
        <w:pStyle w:val="ConsPlusNormal"/>
        <w:jc w:val="center"/>
        <w:outlineLvl w:val="1"/>
        <w:rPr>
          <w:rFonts w:ascii="Times New Roman" w:hAnsi="Times New Roman" w:cs="Times New Roman"/>
          <w:i/>
          <w:iCs/>
          <w:sz w:val="28"/>
          <w:szCs w:val="28"/>
        </w:rPr>
      </w:pPr>
      <w:r w:rsidRPr="008D1076">
        <w:rPr>
          <w:rFonts w:ascii="Times New Roman" w:hAnsi="Times New Roman" w:cs="Times New Roman"/>
          <w:i/>
          <w:iCs/>
          <w:sz w:val="28"/>
          <w:szCs w:val="28"/>
        </w:rPr>
        <w:t>(номер и дата решения)</w:t>
      </w:r>
    </w:p>
    <w:p w:rsidR="00713A46" w:rsidRPr="008D1076" w:rsidRDefault="00713A46" w:rsidP="00713A46">
      <w:pPr>
        <w:pStyle w:val="ConsPlusNormal"/>
        <w:jc w:val="right"/>
        <w:outlineLvl w:val="1"/>
        <w:rPr>
          <w:rFonts w:ascii="Times New Roman" w:hAnsi="Times New Roman" w:cs="Times New Roman"/>
          <w:i/>
          <w:iCs/>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ind w:firstLine="708"/>
        <w:jc w:val="both"/>
        <w:outlineLvl w:val="1"/>
        <w:rPr>
          <w:rFonts w:ascii="Times New Roman" w:hAnsi="Times New Roman" w:cs="Times New Roman"/>
          <w:sz w:val="28"/>
          <w:szCs w:val="28"/>
        </w:rPr>
      </w:pPr>
      <w:r w:rsidRPr="008D1076">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713A46" w:rsidRPr="008D1076" w:rsidRDefault="00713A46" w:rsidP="00713A46">
      <w:pPr>
        <w:pStyle w:val="ConsPlusNormal"/>
        <w:jc w:val="both"/>
        <w:outlineLvl w:val="1"/>
        <w:rPr>
          <w:rFonts w:ascii="Times New Roman" w:hAnsi="Times New Roman" w:cs="Times New Roman"/>
          <w:sz w:val="28"/>
          <w:szCs w:val="28"/>
        </w:rPr>
      </w:pPr>
      <w:r w:rsidRPr="008D1076">
        <w:rPr>
          <w:rFonts w:ascii="Times New Roman" w:hAnsi="Times New Roman" w:cs="Times New Roman"/>
          <w:sz w:val="28"/>
          <w:szCs w:val="28"/>
        </w:rPr>
        <w:t>(</w:t>
      </w:r>
      <w:r w:rsidRPr="008D1076">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8D1076">
        <w:rPr>
          <w:rFonts w:ascii="Times New Roman" w:hAnsi="Times New Roman" w:cs="Times New Roman"/>
          <w:sz w:val="28"/>
          <w:szCs w:val="28"/>
        </w:rPr>
        <w:t>)</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ind w:firstLine="708"/>
        <w:jc w:val="both"/>
        <w:outlineLvl w:val="1"/>
        <w:rPr>
          <w:rFonts w:ascii="Times New Roman" w:hAnsi="Times New Roman" w:cs="Times New Roman"/>
          <w:sz w:val="28"/>
          <w:szCs w:val="28"/>
        </w:rPr>
      </w:pPr>
      <w:r w:rsidRPr="008D1076">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13A46" w:rsidRPr="008D1076" w:rsidRDefault="00713A46" w:rsidP="00713A46">
      <w:pPr>
        <w:pStyle w:val="ConsPlusNormal"/>
        <w:ind w:firstLine="708"/>
        <w:jc w:val="both"/>
        <w:outlineLvl w:val="1"/>
        <w:rPr>
          <w:rFonts w:ascii="Times New Roman" w:hAnsi="Times New Roman" w:cs="Times New Roman"/>
          <w:sz w:val="28"/>
          <w:szCs w:val="28"/>
        </w:rPr>
      </w:pPr>
      <w:r w:rsidRPr="008D1076">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Глава Администрации</w:t>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t>_________________</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Приложение 3</w:t>
      </w: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к административному регламенту</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Кому: ___________________________</w:t>
      </w: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ИНН ____________________________</w:t>
      </w: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Представитель: ___________________</w:t>
      </w: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Контактные данные заявителя (представителя):</w:t>
      </w: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Тел.: ____________________________</w:t>
      </w: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Эл</w:t>
      </w:r>
      <w:proofErr w:type="gramStart"/>
      <w:r w:rsidRPr="008D1076">
        <w:rPr>
          <w:rFonts w:ascii="Times New Roman" w:hAnsi="Times New Roman" w:cs="Times New Roman"/>
          <w:sz w:val="28"/>
          <w:szCs w:val="28"/>
        </w:rPr>
        <w:t>.</w:t>
      </w:r>
      <w:proofErr w:type="gramEnd"/>
      <w:r w:rsidRPr="008D1076">
        <w:rPr>
          <w:rFonts w:ascii="Times New Roman" w:hAnsi="Times New Roman" w:cs="Times New Roman"/>
          <w:sz w:val="28"/>
          <w:szCs w:val="28"/>
        </w:rPr>
        <w:t xml:space="preserve"> </w:t>
      </w:r>
      <w:proofErr w:type="gramStart"/>
      <w:r w:rsidRPr="008D1076">
        <w:rPr>
          <w:rFonts w:ascii="Times New Roman" w:hAnsi="Times New Roman" w:cs="Times New Roman"/>
          <w:sz w:val="28"/>
          <w:szCs w:val="28"/>
        </w:rPr>
        <w:t>п</w:t>
      </w:r>
      <w:proofErr w:type="gramEnd"/>
      <w:r w:rsidRPr="008D1076">
        <w:rPr>
          <w:rFonts w:ascii="Times New Roman" w:hAnsi="Times New Roman" w:cs="Times New Roman"/>
          <w:sz w:val="28"/>
          <w:szCs w:val="28"/>
        </w:rPr>
        <w:t>очта: ________________________</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center"/>
        <w:outlineLvl w:val="1"/>
        <w:rPr>
          <w:rFonts w:ascii="Times New Roman" w:hAnsi="Times New Roman" w:cs="Times New Roman"/>
          <w:sz w:val="28"/>
          <w:szCs w:val="28"/>
        </w:rPr>
      </w:pPr>
      <w:r w:rsidRPr="008D1076">
        <w:rPr>
          <w:rFonts w:ascii="Times New Roman" w:hAnsi="Times New Roman" w:cs="Times New Roman"/>
          <w:sz w:val="28"/>
          <w:szCs w:val="28"/>
        </w:rPr>
        <w:t>РЕШЕНИЕ</w:t>
      </w:r>
    </w:p>
    <w:p w:rsidR="00713A46" w:rsidRPr="008D1076" w:rsidRDefault="00713A46" w:rsidP="00713A46">
      <w:pPr>
        <w:pStyle w:val="ConsPlusNormal"/>
        <w:jc w:val="center"/>
        <w:outlineLvl w:val="1"/>
        <w:rPr>
          <w:rFonts w:ascii="Times New Roman" w:hAnsi="Times New Roman" w:cs="Times New Roman"/>
          <w:sz w:val="28"/>
          <w:szCs w:val="28"/>
        </w:rPr>
      </w:pPr>
      <w:r w:rsidRPr="008D1076">
        <w:rPr>
          <w:rFonts w:ascii="Times New Roman" w:hAnsi="Times New Roman" w:cs="Times New Roman"/>
          <w:sz w:val="28"/>
          <w:szCs w:val="28"/>
        </w:rPr>
        <w:t>об отказе в предоставлении муниципальной услуги</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center"/>
        <w:outlineLvl w:val="1"/>
        <w:rPr>
          <w:rFonts w:ascii="Times New Roman" w:hAnsi="Times New Roman" w:cs="Times New Roman"/>
          <w:sz w:val="28"/>
          <w:szCs w:val="28"/>
        </w:rPr>
      </w:pPr>
      <w:r w:rsidRPr="008D1076">
        <w:rPr>
          <w:rFonts w:ascii="Times New Roman" w:hAnsi="Times New Roman" w:cs="Times New Roman"/>
          <w:sz w:val="28"/>
          <w:szCs w:val="28"/>
        </w:rPr>
        <w:t>№ ______________________________ от ______________</w:t>
      </w:r>
    </w:p>
    <w:p w:rsidR="00713A46" w:rsidRPr="008D1076" w:rsidRDefault="00713A46" w:rsidP="00713A46">
      <w:pPr>
        <w:pStyle w:val="ConsPlusNormal"/>
        <w:jc w:val="center"/>
        <w:outlineLvl w:val="1"/>
        <w:rPr>
          <w:rFonts w:ascii="Times New Roman" w:hAnsi="Times New Roman" w:cs="Times New Roman"/>
          <w:i/>
          <w:iCs/>
          <w:sz w:val="28"/>
          <w:szCs w:val="28"/>
        </w:rPr>
      </w:pPr>
      <w:r w:rsidRPr="008D1076">
        <w:rPr>
          <w:rFonts w:ascii="Times New Roman" w:hAnsi="Times New Roman" w:cs="Times New Roman"/>
          <w:i/>
          <w:iCs/>
          <w:sz w:val="28"/>
          <w:szCs w:val="28"/>
        </w:rPr>
        <w:t>(номер и дата решения)</w:t>
      </w:r>
    </w:p>
    <w:p w:rsidR="00713A46" w:rsidRPr="008D1076" w:rsidRDefault="00713A46" w:rsidP="00713A46">
      <w:pPr>
        <w:pStyle w:val="ConsPlusNormal"/>
        <w:jc w:val="both"/>
        <w:outlineLvl w:val="1"/>
        <w:rPr>
          <w:rFonts w:ascii="Times New Roman" w:hAnsi="Times New Roman" w:cs="Times New Roman"/>
          <w:sz w:val="28"/>
          <w:szCs w:val="28"/>
        </w:rPr>
      </w:pPr>
    </w:p>
    <w:p w:rsidR="00713A46" w:rsidRPr="008D1076" w:rsidRDefault="00713A46" w:rsidP="00713A46">
      <w:pPr>
        <w:pStyle w:val="ConsPlusNormal"/>
        <w:ind w:firstLine="708"/>
        <w:jc w:val="both"/>
        <w:outlineLvl w:val="1"/>
        <w:rPr>
          <w:rFonts w:ascii="Times New Roman" w:hAnsi="Times New Roman" w:cs="Times New Roman"/>
          <w:sz w:val="28"/>
          <w:szCs w:val="28"/>
        </w:rPr>
      </w:pPr>
      <w:r w:rsidRPr="008D1076">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713A46" w:rsidRPr="008D1076" w:rsidRDefault="00713A46" w:rsidP="00713A46">
      <w:pPr>
        <w:pStyle w:val="ConsPlusNormal"/>
        <w:jc w:val="both"/>
        <w:outlineLvl w:val="1"/>
        <w:rPr>
          <w:rFonts w:ascii="Times New Roman" w:hAnsi="Times New Roman" w:cs="Times New Roman"/>
          <w:sz w:val="28"/>
          <w:szCs w:val="28"/>
        </w:rPr>
      </w:pPr>
      <w:r w:rsidRPr="008D1076">
        <w:rPr>
          <w:rFonts w:ascii="Times New Roman" w:hAnsi="Times New Roman" w:cs="Times New Roman"/>
          <w:sz w:val="28"/>
          <w:szCs w:val="28"/>
        </w:rPr>
        <w:t>(</w:t>
      </w:r>
      <w:r w:rsidRPr="008D1076">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D1076">
        <w:rPr>
          <w:rFonts w:ascii="Times New Roman" w:hAnsi="Times New Roman" w:cs="Times New Roman"/>
          <w:sz w:val="28"/>
          <w:szCs w:val="28"/>
        </w:rPr>
        <w:t>)</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ind w:firstLine="708"/>
        <w:jc w:val="both"/>
        <w:outlineLvl w:val="1"/>
        <w:rPr>
          <w:rFonts w:ascii="Times New Roman" w:hAnsi="Times New Roman" w:cs="Times New Roman"/>
          <w:sz w:val="28"/>
          <w:szCs w:val="28"/>
        </w:rPr>
      </w:pPr>
      <w:r w:rsidRPr="008D1076">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13A46" w:rsidRPr="008D1076" w:rsidRDefault="00713A46" w:rsidP="00713A46">
      <w:pPr>
        <w:pStyle w:val="ConsPlusNormal"/>
        <w:ind w:firstLine="708"/>
        <w:jc w:val="both"/>
        <w:outlineLvl w:val="1"/>
        <w:rPr>
          <w:rFonts w:ascii="Times New Roman" w:hAnsi="Times New Roman" w:cs="Times New Roman"/>
          <w:sz w:val="28"/>
          <w:szCs w:val="28"/>
        </w:rPr>
      </w:pPr>
      <w:r w:rsidRPr="008D1076">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 xml:space="preserve">Глава Администрации    </w:t>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t>_________________</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lastRenderedPageBreak/>
        <w:t>Приложение 4</w:t>
      </w:r>
    </w:p>
    <w:p w:rsidR="00713A46" w:rsidRPr="008D1076" w:rsidRDefault="00713A46" w:rsidP="00713A46">
      <w:pPr>
        <w:pStyle w:val="ConsPlusNormal"/>
        <w:jc w:val="right"/>
        <w:outlineLvl w:val="1"/>
        <w:rPr>
          <w:rFonts w:ascii="Times New Roman" w:hAnsi="Times New Roman" w:cs="Times New Roman"/>
          <w:sz w:val="28"/>
          <w:szCs w:val="28"/>
        </w:rPr>
      </w:pPr>
      <w:r w:rsidRPr="008D1076">
        <w:rPr>
          <w:rFonts w:ascii="Times New Roman" w:hAnsi="Times New Roman" w:cs="Times New Roman"/>
          <w:sz w:val="28"/>
          <w:szCs w:val="28"/>
        </w:rPr>
        <w:t>к административному регламенту</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center"/>
        <w:outlineLvl w:val="1"/>
        <w:rPr>
          <w:rFonts w:ascii="Times New Roman" w:hAnsi="Times New Roman" w:cs="Times New Roman"/>
          <w:sz w:val="28"/>
          <w:szCs w:val="28"/>
        </w:rPr>
      </w:pPr>
      <w:r w:rsidRPr="008D1076">
        <w:rPr>
          <w:rFonts w:ascii="Times New Roman" w:hAnsi="Times New Roman" w:cs="Times New Roman"/>
          <w:sz w:val="28"/>
          <w:szCs w:val="28"/>
        </w:rPr>
        <w:t>РЕШЕНИЕ</w:t>
      </w:r>
    </w:p>
    <w:p w:rsidR="00713A46" w:rsidRPr="008D1076" w:rsidRDefault="00713A46" w:rsidP="00713A46">
      <w:pPr>
        <w:pStyle w:val="ConsPlusNormal"/>
        <w:jc w:val="center"/>
        <w:outlineLvl w:val="1"/>
        <w:rPr>
          <w:rFonts w:ascii="Times New Roman" w:hAnsi="Times New Roman" w:cs="Times New Roman"/>
          <w:sz w:val="28"/>
          <w:szCs w:val="28"/>
        </w:rPr>
      </w:pPr>
      <w:r w:rsidRPr="008D1076">
        <w:rPr>
          <w:rFonts w:ascii="Times New Roman" w:hAnsi="Times New Roman" w:cs="Times New Roman"/>
          <w:sz w:val="28"/>
          <w:szCs w:val="28"/>
        </w:rPr>
        <w:t>(распоряжение и т.д.)</w:t>
      </w:r>
    </w:p>
    <w:p w:rsidR="00713A46" w:rsidRPr="008D1076" w:rsidRDefault="00713A46" w:rsidP="00713A46">
      <w:pPr>
        <w:pStyle w:val="ConsPlusNormal"/>
        <w:jc w:val="center"/>
        <w:outlineLvl w:val="1"/>
        <w:rPr>
          <w:rFonts w:ascii="Times New Roman" w:hAnsi="Times New Roman" w:cs="Times New Roman"/>
          <w:sz w:val="28"/>
          <w:szCs w:val="28"/>
        </w:rPr>
      </w:pPr>
    </w:p>
    <w:p w:rsidR="00713A46" w:rsidRPr="008D1076" w:rsidRDefault="00713A46" w:rsidP="00713A46">
      <w:pPr>
        <w:pStyle w:val="ConsPlusNormal"/>
        <w:jc w:val="center"/>
        <w:outlineLvl w:val="1"/>
        <w:rPr>
          <w:rFonts w:ascii="Times New Roman" w:hAnsi="Times New Roman" w:cs="Times New Roman"/>
          <w:sz w:val="28"/>
          <w:szCs w:val="28"/>
        </w:rPr>
      </w:pPr>
      <w:r w:rsidRPr="008D1076">
        <w:rPr>
          <w:rFonts w:ascii="Times New Roman" w:hAnsi="Times New Roman" w:cs="Times New Roman"/>
          <w:sz w:val="28"/>
          <w:szCs w:val="28"/>
        </w:rPr>
        <w:t>____________________</w:t>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t>№ ________</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tabs>
          <w:tab w:val="left" w:pos="4007"/>
        </w:tabs>
        <w:jc w:val="center"/>
        <w:outlineLvl w:val="1"/>
        <w:rPr>
          <w:rFonts w:ascii="Times New Roman" w:hAnsi="Times New Roman" w:cs="Times New Roman"/>
          <w:sz w:val="28"/>
          <w:szCs w:val="28"/>
        </w:rPr>
      </w:pPr>
      <w:r w:rsidRPr="008D1076">
        <w:rPr>
          <w:rFonts w:ascii="Times New Roman" w:hAnsi="Times New Roman" w:cs="Times New Roman"/>
          <w:sz w:val="28"/>
          <w:szCs w:val="28"/>
        </w:rPr>
        <w:t>Об установлении публичного сервитута</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tabs>
          <w:tab w:val="left" w:pos="555"/>
        </w:tabs>
        <w:jc w:val="both"/>
        <w:outlineLvl w:val="1"/>
        <w:rPr>
          <w:rFonts w:ascii="Times New Roman" w:hAnsi="Times New Roman" w:cs="Times New Roman"/>
          <w:i/>
          <w:sz w:val="28"/>
          <w:szCs w:val="28"/>
        </w:rPr>
      </w:pPr>
      <w:r w:rsidRPr="008D1076">
        <w:rPr>
          <w:rFonts w:ascii="Times New Roman" w:hAnsi="Times New Roman" w:cs="Times New Roman"/>
          <w:sz w:val="28"/>
          <w:szCs w:val="28"/>
        </w:rPr>
        <w:tab/>
      </w:r>
      <w:r w:rsidRPr="008D1076">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8D1076">
        <w:rPr>
          <w:rFonts w:ascii="Times New Roman" w:hAnsi="Times New Roman" w:cs="Times New Roman"/>
          <w:sz w:val="28"/>
          <w:szCs w:val="28"/>
        </w:rPr>
        <w:t xml:space="preserve"> ,</w:t>
      </w:r>
      <w:proofErr w:type="gramEnd"/>
      <w:r w:rsidRPr="008D1076">
        <w:rPr>
          <w:rFonts w:ascii="Times New Roman" w:hAnsi="Times New Roman" w:cs="Times New Roman"/>
          <w:sz w:val="28"/>
          <w:szCs w:val="28"/>
        </w:rPr>
        <w:t xml:space="preserve"> расположенных </w:t>
      </w:r>
      <w:r w:rsidRPr="008D1076">
        <w:rPr>
          <w:rFonts w:ascii="Times New Roman" w:hAnsi="Times New Roman" w:cs="Times New Roman"/>
          <w:i/>
          <w:sz w:val="28"/>
          <w:szCs w:val="28"/>
        </w:rPr>
        <w:t>(адрес или описание местоположения таких земельных участков или земель)</w:t>
      </w:r>
      <w:r w:rsidRPr="008D1076">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8D1076">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8D1076">
        <w:rPr>
          <w:rFonts w:ascii="Times New Roman" w:hAnsi="Times New Roman" w:cs="Times New Roman"/>
          <w:sz w:val="28"/>
          <w:szCs w:val="28"/>
        </w:rPr>
        <w:t>).</w:t>
      </w:r>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sz w:val="28"/>
          <w:szCs w:val="28"/>
        </w:rPr>
        <w:tab/>
        <w:t>Сведения о публичном сервитуте:</w:t>
      </w:r>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13A46" w:rsidRPr="008D1076" w:rsidRDefault="00713A46" w:rsidP="00713A46">
      <w:pPr>
        <w:pStyle w:val="ConsPlusNormal"/>
        <w:tabs>
          <w:tab w:val="left" w:pos="555"/>
        </w:tabs>
        <w:jc w:val="both"/>
        <w:outlineLvl w:val="1"/>
        <w:rPr>
          <w:rFonts w:ascii="Times New Roman" w:hAnsi="Times New Roman" w:cs="Times New Roman"/>
          <w:i/>
          <w:sz w:val="28"/>
          <w:szCs w:val="28"/>
        </w:rPr>
      </w:pPr>
      <w:r w:rsidRPr="008D1076">
        <w:rPr>
          <w:rFonts w:ascii="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w:t>
      </w:r>
      <w:proofErr w:type="gramStart"/>
      <w:r w:rsidRPr="008D1076">
        <w:rPr>
          <w:rFonts w:ascii="Times New Roman" w:hAnsi="Times New Roman" w:cs="Times New Roman"/>
          <w:sz w:val="28"/>
          <w:szCs w:val="28"/>
        </w:rPr>
        <w:t>: _______________</w:t>
      </w:r>
      <w:r w:rsidRPr="008D1076">
        <w:rPr>
          <w:rFonts w:ascii="Times New Roman" w:hAnsi="Times New Roman" w:cs="Times New Roman"/>
          <w:i/>
          <w:sz w:val="28"/>
          <w:szCs w:val="28"/>
        </w:rPr>
        <w:t xml:space="preserve"> ;</w:t>
      </w:r>
      <w:proofErr w:type="gramEnd"/>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sz w:val="28"/>
          <w:szCs w:val="28"/>
        </w:rPr>
        <w:tab/>
        <w:t>Кадастровый квартал, в котором расположены земли</w:t>
      </w:r>
      <w:proofErr w:type="gramStart"/>
      <w:r w:rsidRPr="008D1076">
        <w:rPr>
          <w:rFonts w:ascii="Times New Roman" w:hAnsi="Times New Roman" w:cs="Times New Roman"/>
          <w:sz w:val="28"/>
          <w:szCs w:val="28"/>
        </w:rPr>
        <w:t>: _________________ ;</w:t>
      </w:r>
      <w:proofErr w:type="gramEnd"/>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sz w:val="28"/>
          <w:szCs w:val="28"/>
        </w:rPr>
        <w:tab/>
        <w:t>Адреса или описание местоположения таких земельных участков или земель:</w:t>
      </w:r>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sz w:val="28"/>
          <w:szCs w:val="28"/>
        </w:rPr>
        <w:tab/>
        <w:t>4. Срок публичного сервитута</w:t>
      </w:r>
      <w:proofErr w:type="gramStart"/>
      <w:r w:rsidRPr="008D1076">
        <w:rPr>
          <w:rFonts w:ascii="Times New Roman" w:hAnsi="Times New Roman" w:cs="Times New Roman"/>
          <w:sz w:val="28"/>
          <w:szCs w:val="28"/>
        </w:rPr>
        <w:t>: __________________ ;</w:t>
      </w:r>
      <w:proofErr w:type="gramEnd"/>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sz w:val="28"/>
          <w:szCs w:val="28"/>
        </w:rPr>
        <w:tab/>
        <w:t>5. Срок, в течение которого использование земельного участка (его части) и (или)</w:t>
      </w:r>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8D1076">
        <w:rPr>
          <w:rFonts w:ascii="Times New Roman" w:hAnsi="Times New Roman" w:cs="Times New Roman"/>
          <w:i/>
          <w:sz w:val="28"/>
          <w:szCs w:val="28"/>
        </w:rPr>
        <w:t>при наличии такого срока</w:t>
      </w:r>
      <w:proofErr w:type="gramStart"/>
      <w:r w:rsidRPr="008D1076">
        <w:rPr>
          <w:rFonts w:ascii="Times New Roman" w:hAnsi="Times New Roman" w:cs="Times New Roman"/>
          <w:sz w:val="28"/>
          <w:szCs w:val="28"/>
        </w:rPr>
        <w:t>): _________________ ;</w:t>
      </w:r>
      <w:proofErr w:type="gramEnd"/>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sz w:val="28"/>
          <w:szCs w:val="28"/>
        </w:rPr>
        <w:tab/>
        <w:t xml:space="preserve">6. Реквизиты решений об утверждении документов или реквизиты </w:t>
      </w:r>
      <w:r w:rsidRPr="008D1076">
        <w:rPr>
          <w:rFonts w:ascii="Times New Roman" w:hAnsi="Times New Roman" w:cs="Times New Roman"/>
          <w:sz w:val="28"/>
          <w:szCs w:val="28"/>
        </w:rPr>
        <w:lastRenderedPageBreak/>
        <w:t>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8D1076">
        <w:rPr>
          <w:rFonts w:ascii="Times New Roman" w:hAnsi="Times New Roman" w:cs="Times New Roman"/>
          <w:i/>
          <w:sz w:val="28"/>
          <w:szCs w:val="28"/>
        </w:rPr>
        <w:t>при наличии решений</w:t>
      </w:r>
      <w:proofErr w:type="gramStart"/>
      <w:r w:rsidRPr="008D1076">
        <w:rPr>
          <w:rFonts w:ascii="Times New Roman" w:hAnsi="Times New Roman" w:cs="Times New Roman"/>
          <w:sz w:val="28"/>
          <w:szCs w:val="28"/>
        </w:rPr>
        <w:t>): ;</w:t>
      </w:r>
      <w:proofErr w:type="gramEnd"/>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8D1076">
        <w:rPr>
          <w:rFonts w:ascii="Times New Roman" w:hAnsi="Times New Roman" w:cs="Times New Roman"/>
          <w:sz w:val="28"/>
          <w:szCs w:val="28"/>
        </w:rPr>
        <w:t>: _____________________________________ ;</w:t>
      </w:r>
      <w:proofErr w:type="gramEnd"/>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sz w:val="28"/>
          <w:szCs w:val="28"/>
        </w:rPr>
        <w:tab/>
        <w:t xml:space="preserve">8. </w:t>
      </w:r>
      <w:proofErr w:type="gramStart"/>
      <w:r w:rsidRPr="008D1076">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proofErr w:type="gramStart"/>
      <w:r w:rsidRPr="008D1076">
        <w:rPr>
          <w:rFonts w:ascii="Times New Roman" w:hAnsi="Times New Roman" w:cs="Times New Roman"/>
          <w:sz w:val="28"/>
          <w:szCs w:val="28"/>
        </w:rPr>
        <w:t>наличии</w:t>
      </w:r>
      <w:proofErr w:type="gramEnd"/>
      <w:r w:rsidRPr="008D1076">
        <w:rPr>
          <w:rFonts w:ascii="Times New Roman" w:hAnsi="Times New Roman" w:cs="Times New Roman"/>
          <w:sz w:val="28"/>
          <w:szCs w:val="28"/>
        </w:rPr>
        <w:t>): _______________________________________ ;</w:t>
      </w:r>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8D1076">
        <w:rPr>
          <w:rFonts w:ascii="Times New Roman" w:hAnsi="Times New Roman" w:cs="Times New Roman"/>
          <w:sz w:val="28"/>
          <w:szCs w:val="28"/>
        </w:rPr>
        <w:t>): __________________ ;</w:t>
      </w:r>
      <w:proofErr w:type="gramEnd"/>
    </w:p>
    <w:p w:rsidR="00713A46" w:rsidRPr="008D1076" w:rsidRDefault="00713A46" w:rsidP="00713A46">
      <w:pPr>
        <w:pStyle w:val="ConsPlusNormal"/>
        <w:tabs>
          <w:tab w:val="left" w:pos="555"/>
        </w:tabs>
        <w:jc w:val="both"/>
        <w:outlineLvl w:val="1"/>
        <w:rPr>
          <w:rFonts w:ascii="Times New Roman" w:hAnsi="Times New Roman" w:cs="Times New Roman"/>
          <w:sz w:val="28"/>
          <w:szCs w:val="28"/>
        </w:rPr>
      </w:pPr>
      <w:r w:rsidRPr="008D1076">
        <w:rPr>
          <w:rFonts w:ascii="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Pr="008D1076" w:rsidRDefault="00713A46" w:rsidP="00713A46">
      <w:pPr>
        <w:pStyle w:val="ConsPlusNormal"/>
        <w:jc w:val="right"/>
        <w:outlineLvl w:val="1"/>
        <w:rPr>
          <w:rFonts w:ascii="Times New Roman" w:hAnsi="Times New Roman" w:cs="Times New Roman"/>
          <w:sz w:val="28"/>
          <w:szCs w:val="28"/>
        </w:rPr>
      </w:pPr>
    </w:p>
    <w:p w:rsidR="00713A46" w:rsidRDefault="00713A46" w:rsidP="00713A46">
      <w:pPr>
        <w:pStyle w:val="ConsPlusNormal"/>
        <w:outlineLvl w:val="1"/>
        <w:rPr>
          <w:rFonts w:ascii="Times New Roman" w:hAnsi="Times New Roman" w:cs="Times New Roman"/>
          <w:sz w:val="28"/>
          <w:szCs w:val="28"/>
        </w:rPr>
      </w:pPr>
      <w:r w:rsidRPr="008D1076">
        <w:rPr>
          <w:rFonts w:ascii="Times New Roman" w:hAnsi="Times New Roman" w:cs="Times New Roman"/>
          <w:sz w:val="28"/>
          <w:szCs w:val="28"/>
        </w:rPr>
        <w:t xml:space="preserve">Глава Администрации    </w:t>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r>
      <w:r w:rsidRPr="008D1076">
        <w:rPr>
          <w:rFonts w:ascii="Times New Roman" w:hAnsi="Times New Roman" w:cs="Times New Roman"/>
          <w:sz w:val="28"/>
          <w:szCs w:val="28"/>
        </w:rPr>
        <w:tab/>
        <w:t xml:space="preserve">      _________________</w:t>
      </w:r>
    </w:p>
    <w:p w:rsidR="00713A46" w:rsidRDefault="00713A46" w:rsidP="00713A46">
      <w:pPr>
        <w:pStyle w:val="ConsPlusNormal"/>
        <w:jc w:val="right"/>
        <w:outlineLvl w:val="1"/>
        <w:rPr>
          <w:rFonts w:ascii="Times New Roman" w:hAnsi="Times New Roman" w:cs="Times New Roman"/>
          <w:sz w:val="28"/>
          <w:szCs w:val="28"/>
        </w:rPr>
      </w:pPr>
    </w:p>
    <w:p w:rsidR="00713A46" w:rsidRDefault="00713A46" w:rsidP="00713A46">
      <w:pPr>
        <w:pStyle w:val="ConsPlusNormal"/>
        <w:jc w:val="right"/>
        <w:outlineLvl w:val="1"/>
        <w:rPr>
          <w:rFonts w:ascii="Times New Roman" w:hAnsi="Times New Roman" w:cs="Times New Roman"/>
          <w:sz w:val="28"/>
          <w:szCs w:val="28"/>
        </w:rPr>
      </w:pPr>
    </w:p>
    <w:bookmarkEnd w:id="0"/>
    <w:p w:rsidR="00267709" w:rsidRDefault="00267709" w:rsidP="00713A46">
      <w:pPr>
        <w:widowControl w:val="0"/>
        <w:autoSpaceDE w:val="0"/>
        <w:autoSpaceDN w:val="0"/>
        <w:spacing w:after="0" w:line="240" w:lineRule="auto"/>
        <w:ind w:firstLine="709"/>
        <w:jc w:val="both"/>
      </w:pPr>
    </w:p>
    <w:sectPr w:rsidR="00267709" w:rsidSect="0039137D">
      <w:headerReference w:type="default" r:id="rId1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16F" w:rsidRDefault="0059516F" w:rsidP="00327D48">
      <w:pPr>
        <w:spacing w:after="0" w:line="240" w:lineRule="auto"/>
      </w:pPr>
      <w:r>
        <w:separator/>
      </w:r>
    </w:p>
  </w:endnote>
  <w:endnote w:type="continuationSeparator" w:id="1">
    <w:p w:rsidR="0059516F" w:rsidRDefault="0059516F"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16F" w:rsidRDefault="0059516F" w:rsidP="00327D48">
      <w:pPr>
        <w:spacing w:after="0" w:line="240" w:lineRule="auto"/>
      </w:pPr>
      <w:r>
        <w:separator/>
      </w:r>
    </w:p>
  </w:footnote>
  <w:footnote w:type="continuationSeparator" w:id="1">
    <w:p w:rsidR="0059516F" w:rsidRDefault="0059516F"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29787"/>
      <w:docPartObj>
        <w:docPartGallery w:val="Page Numbers (Top of Page)"/>
        <w:docPartUnique/>
      </w:docPartObj>
    </w:sdtPr>
    <w:sdtContent>
      <w:p w:rsidR="00713A46" w:rsidRDefault="002907CD">
        <w:pPr>
          <w:pStyle w:val="a3"/>
          <w:jc w:val="center"/>
        </w:pPr>
        <w:r>
          <w:fldChar w:fldCharType="begin"/>
        </w:r>
        <w:r w:rsidR="00713A46">
          <w:instrText>PAGE   \* MERGEFORMAT</w:instrText>
        </w:r>
        <w:r>
          <w:fldChar w:fldCharType="separate"/>
        </w:r>
        <w:r w:rsidR="00E7749D">
          <w:rPr>
            <w:noProof/>
          </w:rPr>
          <w:t>24</w:t>
        </w:r>
        <w:r>
          <w:fldChar w:fldCharType="end"/>
        </w:r>
      </w:p>
    </w:sdtContent>
  </w:sdt>
  <w:p w:rsidR="00713A46" w:rsidRDefault="00713A4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681127" w:rsidRDefault="002907CD">
        <w:pPr>
          <w:pStyle w:val="a3"/>
          <w:jc w:val="center"/>
        </w:pPr>
        <w:r>
          <w:fldChar w:fldCharType="begin"/>
        </w:r>
        <w:r w:rsidR="00681127">
          <w:instrText>PAGE   \* MERGEFORMAT</w:instrText>
        </w:r>
        <w:r>
          <w:fldChar w:fldCharType="separate"/>
        </w:r>
        <w:r w:rsidR="00667EF8">
          <w:rPr>
            <w:noProof/>
          </w:rPr>
          <w:t>28</w:t>
        </w:r>
        <w:r>
          <w:fldChar w:fldCharType="end"/>
        </w:r>
      </w:p>
    </w:sdtContent>
  </w:sdt>
  <w:p w:rsidR="00681127" w:rsidRDefault="006811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B45117"/>
    <w:multiLevelType w:val="hybridMultilevel"/>
    <w:tmpl w:val="ABE4D816"/>
    <w:lvl w:ilvl="0" w:tplc="42BEF3B8">
      <w:start w:val="2"/>
      <w:numFmt w:val="decimal"/>
      <w:lvlText w:val="%1."/>
      <w:lvlJc w:val="left"/>
      <w:pPr>
        <w:ind w:left="786" w:hanging="360"/>
      </w:pPr>
      <w:rPr>
        <w:rFonts w:hint="default"/>
        <w:b w:val="0"/>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877B4"/>
    <w:rsid w:val="000018C3"/>
    <w:rsid w:val="00006483"/>
    <w:rsid w:val="000208CA"/>
    <w:rsid w:val="00025C2D"/>
    <w:rsid w:val="000264FD"/>
    <w:rsid w:val="000446A7"/>
    <w:rsid w:val="00046C72"/>
    <w:rsid w:val="0006205C"/>
    <w:rsid w:val="00095EF9"/>
    <w:rsid w:val="000A7D3C"/>
    <w:rsid w:val="000B28B4"/>
    <w:rsid w:val="000C0421"/>
    <w:rsid w:val="000C27A6"/>
    <w:rsid w:val="000C584A"/>
    <w:rsid w:val="000F0D9D"/>
    <w:rsid w:val="000F392D"/>
    <w:rsid w:val="000F4556"/>
    <w:rsid w:val="000F6BB5"/>
    <w:rsid w:val="000F7473"/>
    <w:rsid w:val="00114DF8"/>
    <w:rsid w:val="001167AB"/>
    <w:rsid w:val="00147E36"/>
    <w:rsid w:val="001649E3"/>
    <w:rsid w:val="00174FC4"/>
    <w:rsid w:val="00175F2B"/>
    <w:rsid w:val="001A2CC8"/>
    <w:rsid w:val="001A49D1"/>
    <w:rsid w:val="001A6000"/>
    <w:rsid w:val="001A792E"/>
    <w:rsid w:val="001B2E10"/>
    <w:rsid w:val="001B6E20"/>
    <w:rsid w:val="001B795F"/>
    <w:rsid w:val="001C78EB"/>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4AE1"/>
    <w:rsid w:val="00267709"/>
    <w:rsid w:val="00287245"/>
    <w:rsid w:val="00287D7C"/>
    <w:rsid w:val="002907CD"/>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32CB"/>
    <w:rsid w:val="00390DC9"/>
    <w:rsid w:val="0039137D"/>
    <w:rsid w:val="00392901"/>
    <w:rsid w:val="0039403D"/>
    <w:rsid w:val="003A4CB6"/>
    <w:rsid w:val="003B0ADE"/>
    <w:rsid w:val="003B20B2"/>
    <w:rsid w:val="003B5E8E"/>
    <w:rsid w:val="003C5655"/>
    <w:rsid w:val="003C7DB5"/>
    <w:rsid w:val="003D4CE8"/>
    <w:rsid w:val="003D4E5C"/>
    <w:rsid w:val="003E0B43"/>
    <w:rsid w:val="003E1FB1"/>
    <w:rsid w:val="003E3A5F"/>
    <w:rsid w:val="003F1A7F"/>
    <w:rsid w:val="003F22E3"/>
    <w:rsid w:val="003F233A"/>
    <w:rsid w:val="003F615A"/>
    <w:rsid w:val="0040001E"/>
    <w:rsid w:val="004208AB"/>
    <w:rsid w:val="00431C69"/>
    <w:rsid w:val="004503C0"/>
    <w:rsid w:val="004556DD"/>
    <w:rsid w:val="00460457"/>
    <w:rsid w:val="00477956"/>
    <w:rsid w:val="00481E9B"/>
    <w:rsid w:val="004912A7"/>
    <w:rsid w:val="004B4542"/>
    <w:rsid w:val="004B74B5"/>
    <w:rsid w:val="004C0E4C"/>
    <w:rsid w:val="004C566F"/>
    <w:rsid w:val="004D0D41"/>
    <w:rsid w:val="004D1C7F"/>
    <w:rsid w:val="004D765C"/>
    <w:rsid w:val="004F2FC8"/>
    <w:rsid w:val="00531219"/>
    <w:rsid w:val="00532604"/>
    <w:rsid w:val="00537D84"/>
    <w:rsid w:val="00562BB6"/>
    <w:rsid w:val="00572A10"/>
    <w:rsid w:val="00582453"/>
    <w:rsid w:val="00586FEC"/>
    <w:rsid w:val="00591E84"/>
    <w:rsid w:val="00591FE3"/>
    <w:rsid w:val="0059516F"/>
    <w:rsid w:val="005969C7"/>
    <w:rsid w:val="00597987"/>
    <w:rsid w:val="005C27A5"/>
    <w:rsid w:val="005C4665"/>
    <w:rsid w:val="005E1381"/>
    <w:rsid w:val="005E32D0"/>
    <w:rsid w:val="005E481D"/>
    <w:rsid w:val="005E5096"/>
    <w:rsid w:val="005E54FA"/>
    <w:rsid w:val="005E5F27"/>
    <w:rsid w:val="005F5700"/>
    <w:rsid w:val="005F5D1B"/>
    <w:rsid w:val="006004C0"/>
    <w:rsid w:val="006060FC"/>
    <w:rsid w:val="0061586B"/>
    <w:rsid w:val="00620CEB"/>
    <w:rsid w:val="00623FA4"/>
    <w:rsid w:val="00633BA3"/>
    <w:rsid w:val="00641592"/>
    <w:rsid w:val="006551DC"/>
    <w:rsid w:val="00657FE6"/>
    <w:rsid w:val="00663831"/>
    <w:rsid w:val="00667EF8"/>
    <w:rsid w:val="00670667"/>
    <w:rsid w:val="0067237F"/>
    <w:rsid w:val="00672436"/>
    <w:rsid w:val="0067244B"/>
    <w:rsid w:val="00681127"/>
    <w:rsid w:val="006A7DBC"/>
    <w:rsid w:val="006B3E70"/>
    <w:rsid w:val="006C6585"/>
    <w:rsid w:val="006E608B"/>
    <w:rsid w:val="006E73F5"/>
    <w:rsid w:val="007049E8"/>
    <w:rsid w:val="007061D3"/>
    <w:rsid w:val="00711460"/>
    <w:rsid w:val="00713649"/>
    <w:rsid w:val="00713A46"/>
    <w:rsid w:val="007244E7"/>
    <w:rsid w:val="007340EF"/>
    <w:rsid w:val="007436A8"/>
    <w:rsid w:val="00757814"/>
    <w:rsid w:val="00766C14"/>
    <w:rsid w:val="0076750B"/>
    <w:rsid w:val="00776F8F"/>
    <w:rsid w:val="007936D1"/>
    <w:rsid w:val="00794664"/>
    <w:rsid w:val="007A0D1B"/>
    <w:rsid w:val="007B787D"/>
    <w:rsid w:val="007C12E7"/>
    <w:rsid w:val="007C4758"/>
    <w:rsid w:val="007D069E"/>
    <w:rsid w:val="007D247F"/>
    <w:rsid w:val="007D2FEC"/>
    <w:rsid w:val="007D5144"/>
    <w:rsid w:val="007E1271"/>
    <w:rsid w:val="007F289E"/>
    <w:rsid w:val="007F7236"/>
    <w:rsid w:val="00806958"/>
    <w:rsid w:val="00811E49"/>
    <w:rsid w:val="008245D1"/>
    <w:rsid w:val="00825677"/>
    <w:rsid w:val="0082670F"/>
    <w:rsid w:val="00831926"/>
    <w:rsid w:val="0083456D"/>
    <w:rsid w:val="00851057"/>
    <w:rsid w:val="008732DE"/>
    <w:rsid w:val="00891247"/>
    <w:rsid w:val="0089656B"/>
    <w:rsid w:val="008A79EB"/>
    <w:rsid w:val="008B05D6"/>
    <w:rsid w:val="008D1076"/>
    <w:rsid w:val="008F2F60"/>
    <w:rsid w:val="008F4BB4"/>
    <w:rsid w:val="008F761C"/>
    <w:rsid w:val="009038E7"/>
    <w:rsid w:val="00913FFA"/>
    <w:rsid w:val="009214A0"/>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9E35B6"/>
    <w:rsid w:val="00A07505"/>
    <w:rsid w:val="00A15C30"/>
    <w:rsid w:val="00A21BDA"/>
    <w:rsid w:val="00A31182"/>
    <w:rsid w:val="00A33604"/>
    <w:rsid w:val="00A512EE"/>
    <w:rsid w:val="00A53A41"/>
    <w:rsid w:val="00A550B4"/>
    <w:rsid w:val="00A64C76"/>
    <w:rsid w:val="00A877B4"/>
    <w:rsid w:val="00A9055B"/>
    <w:rsid w:val="00A94295"/>
    <w:rsid w:val="00A96162"/>
    <w:rsid w:val="00AB490A"/>
    <w:rsid w:val="00AB62A8"/>
    <w:rsid w:val="00AD0FD2"/>
    <w:rsid w:val="00B01EE7"/>
    <w:rsid w:val="00B11E37"/>
    <w:rsid w:val="00B22DE7"/>
    <w:rsid w:val="00B25DA2"/>
    <w:rsid w:val="00B41B37"/>
    <w:rsid w:val="00B45296"/>
    <w:rsid w:val="00B525ED"/>
    <w:rsid w:val="00B543E8"/>
    <w:rsid w:val="00B62D95"/>
    <w:rsid w:val="00B768DC"/>
    <w:rsid w:val="00B76F4B"/>
    <w:rsid w:val="00B7718A"/>
    <w:rsid w:val="00B854F5"/>
    <w:rsid w:val="00BB5DEF"/>
    <w:rsid w:val="00BF1349"/>
    <w:rsid w:val="00BF37E5"/>
    <w:rsid w:val="00C13652"/>
    <w:rsid w:val="00C26339"/>
    <w:rsid w:val="00C26F48"/>
    <w:rsid w:val="00C26FA7"/>
    <w:rsid w:val="00C310DC"/>
    <w:rsid w:val="00C42A21"/>
    <w:rsid w:val="00C656F7"/>
    <w:rsid w:val="00C71757"/>
    <w:rsid w:val="00C75B57"/>
    <w:rsid w:val="00C77107"/>
    <w:rsid w:val="00C82DB7"/>
    <w:rsid w:val="00CA0213"/>
    <w:rsid w:val="00CA2284"/>
    <w:rsid w:val="00CA731E"/>
    <w:rsid w:val="00CD76C1"/>
    <w:rsid w:val="00CE367B"/>
    <w:rsid w:val="00CF472F"/>
    <w:rsid w:val="00D10EC0"/>
    <w:rsid w:val="00D12DA3"/>
    <w:rsid w:val="00D15F66"/>
    <w:rsid w:val="00D2720A"/>
    <w:rsid w:val="00D30C3A"/>
    <w:rsid w:val="00D4028C"/>
    <w:rsid w:val="00D63B07"/>
    <w:rsid w:val="00D75EA2"/>
    <w:rsid w:val="00D865DE"/>
    <w:rsid w:val="00D97406"/>
    <w:rsid w:val="00DB11B4"/>
    <w:rsid w:val="00DC77E7"/>
    <w:rsid w:val="00DD1045"/>
    <w:rsid w:val="00DD7DDC"/>
    <w:rsid w:val="00DF1B51"/>
    <w:rsid w:val="00E02457"/>
    <w:rsid w:val="00E02E8E"/>
    <w:rsid w:val="00E4150D"/>
    <w:rsid w:val="00E60610"/>
    <w:rsid w:val="00E60805"/>
    <w:rsid w:val="00E66890"/>
    <w:rsid w:val="00E7749D"/>
    <w:rsid w:val="00E9103B"/>
    <w:rsid w:val="00EB4A91"/>
    <w:rsid w:val="00EB5EA0"/>
    <w:rsid w:val="00EC0831"/>
    <w:rsid w:val="00EC2CD3"/>
    <w:rsid w:val="00ED672E"/>
    <w:rsid w:val="00ED73F3"/>
    <w:rsid w:val="00ED7762"/>
    <w:rsid w:val="00EE72BB"/>
    <w:rsid w:val="00EF12DA"/>
    <w:rsid w:val="00EF48F1"/>
    <w:rsid w:val="00F02AE3"/>
    <w:rsid w:val="00F11CF7"/>
    <w:rsid w:val="00F260ED"/>
    <w:rsid w:val="00F3203F"/>
    <w:rsid w:val="00F378E3"/>
    <w:rsid w:val="00F41C5B"/>
    <w:rsid w:val="00F52590"/>
    <w:rsid w:val="00F73FE7"/>
    <w:rsid w:val="00F7522A"/>
    <w:rsid w:val="00F83755"/>
    <w:rsid w:val="00F92D14"/>
    <w:rsid w:val="00F97820"/>
    <w:rsid w:val="00FA55CF"/>
    <w:rsid w:val="00FA7914"/>
    <w:rsid w:val="00FB59FA"/>
    <w:rsid w:val="00FD4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3946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DDBDA2D833C3B6DCC554F95C37D640DEB189E44DF439A4F8275EAD603424520792432D58296C88EA8E3331ED5895DC8FB1C67C5DF0w1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DDBDA2D833C3B6DCC554F95C37D640DEB189E84BF539A4F8275EAD603424520792432D5B2C63D7EF9B2269E05E8DC28DADDA7E5F00F1wF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DDBDA2D833C3B6DCC554F95C37D640DEB189E84BF539A4F8275EAD603424520792432D5B2963D7EF9B2269E05E8DC28DADDA7E5F00F1wF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DDBDA2D833C3B6DCC554F95C37D640DEB189E84BF539A4F8275EAD603424520792432D5B296ED7EF9B2269E05E8DC28DADDA7E5F00F1wFM" TargetMode="External"/><Relationship Id="rId10" Type="http://schemas.openxmlformats.org/officeDocument/2006/relationships/hyperlink" Target="consultantplus://offline/ref=3779F1DC5F392D8D98A232B55A9D8E21D4EBB0DB57DEFD426D3B6B39D689A354BF45C6E7Z1X4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hyperlink" Target="consultantplus://offline/ref=19DDBDA2D833C3B6DCC554F95C37D640DEB189E44DF539A4F8275EAD603424520792432C5E2B6C88EA8E3331ED5895DC8FB1C67C5DF0w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0B12F-4FB4-4B74-9F1D-3DEAB577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12611</Words>
  <Characters>71886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Olga</cp:lastModifiedBy>
  <cp:revision>2</cp:revision>
  <dcterms:created xsi:type="dcterms:W3CDTF">2023-06-26T13:13:00Z</dcterms:created>
  <dcterms:modified xsi:type="dcterms:W3CDTF">2023-06-26T13:13:00Z</dcterms:modified>
</cp:coreProperties>
</file>