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FE0CAF"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24</w:t>
      </w:r>
      <w:r w:rsidR="00712CF1">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7</w:t>
      </w:r>
      <w:r w:rsidR="005E6406">
        <w:rPr>
          <w:rFonts w:ascii="Times New Roman" w:eastAsia="Times New Roman" w:hAnsi="Times New Roman" w:cs="Times New Roman"/>
          <w:b/>
          <w:bCs/>
          <w:color w:val="000000"/>
          <w:sz w:val="28"/>
          <w:szCs w:val="28"/>
          <w:lang w:eastAsia="ru-RU"/>
        </w:rPr>
        <w:t>.2024</w:t>
      </w:r>
      <w:r w:rsidR="00A47AB7" w:rsidRPr="00A47AB7">
        <w:rPr>
          <w:rFonts w:ascii="Times New Roman" w:eastAsia="Times New Roman" w:hAnsi="Times New Roman" w:cs="Times New Roman"/>
          <w:b/>
          <w:bCs/>
          <w:color w:val="000000"/>
          <w:sz w:val="28"/>
          <w:szCs w:val="28"/>
          <w:lang w:eastAsia="ru-RU"/>
        </w:rPr>
        <w:t xml:space="preserve">                                                                                  </w:t>
      </w:r>
      <w:r w:rsidR="00275773">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5E640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95</w:t>
      </w:r>
      <w:r w:rsidR="005F0108">
        <w:rPr>
          <w:rFonts w:ascii="Times New Roman" w:eastAsia="Times New Roman" w:hAnsi="Times New Roman" w:cs="Times New Roman"/>
          <w:b/>
          <w:bCs/>
          <w:color w:val="000000"/>
          <w:sz w:val="28"/>
          <w:szCs w:val="28"/>
          <w:lang w:eastAsia="ru-RU"/>
        </w:rPr>
        <w:t xml:space="preserve"> </w:t>
      </w:r>
      <w:r w:rsidR="00A47AB7" w:rsidRPr="00A47AB7">
        <w:rPr>
          <w:rFonts w:ascii="Times New Roman" w:eastAsia="Times New Roman" w:hAnsi="Times New Roman" w:cs="Times New Roman"/>
          <w:b/>
          <w:bCs/>
          <w:color w:val="000000"/>
          <w:sz w:val="28"/>
          <w:szCs w:val="28"/>
          <w:lang w:eastAsia="ru-RU"/>
        </w:rPr>
        <w:t>–</w:t>
      </w:r>
      <w:proofErr w:type="spellStart"/>
      <w:proofErr w:type="gramStart"/>
      <w:r w:rsidR="00A47AB7" w:rsidRPr="00A47AB7">
        <w:rPr>
          <w:rFonts w:ascii="Times New Roman" w:eastAsia="Times New Roman" w:hAnsi="Times New Roman" w:cs="Times New Roman"/>
          <w:b/>
          <w:bCs/>
          <w:color w:val="000000"/>
          <w:sz w:val="28"/>
          <w:szCs w:val="28"/>
          <w:lang w:eastAsia="ru-RU"/>
        </w:rPr>
        <w:t>п</w:t>
      </w:r>
      <w:proofErr w:type="spellEnd"/>
      <w:proofErr w:type="gramEnd"/>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604D93" w:rsidTr="00EE0A9B">
        <w:tc>
          <w:tcPr>
            <w:tcW w:w="7372" w:type="dxa"/>
          </w:tcPr>
          <w:p w:rsidR="00A47AB7" w:rsidRPr="00604D93" w:rsidRDefault="00772B8B" w:rsidP="00437753">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604D93">
              <w:rPr>
                <w:rFonts w:ascii="Times New Roman" w:eastAsia="Times New Roman" w:hAnsi="Times New Roman" w:cs="Times New Roman"/>
                <w:bCs/>
                <w:color w:val="000000"/>
                <w:sz w:val="28"/>
                <w:szCs w:val="28"/>
                <w:lang w:eastAsia="ru-RU"/>
              </w:rPr>
              <w:t xml:space="preserve">       </w:t>
            </w:r>
            <w:r w:rsidR="00A47AB7" w:rsidRPr="00604D93">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604D93">
              <w:rPr>
                <w:rFonts w:ascii="Times New Roman" w:hAnsi="Times New Roman" w:cs="Times New Roman"/>
                <w:bCs/>
                <w:sz w:val="28"/>
                <w:szCs w:val="28"/>
              </w:rPr>
              <w:t>«</w:t>
            </w:r>
            <w:r w:rsidR="00437753" w:rsidRPr="00437753">
              <w:rPr>
                <w:rFonts w:ascii="Times New Roman" w:eastAsia="Times New Roman" w:hAnsi="Times New Roman" w:cs="Times New Roman"/>
                <w:bCs/>
                <w:sz w:val="28"/>
                <w:szCs w:val="28"/>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tc>
        <w:tc>
          <w:tcPr>
            <w:tcW w:w="3226" w:type="dxa"/>
          </w:tcPr>
          <w:p w:rsidR="00A47AB7" w:rsidRPr="00604D93" w:rsidRDefault="00A47AB7" w:rsidP="00604D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A47AB7" w:rsidRPr="00604D93" w:rsidRDefault="00A47AB7" w:rsidP="00604D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A47AB7" w:rsidRPr="00604D93" w:rsidRDefault="00A47AB7" w:rsidP="00604D93">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604D93">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604D93">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604D93">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604D93">
        <w:rPr>
          <w:rFonts w:ascii="Times New Roman" w:eastAsia="Times New Roman" w:hAnsi="Times New Roman" w:cs="Times New Roman"/>
          <w:b/>
          <w:bCs/>
          <w:color w:val="000000"/>
          <w:sz w:val="28"/>
          <w:szCs w:val="28"/>
          <w:lang w:eastAsia="ru-RU"/>
        </w:rPr>
        <w:t>ПОСТАНОВЛЯЕТ</w:t>
      </w:r>
      <w:r w:rsidRPr="00604D93">
        <w:rPr>
          <w:rFonts w:ascii="Times New Roman" w:eastAsia="Times New Roman" w:hAnsi="Times New Roman" w:cs="Times New Roman"/>
          <w:bCs/>
          <w:color w:val="000000"/>
          <w:sz w:val="28"/>
          <w:szCs w:val="28"/>
          <w:lang w:eastAsia="ru-RU"/>
        </w:rPr>
        <w:t>:</w:t>
      </w:r>
    </w:p>
    <w:p w:rsidR="00604D93" w:rsidRPr="00437753" w:rsidRDefault="00A47AB7" w:rsidP="00437753">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604D93">
        <w:rPr>
          <w:rFonts w:ascii="Times New Roman" w:eastAsia="Times New Roman" w:hAnsi="Times New Roman" w:cs="Times New Roman"/>
          <w:bCs/>
          <w:color w:val="000000"/>
          <w:sz w:val="28"/>
          <w:szCs w:val="28"/>
          <w:lang w:eastAsia="ru-RU"/>
        </w:rPr>
        <w:t xml:space="preserve">     1.</w:t>
      </w:r>
      <w:r w:rsidR="007831CA" w:rsidRPr="00604D93">
        <w:rPr>
          <w:rFonts w:ascii="Times New Roman" w:eastAsia="Times New Roman" w:hAnsi="Times New Roman" w:cs="Times New Roman"/>
          <w:bCs/>
          <w:color w:val="000000"/>
          <w:sz w:val="28"/>
          <w:szCs w:val="28"/>
          <w:lang w:eastAsia="ru-RU"/>
        </w:rPr>
        <w:t xml:space="preserve"> </w:t>
      </w:r>
      <w:r w:rsidRPr="00604D93">
        <w:rPr>
          <w:rFonts w:ascii="Times New Roman" w:eastAsia="Times New Roman" w:hAnsi="Times New Roman" w:cs="Times New Roman"/>
          <w:bCs/>
          <w:color w:val="000000"/>
          <w:sz w:val="28"/>
          <w:szCs w:val="28"/>
          <w:lang w:eastAsia="ru-RU"/>
        </w:rPr>
        <w:t>Утвердить административный регламент предоставления муниципальной услуги</w:t>
      </w:r>
      <w:r w:rsidR="00E35A06" w:rsidRPr="00604D93">
        <w:rPr>
          <w:rFonts w:ascii="Times New Roman" w:eastAsia="Times New Roman" w:hAnsi="Times New Roman" w:cs="Times New Roman"/>
          <w:bCs/>
          <w:color w:val="000000"/>
          <w:sz w:val="28"/>
          <w:szCs w:val="28"/>
          <w:lang w:eastAsia="ru-RU"/>
        </w:rPr>
        <w:t xml:space="preserve"> </w:t>
      </w:r>
      <w:r w:rsidR="00FE0CAF">
        <w:rPr>
          <w:rFonts w:ascii="Times New Roman" w:hAnsi="Times New Roman" w:cs="Times New Roman"/>
          <w:sz w:val="28"/>
          <w:szCs w:val="28"/>
        </w:rPr>
        <w:t xml:space="preserve"> </w:t>
      </w:r>
      <w:r w:rsidR="00437753" w:rsidRPr="00604D93">
        <w:rPr>
          <w:rFonts w:ascii="Times New Roman" w:hAnsi="Times New Roman" w:cs="Times New Roman"/>
          <w:bCs/>
          <w:sz w:val="28"/>
          <w:szCs w:val="28"/>
        </w:rPr>
        <w:t>«</w:t>
      </w:r>
      <w:r w:rsidR="00437753" w:rsidRPr="00437753">
        <w:rPr>
          <w:rFonts w:ascii="Times New Roman" w:eastAsia="Times New Roman" w:hAnsi="Times New Roman" w:cs="Times New Roman"/>
          <w:bCs/>
          <w:sz w:val="28"/>
          <w:szCs w:val="28"/>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00E35A06" w:rsidRPr="00604D93">
        <w:rPr>
          <w:rFonts w:ascii="Times New Roman" w:hAnsi="Times New Roman" w:cs="Times New Roman"/>
          <w:bCs/>
          <w:sz w:val="28"/>
          <w:szCs w:val="28"/>
        </w:rPr>
        <w:t>»</w:t>
      </w:r>
      <w:r w:rsidRPr="00604D93">
        <w:rPr>
          <w:rFonts w:ascii="Times New Roman" w:eastAsia="Times New Roman" w:hAnsi="Times New Roman" w:cs="Times New Roman"/>
          <w:sz w:val="28"/>
          <w:szCs w:val="28"/>
          <w:lang w:eastAsia="ru-RU"/>
        </w:rPr>
        <w:t xml:space="preserve"> </w:t>
      </w:r>
      <w:r w:rsidRPr="00604D93">
        <w:rPr>
          <w:rFonts w:ascii="Times New Roman" w:eastAsia="Times New Roman" w:hAnsi="Times New Roman" w:cs="Times New Roman"/>
          <w:bCs/>
          <w:color w:val="000000"/>
          <w:sz w:val="28"/>
          <w:szCs w:val="28"/>
          <w:lang w:eastAsia="ru-RU"/>
        </w:rPr>
        <w:t>согласно приложению.</w:t>
      </w:r>
      <w:r w:rsidR="007831CA" w:rsidRPr="00604D93">
        <w:rPr>
          <w:rFonts w:ascii="Times New Roman" w:hAnsi="Times New Roman" w:cs="Times New Roman"/>
          <w:b/>
          <w:bCs/>
          <w:sz w:val="28"/>
          <w:szCs w:val="28"/>
        </w:rPr>
        <w:tab/>
      </w:r>
    </w:p>
    <w:p w:rsidR="00604D93" w:rsidRPr="00604D93" w:rsidRDefault="00437753" w:rsidP="00604D93">
      <w:pPr>
        <w:pStyle w:val="aff7"/>
        <w:jc w:val="both"/>
        <w:rPr>
          <w:rFonts w:ascii="Times New Roman" w:hAnsi="Times New Roman"/>
          <w:color w:val="1A1A1A"/>
          <w:sz w:val="28"/>
          <w:szCs w:val="28"/>
          <w:shd w:val="clear" w:color="auto" w:fill="FFFFFF"/>
        </w:rPr>
      </w:pPr>
      <w:r>
        <w:rPr>
          <w:rFonts w:ascii="Times New Roman" w:hAnsi="Times New Roman"/>
          <w:bCs/>
          <w:color w:val="000000"/>
          <w:sz w:val="28"/>
          <w:szCs w:val="28"/>
        </w:rPr>
        <w:t xml:space="preserve">          2</w:t>
      </w:r>
      <w:r w:rsidR="00604D93" w:rsidRPr="00604D93">
        <w:rPr>
          <w:rFonts w:ascii="Times New Roman" w:hAnsi="Times New Roman"/>
          <w:bCs/>
          <w:color w:val="000000"/>
          <w:sz w:val="28"/>
          <w:szCs w:val="28"/>
        </w:rPr>
        <w:t xml:space="preserve">. </w:t>
      </w:r>
      <w:r w:rsidR="00604D93" w:rsidRPr="00604D93">
        <w:rPr>
          <w:rFonts w:ascii="Times New Roman" w:hAnsi="Times New Roman"/>
          <w:sz w:val="28"/>
          <w:szCs w:val="28"/>
        </w:rPr>
        <w:t>Обнародовать настоящее постановление путем опубликования в официальном приложении к газете</w:t>
      </w:r>
      <w:r w:rsidR="00604D93" w:rsidRPr="00604D93">
        <w:rPr>
          <w:rFonts w:ascii="Times New Roman" w:hAnsi="Times New Roman"/>
          <w:color w:val="1A1A1A"/>
          <w:sz w:val="28"/>
          <w:szCs w:val="28"/>
          <w:shd w:val="clear" w:color="auto" w:fill="FFFFFF"/>
        </w:rPr>
        <w:t xml:space="preserve"> «Знамя</w:t>
      </w:r>
      <w:r w:rsidR="00604D93" w:rsidRPr="00604D93">
        <w:rPr>
          <w:rFonts w:ascii="Times New Roman" w:hAnsi="Times New Roman"/>
          <w:color w:val="1A1A1A"/>
          <w:sz w:val="28"/>
          <w:szCs w:val="28"/>
        </w:rPr>
        <w:t xml:space="preserve"> </w:t>
      </w:r>
      <w:r w:rsidR="00604D93" w:rsidRPr="00604D93">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00604D93" w:rsidRPr="00604D93">
        <w:rPr>
          <w:rFonts w:ascii="Times New Roman" w:hAnsi="Times New Roman"/>
          <w:color w:val="1A1A1A"/>
          <w:sz w:val="28"/>
          <w:szCs w:val="28"/>
        </w:rPr>
        <w:t xml:space="preserve"> </w:t>
      </w:r>
      <w:r w:rsidR="00604D93" w:rsidRPr="00604D93">
        <w:rPr>
          <w:rFonts w:ascii="Times New Roman" w:hAnsi="Times New Roman"/>
          <w:color w:val="1A1A1A"/>
          <w:sz w:val="28"/>
          <w:szCs w:val="28"/>
          <w:shd w:val="clear" w:color="auto" w:fill="FFFFFF"/>
        </w:rPr>
        <w:t>Старопольского сельского поселения</w:t>
      </w:r>
      <w:r w:rsidR="00604D93" w:rsidRPr="00604D93">
        <w:rPr>
          <w:rFonts w:ascii="Times New Roman" w:hAnsi="Times New Roman"/>
          <w:bCs/>
          <w:color w:val="000000"/>
          <w:sz w:val="28"/>
          <w:szCs w:val="28"/>
        </w:rPr>
        <w:t>»;</w:t>
      </w:r>
    </w:p>
    <w:p w:rsidR="00604D93" w:rsidRPr="00604D93" w:rsidRDefault="00437753" w:rsidP="00604D93">
      <w:pPr>
        <w:pStyle w:val="aff7"/>
        <w:jc w:val="both"/>
        <w:rPr>
          <w:rFonts w:ascii="Times New Roman" w:hAnsi="Times New Roman"/>
          <w:bCs/>
          <w:color w:val="000000"/>
          <w:sz w:val="28"/>
          <w:szCs w:val="28"/>
        </w:rPr>
      </w:pPr>
      <w:r>
        <w:rPr>
          <w:rFonts w:ascii="Times New Roman" w:hAnsi="Times New Roman"/>
          <w:bCs/>
          <w:color w:val="000000"/>
          <w:sz w:val="28"/>
          <w:szCs w:val="28"/>
        </w:rPr>
        <w:t xml:space="preserve">        3</w:t>
      </w:r>
      <w:r w:rsidR="00604D93" w:rsidRPr="00604D93">
        <w:rPr>
          <w:rFonts w:ascii="Times New Roman" w:hAnsi="Times New Roman"/>
          <w:bCs/>
          <w:color w:val="000000"/>
          <w:sz w:val="28"/>
          <w:szCs w:val="28"/>
        </w:rPr>
        <w:t>. Постановление вступает в силу после официального обнародования</w:t>
      </w:r>
    </w:p>
    <w:p w:rsidR="00604D93" w:rsidRDefault="00604D93" w:rsidP="00604D93">
      <w:pPr>
        <w:pStyle w:val="aff7"/>
        <w:jc w:val="both"/>
        <w:rPr>
          <w:rFonts w:ascii="Times New Roman" w:hAnsi="Times New Roman"/>
          <w:bCs/>
          <w:color w:val="000000"/>
          <w:sz w:val="28"/>
          <w:szCs w:val="28"/>
        </w:rPr>
      </w:pPr>
    </w:p>
    <w:p w:rsidR="00437753" w:rsidRPr="00604D93" w:rsidRDefault="00437753" w:rsidP="00604D93">
      <w:pPr>
        <w:pStyle w:val="aff7"/>
        <w:jc w:val="both"/>
        <w:rPr>
          <w:rFonts w:ascii="Times New Roman" w:hAnsi="Times New Roman"/>
          <w:bCs/>
          <w:color w:val="000000"/>
          <w:sz w:val="28"/>
          <w:szCs w:val="28"/>
        </w:rPr>
      </w:pPr>
    </w:p>
    <w:p w:rsidR="00604D93" w:rsidRPr="00604D93" w:rsidRDefault="00604D93" w:rsidP="00604D93">
      <w:pPr>
        <w:pStyle w:val="aff7"/>
        <w:jc w:val="both"/>
        <w:rPr>
          <w:rFonts w:ascii="Times New Roman" w:hAnsi="Times New Roman"/>
          <w:bCs/>
          <w:color w:val="000000"/>
          <w:sz w:val="28"/>
          <w:szCs w:val="28"/>
        </w:rPr>
      </w:pPr>
    </w:p>
    <w:p w:rsidR="00604D93" w:rsidRPr="00604D93" w:rsidRDefault="00604D93" w:rsidP="00604D93">
      <w:pPr>
        <w:pStyle w:val="aff7"/>
        <w:tabs>
          <w:tab w:val="left" w:pos="6931"/>
        </w:tabs>
        <w:jc w:val="both"/>
        <w:rPr>
          <w:rFonts w:ascii="Times New Roman" w:hAnsi="Times New Roman"/>
          <w:bCs/>
          <w:color w:val="000000"/>
          <w:sz w:val="28"/>
          <w:szCs w:val="28"/>
        </w:rPr>
      </w:pPr>
      <w:r>
        <w:rPr>
          <w:rFonts w:ascii="Times New Roman" w:hAnsi="Times New Roman"/>
          <w:bCs/>
          <w:color w:val="000000"/>
          <w:sz w:val="28"/>
          <w:szCs w:val="28"/>
        </w:rPr>
        <w:t xml:space="preserve">   </w:t>
      </w:r>
      <w:r w:rsidRPr="00604D93">
        <w:rPr>
          <w:rFonts w:ascii="Times New Roman" w:hAnsi="Times New Roman"/>
          <w:bCs/>
          <w:color w:val="000000"/>
          <w:sz w:val="28"/>
          <w:szCs w:val="28"/>
        </w:rPr>
        <w:t>И.о</w:t>
      </w:r>
      <w:proofErr w:type="gramStart"/>
      <w:r w:rsidRPr="00604D93">
        <w:rPr>
          <w:rFonts w:ascii="Times New Roman" w:hAnsi="Times New Roman"/>
          <w:bCs/>
          <w:color w:val="000000"/>
          <w:sz w:val="28"/>
          <w:szCs w:val="28"/>
        </w:rPr>
        <w:t>.г</w:t>
      </w:r>
      <w:proofErr w:type="gramEnd"/>
      <w:r w:rsidRPr="00604D93">
        <w:rPr>
          <w:rFonts w:ascii="Times New Roman" w:hAnsi="Times New Roman"/>
          <w:bCs/>
          <w:color w:val="000000"/>
          <w:sz w:val="28"/>
          <w:szCs w:val="28"/>
        </w:rPr>
        <w:t>лавы администрации</w:t>
      </w:r>
      <w:r w:rsidRPr="00604D93">
        <w:rPr>
          <w:rFonts w:ascii="Times New Roman" w:hAnsi="Times New Roman"/>
          <w:bCs/>
          <w:color w:val="000000"/>
          <w:sz w:val="28"/>
          <w:szCs w:val="28"/>
        </w:rPr>
        <w:tab/>
        <w:t>Редченко Н.В.</w:t>
      </w:r>
    </w:p>
    <w:p w:rsidR="007902B2" w:rsidRDefault="007902B2" w:rsidP="00437753">
      <w:pPr>
        <w:pStyle w:val="ConsPlusNormal"/>
        <w:tabs>
          <w:tab w:val="left" w:pos="7114"/>
        </w:tabs>
        <w:rPr>
          <w:rFonts w:ascii="Times New Roman" w:hAnsi="Times New Roman" w:cs="Times New Roman"/>
          <w:b/>
          <w:bCs/>
          <w:sz w:val="28"/>
          <w:szCs w:val="28"/>
        </w:rPr>
      </w:pPr>
    </w:p>
    <w:p w:rsidR="007831CA" w:rsidRDefault="007831CA" w:rsidP="00604D93">
      <w:pPr>
        <w:pStyle w:val="ConsPlusNormal"/>
        <w:tabs>
          <w:tab w:val="left" w:pos="7114"/>
        </w:tabs>
        <w:jc w:val="right"/>
        <w:rPr>
          <w:rFonts w:ascii="Times New Roman" w:hAnsi="Times New Roman" w:cs="Times New Roman"/>
          <w:b/>
          <w:bCs/>
          <w:sz w:val="28"/>
          <w:szCs w:val="28"/>
        </w:rPr>
      </w:pPr>
      <w:r>
        <w:rPr>
          <w:rFonts w:ascii="Times New Roman" w:hAnsi="Times New Roman" w:cs="Times New Roman"/>
          <w:b/>
          <w:bCs/>
          <w:sz w:val="28"/>
          <w:szCs w:val="28"/>
        </w:rPr>
        <w:lastRenderedPageBreak/>
        <w:t xml:space="preserve">Утверждено от </w:t>
      </w:r>
      <w:r w:rsidR="00FE0CAF">
        <w:rPr>
          <w:rFonts w:ascii="Times New Roman" w:hAnsi="Times New Roman" w:cs="Times New Roman"/>
          <w:b/>
          <w:bCs/>
          <w:sz w:val="28"/>
          <w:szCs w:val="28"/>
        </w:rPr>
        <w:t>24.07.2024 г. № 95-п</w:t>
      </w:r>
    </w:p>
    <w:p w:rsidR="00FE0CAF" w:rsidRDefault="00FE0CAF" w:rsidP="00604D93">
      <w:pPr>
        <w:pStyle w:val="ConsPlusNormal"/>
        <w:tabs>
          <w:tab w:val="left" w:pos="7114"/>
        </w:tabs>
        <w:jc w:val="right"/>
        <w:rPr>
          <w:rFonts w:ascii="Times New Roman" w:hAnsi="Times New Roman" w:cs="Times New Roman"/>
          <w:b/>
          <w:bCs/>
          <w:sz w:val="28"/>
          <w:szCs w:val="28"/>
        </w:rPr>
      </w:pPr>
    </w:p>
    <w:p w:rsidR="00437753" w:rsidRPr="007F2DD8" w:rsidRDefault="00437753" w:rsidP="0043775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Pr="007F2DD8">
        <w:rPr>
          <w:rFonts w:ascii="Times New Roman" w:eastAsia="Times New Roman" w:hAnsi="Times New Roman" w:cs="Times New Roman"/>
          <w:b/>
          <w:bCs/>
          <w:sz w:val="28"/>
          <w:szCs w:val="28"/>
          <w:lang w:eastAsia="ru-RU"/>
        </w:rPr>
        <w:t xml:space="preserve"> </w:t>
      </w:r>
    </w:p>
    <w:p w:rsidR="00437753" w:rsidRPr="007F2DD8" w:rsidRDefault="00437753" w:rsidP="0043775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Старопольского сельского поселения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Pr>
          <w:rFonts w:ascii="Times New Roman" w:eastAsia="Times New Roman" w:hAnsi="Times New Roman" w:cs="Times New Roman"/>
          <w:b/>
          <w:bCs/>
          <w:sz w:val="28"/>
          <w:szCs w:val="28"/>
          <w:lang w:eastAsia="ru-RU"/>
        </w:rPr>
        <w:t>ом</w:t>
      </w:r>
      <w:r w:rsidRPr="00D65301">
        <w:rPr>
          <w:rFonts w:ascii="Times New Roman" w:eastAsia="Times New Roman" w:hAnsi="Times New Roman" w:cs="Times New Roman"/>
          <w:b/>
          <w:bCs/>
          <w:sz w:val="28"/>
          <w:szCs w:val="28"/>
          <w:lang w:eastAsia="ru-RU"/>
        </w:rPr>
        <w:t xml:space="preserve">, находящимся в </w:t>
      </w:r>
      <w:r w:rsidRPr="007F2DD8">
        <w:rPr>
          <w:rFonts w:ascii="Times New Roman" w:eastAsia="Times New Roman" w:hAnsi="Times New Roman" w:cs="Times New Roman"/>
          <w:b/>
          <w:bCs/>
          <w:sz w:val="28"/>
          <w:szCs w:val="28"/>
          <w:lang w:eastAsia="ru-RU"/>
        </w:rPr>
        <w:t>муниципальной собственности</w:t>
      </w:r>
      <w:r w:rsidRPr="00D65301">
        <w:rPr>
          <w:rFonts w:ascii="Times New Roman" w:eastAsia="Times New Roman" w:hAnsi="Times New Roman" w:cs="Times New Roman"/>
          <w:b/>
          <w:bCs/>
          <w:sz w:val="28"/>
          <w:szCs w:val="28"/>
          <w:lang w:eastAsia="ru-RU"/>
        </w:rPr>
        <w:t>, при отказе землепользователя (землевладельца)</w:t>
      </w:r>
      <w:r>
        <w:rPr>
          <w:rFonts w:ascii="Times New Roman" w:eastAsia="Times New Roman" w:hAnsi="Times New Roman" w:cs="Times New Roman"/>
          <w:b/>
          <w:bCs/>
          <w:sz w:val="28"/>
          <w:szCs w:val="28"/>
          <w:lang w:eastAsia="ru-RU"/>
        </w:rPr>
        <w:t>»</w:t>
      </w:r>
    </w:p>
    <w:p w:rsidR="00437753" w:rsidRPr="007F2DD8" w:rsidRDefault="00437753" w:rsidP="0043775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37753" w:rsidRPr="007F2DD8" w:rsidRDefault="00437753" w:rsidP="00437753">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437753" w:rsidRPr="007F2DD8" w:rsidRDefault="00437753" w:rsidP="0043775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37753" w:rsidRPr="007F2DD8" w:rsidRDefault="00437753" w:rsidP="00437753">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37753" w:rsidRPr="007F2DD8" w:rsidRDefault="00437753" w:rsidP="0043775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37753" w:rsidRPr="007F2DD8" w:rsidRDefault="00437753" w:rsidP="0043775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37753" w:rsidRPr="006D4E12" w:rsidRDefault="00437753" w:rsidP="00437753">
      <w:pPr>
        <w:pStyle w:val="a4"/>
        <w:numPr>
          <w:ilvl w:val="1"/>
          <w:numId w:val="27"/>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437753" w:rsidRPr="00CC569C"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437753" w:rsidRPr="00CC569C" w:rsidRDefault="00437753" w:rsidP="00437753">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437753" w:rsidRPr="00CC569C" w:rsidRDefault="00437753" w:rsidP="00437753">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437753" w:rsidRPr="00B17BC2" w:rsidRDefault="00437753" w:rsidP="00437753">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CC569C">
        <w:rPr>
          <w:rFonts w:ascii="Times New Roman" w:eastAsia="Times New Roman" w:hAnsi="Times New Roman" w:cs="Times New Roman"/>
          <w:sz w:val="28"/>
          <w:szCs w:val="28"/>
          <w:lang w:eastAsia="ru-RU"/>
        </w:rPr>
        <w:t>)</w:t>
      </w:r>
      <w:r w:rsidRPr="00B17BC2">
        <w:rPr>
          <w:rFonts w:ascii="Times New Roman" w:eastAsia="Times New Roman" w:hAnsi="Times New Roman" w:cs="Times New Roman"/>
          <w:sz w:val="28"/>
          <w:szCs w:val="28"/>
          <w:lang w:eastAsia="ru-RU"/>
        </w:rPr>
        <w:t>(</w:t>
      </w:r>
      <w:proofErr w:type="gramEnd"/>
      <w:r w:rsidRPr="00B17BC2">
        <w:rPr>
          <w:rFonts w:ascii="Times New Roman" w:eastAsia="Times New Roman" w:hAnsi="Times New Roman" w:cs="Times New Roman"/>
          <w:sz w:val="28"/>
          <w:szCs w:val="28"/>
          <w:lang w:eastAsia="ru-RU"/>
        </w:rPr>
        <w:t>далее – заявитель).</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на сайте Администрации;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37753" w:rsidRPr="007F2DD8" w:rsidRDefault="00437753" w:rsidP="00437753">
      <w:pPr>
        <w:spacing w:after="0" w:line="240" w:lineRule="auto"/>
        <w:ind w:firstLine="709"/>
        <w:jc w:val="both"/>
        <w:rPr>
          <w:rFonts w:ascii="Times New Roman" w:eastAsiaTheme="minorEastAsia" w:hAnsi="Times New Roman" w:cs="Times New Roman"/>
          <w:sz w:val="28"/>
          <w:szCs w:val="28"/>
          <w:lang w:eastAsia="ru-RU"/>
        </w:rPr>
      </w:pPr>
    </w:p>
    <w:p w:rsidR="00437753" w:rsidRPr="007F2DD8" w:rsidRDefault="00437753" w:rsidP="00437753">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437753" w:rsidRPr="007F2DD8" w:rsidRDefault="00437753" w:rsidP="00437753">
      <w:pPr>
        <w:pStyle w:val="a4"/>
        <w:widowControl w:val="0"/>
        <w:autoSpaceDE w:val="0"/>
        <w:autoSpaceDN w:val="0"/>
        <w:adjustRightInd w:val="0"/>
        <w:spacing w:after="0" w:line="240" w:lineRule="auto"/>
        <w:ind w:left="1365"/>
        <w:rPr>
          <w:rFonts w:ascii="Times New Roman" w:hAnsi="Times New Roman" w:cs="Times New Roman"/>
          <w:sz w:val="28"/>
          <w:szCs w:val="28"/>
        </w:rPr>
      </w:pP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437753"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при отказе землепользователя (землевладельца)</w:t>
      </w:r>
      <w:r>
        <w:rPr>
          <w:rFonts w:ascii="Times New Roman" w:hAnsi="Times New Roman" w:cs="Times New Roman"/>
          <w:sz w:val="28"/>
          <w:szCs w:val="28"/>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437753" w:rsidRPr="007F2DD8" w:rsidRDefault="00437753" w:rsidP="00437753">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437753" w:rsidRPr="007F2DD8" w:rsidRDefault="00437753" w:rsidP="00437753">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Pr>
          <w:rFonts w:ascii="Times New Roman" w:eastAsia="Calibri" w:hAnsi="Times New Roman" w:cs="Times New Roman"/>
          <w:sz w:val="28"/>
          <w:szCs w:val="28"/>
        </w:rPr>
        <w:t>Старопольского сельского поселения</w:t>
      </w:r>
      <w:r w:rsidRPr="007F2DD8">
        <w:rPr>
          <w:rFonts w:ascii="Times New Roman" w:eastAsia="Calibri" w:hAnsi="Times New Roman" w:cs="Times New Roman"/>
          <w:sz w:val="28"/>
          <w:szCs w:val="28"/>
        </w:rPr>
        <w:t xml:space="preserve"> Ленинградской области.</w:t>
      </w:r>
    </w:p>
    <w:p w:rsidR="00437753" w:rsidRPr="007F2DD8" w:rsidRDefault="00437753" w:rsidP="00437753">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37753" w:rsidRPr="007F2DD8" w:rsidRDefault="00437753" w:rsidP="00437753">
      <w:pPr>
        <w:numPr>
          <w:ilvl w:val="0"/>
          <w:numId w:val="1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437753" w:rsidRPr="007F2DD8" w:rsidRDefault="00437753" w:rsidP="00437753">
      <w:pPr>
        <w:numPr>
          <w:ilvl w:val="0"/>
          <w:numId w:val="1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37753" w:rsidRPr="007F2DD8" w:rsidRDefault="00437753" w:rsidP="00437753">
      <w:pPr>
        <w:numPr>
          <w:ilvl w:val="0"/>
          <w:numId w:val="11"/>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w:t>
      </w:r>
      <w:r w:rsidRPr="007F2DD8">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7753" w:rsidRPr="007F2DD8" w:rsidRDefault="00437753" w:rsidP="00437753">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437753" w:rsidRPr="007F2DD8" w:rsidRDefault="00437753" w:rsidP="00437753">
      <w:pPr>
        <w:pStyle w:val="a4"/>
        <w:numPr>
          <w:ilvl w:val="0"/>
          <w:numId w:val="12"/>
        </w:numPr>
        <w:tabs>
          <w:tab w:val="left" w:pos="1276"/>
        </w:tabs>
        <w:spacing w:after="0" w:line="240" w:lineRule="auto"/>
        <w:ind w:left="0" w:firstLine="106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437753" w:rsidRPr="007F2DD8" w:rsidRDefault="00437753" w:rsidP="00437753">
      <w:pPr>
        <w:pStyle w:val="a4"/>
        <w:numPr>
          <w:ilvl w:val="0"/>
          <w:numId w:val="1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37753" w:rsidRPr="007F2DD8" w:rsidRDefault="00437753" w:rsidP="0043775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437753" w:rsidRPr="007F2DD8" w:rsidRDefault="00437753" w:rsidP="0043775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437753" w:rsidRPr="007F2DD8" w:rsidRDefault="00437753" w:rsidP="00437753">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437753" w:rsidRPr="002E06E1"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7F2DD8">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437753"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437753"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437753" w:rsidRPr="008D76CD"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437753" w:rsidRPr="008D76CD"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 xml:space="preserve">документ, удостоверяющий личностьзаявителя,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w:t>
      </w:r>
      <w:proofErr w:type="gramStart"/>
      <w:r w:rsidRPr="00C87624">
        <w:rPr>
          <w:rFonts w:ascii="Times New Roman" w:eastAsia="Times New Roman" w:hAnsi="Times New Roman" w:cs="Times New Roman"/>
          <w:sz w:val="28"/>
          <w:szCs w:val="28"/>
          <w:lang w:eastAsia="ru-RU"/>
        </w:rPr>
        <w:t>,у</w:t>
      </w:r>
      <w:proofErr w:type="gramEnd"/>
      <w:r w:rsidRPr="00C87624">
        <w:rPr>
          <w:rFonts w:ascii="Times New Roman" w:eastAsia="Times New Roman" w:hAnsi="Times New Roman" w:cs="Times New Roman"/>
          <w:sz w:val="28"/>
          <w:szCs w:val="28"/>
          <w:lang w:eastAsia="ru-RU"/>
        </w:rPr>
        <w:t>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7F2DD8">
        <w:rPr>
          <w:rFonts w:ascii="Times New Roman" w:eastAsia="Times New Roman" w:hAnsi="Times New Roman" w:cs="Times New Roman"/>
          <w:sz w:val="28"/>
          <w:szCs w:val="28"/>
          <w:lang w:eastAsia="ru-RU"/>
        </w:rPr>
        <w:lastRenderedPageBreak/>
        <w:t>учреждения или заведения;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37753" w:rsidRPr="00A13CD2"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37753"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437753" w:rsidRPr="00D1107E" w:rsidRDefault="00437753" w:rsidP="00437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390770">
        <w:rPr>
          <w:rFonts w:ascii="Times New Roman" w:eastAsia="Times New Roman" w:hAnsi="Times New Roman" w:cs="Times New Roman"/>
          <w:sz w:val="28"/>
          <w:szCs w:val="28"/>
          <w:lang w:eastAsia="ru-RU"/>
        </w:rPr>
        <w:t>лиц</w:t>
      </w:r>
      <w:r w:rsidRPr="00CC569C">
        <w:rPr>
          <w:rFonts w:ascii="Times New Roman" w:eastAsia="Times New Roman" w:hAnsi="Times New Roman" w:cs="Times New Roman"/>
          <w:sz w:val="28"/>
          <w:szCs w:val="28"/>
          <w:lang w:eastAsia="ru-RU"/>
        </w:rPr>
        <w:t xml:space="preserve">– </w:t>
      </w:r>
      <w:proofErr w:type="gramStart"/>
      <w:r w:rsidRPr="00CC569C">
        <w:rPr>
          <w:rFonts w:ascii="Times New Roman" w:hAnsi="Times New Roman" w:cs="Times New Roman"/>
          <w:sz w:val="28"/>
          <w:szCs w:val="28"/>
        </w:rPr>
        <w:t>го</w:t>
      </w:r>
      <w:proofErr w:type="gramEnd"/>
      <w:r w:rsidRPr="00CC569C">
        <w:rPr>
          <w:rFonts w:ascii="Times New Roman" w:hAnsi="Times New Roman" w:cs="Times New Roman"/>
          <w:sz w:val="28"/>
          <w:szCs w:val="28"/>
        </w:rPr>
        <w:t>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437753"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437753" w:rsidRDefault="00437753" w:rsidP="00437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37753" w:rsidRPr="007F2DD8" w:rsidRDefault="00437753" w:rsidP="00437753">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xml:space="preserve">, а в </w:t>
      </w:r>
      <w:r w:rsidRPr="004F715C">
        <w:rPr>
          <w:rFonts w:ascii="Times New Roman" w:eastAsia="Times New Roman" w:hAnsi="Times New Roman" w:cs="Times New Roman"/>
          <w:sz w:val="28"/>
          <w:szCs w:val="28"/>
          <w:lang w:eastAsia="ru-RU"/>
        </w:rPr>
        <w:lastRenderedPageBreak/>
        <w:t>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7F2DD8">
        <w:rPr>
          <w:rFonts w:ascii="Times New Roman" w:eastAsia="Times New Roman" w:hAnsi="Times New Roman" w:cs="Times New Roman"/>
          <w:sz w:val="28"/>
          <w:szCs w:val="28"/>
          <w:lang w:eastAsia="ru-RU"/>
        </w:rPr>
        <w:lastRenderedPageBreak/>
        <w:t>случаев, установленных федеральными законами.</w:t>
      </w:r>
      <w:proofErr w:type="gramEnd"/>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437753"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административного регламента;</w:t>
      </w:r>
    </w:p>
    <w:p w:rsidR="00437753"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proofErr w:type="gramStart"/>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п</w:t>
      </w:r>
      <w:proofErr w:type="gramEnd"/>
      <w:r w:rsidRPr="007F2DD8">
        <w:rPr>
          <w:rFonts w:ascii="Times New Roman" w:eastAsiaTheme="minorEastAsia" w:hAnsi="Times New Roman" w:cs="Times New Roman"/>
          <w:sz w:val="28"/>
          <w:szCs w:val="28"/>
          <w:lang w:eastAsia="ru-RU"/>
        </w:rPr>
        <w:t>редставленные документы утратили силу на момент обращения за услугой;</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proofErr w:type="gramStart"/>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п</w:t>
      </w:r>
      <w:proofErr w:type="gramEnd"/>
      <w:r w:rsidRPr="007F2DD8">
        <w:rPr>
          <w:rFonts w:ascii="Times New Roman" w:eastAsiaTheme="minorEastAsia" w:hAnsi="Times New Roman" w:cs="Times New Roman"/>
          <w:sz w:val="28"/>
          <w:szCs w:val="28"/>
          <w:lang w:eastAsia="ru-RU"/>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437753" w:rsidRPr="004F715C"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37753"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sz w:val="28"/>
            <w:szCs w:val="28"/>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37753" w:rsidRPr="004F715C"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37753"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37753" w:rsidRPr="007F2DD8" w:rsidRDefault="00437753" w:rsidP="00437753">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437753" w:rsidRPr="007F2DD8" w:rsidRDefault="00437753" w:rsidP="00437753">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437753" w:rsidRPr="007F2DD8" w:rsidRDefault="00437753" w:rsidP="00437753">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proofErr w:type="gramStart"/>
      <w:r w:rsidRPr="007F2DD8">
        <w:rPr>
          <w:rFonts w:ascii="Times New Roman" w:eastAsia="Times New Roman" w:hAnsi="Times New Roman" w:cs="Times New Roman"/>
          <w:sz w:val="28"/>
          <w:szCs w:val="28"/>
          <w:lang w:eastAsia="ru-RU"/>
        </w:rPr>
        <w:t>,в</w:t>
      </w:r>
      <w:proofErr w:type="gramEnd"/>
      <w:r w:rsidRPr="007F2DD8">
        <w:rPr>
          <w:rFonts w:ascii="Times New Roman" w:eastAsia="Times New Roman" w:hAnsi="Times New Roman" w:cs="Times New Roman"/>
          <w:sz w:val="28"/>
          <w:szCs w:val="28"/>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37753" w:rsidRPr="007F2DD8" w:rsidRDefault="00437753" w:rsidP="0043775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37753" w:rsidRPr="007F2DD8" w:rsidRDefault="00437753" w:rsidP="004377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437753" w:rsidRPr="007F2DD8" w:rsidRDefault="00437753" w:rsidP="004377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437753" w:rsidRPr="007F2DD8" w:rsidRDefault="00437753" w:rsidP="004377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437753" w:rsidRPr="007F2DD8" w:rsidRDefault="00437753" w:rsidP="004377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37753" w:rsidRPr="007F2DD8" w:rsidRDefault="00437753" w:rsidP="0043775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37753" w:rsidRPr="00244CF0"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37753" w:rsidRPr="00244CF0"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37753" w:rsidRPr="00244CF0" w:rsidRDefault="00437753" w:rsidP="00437753">
      <w:pPr>
        <w:pStyle w:val="a4"/>
        <w:widowControl w:val="0"/>
        <w:numPr>
          <w:ilvl w:val="0"/>
          <w:numId w:val="18"/>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437753" w:rsidRPr="00244CF0" w:rsidRDefault="00437753" w:rsidP="00437753">
      <w:pPr>
        <w:pStyle w:val="a4"/>
        <w:widowControl w:val="0"/>
        <w:numPr>
          <w:ilvl w:val="0"/>
          <w:numId w:val="18"/>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w:t>
      </w:r>
      <w:r>
        <w:rPr>
          <w:rFonts w:ascii="Times New Roman" w:hAnsi="Times New Roman" w:cs="Times New Roman"/>
          <w:sz w:val="28"/>
          <w:szCs w:val="28"/>
        </w:rPr>
        <w:t>24</w:t>
      </w:r>
      <w:r w:rsidRPr="00244CF0">
        <w:rPr>
          <w:rFonts w:ascii="Times New Roman" w:hAnsi="Times New Roman" w:cs="Times New Roman"/>
          <w:sz w:val="28"/>
          <w:szCs w:val="28"/>
        </w:rPr>
        <w:t>календарныхдн</w:t>
      </w:r>
      <w:r>
        <w:rPr>
          <w:rFonts w:ascii="Times New Roman" w:hAnsi="Times New Roman" w:cs="Times New Roman"/>
          <w:sz w:val="28"/>
          <w:szCs w:val="28"/>
        </w:rPr>
        <w:t>я;</w:t>
      </w:r>
    </w:p>
    <w:p w:rsidR="00437753" w:rsidRDefault="00437753" w:rsidP="00437753">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2календарныхдня;</w:t>
      </w:r>
    </w:p>
    <w:p w:rsidR="00437753" w:rsidRPr="00244CF0" w:rsidRDefault="00437753" w:rsidP="00437753">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 </w:t>
      </w:r>
      <w:r>
        <w:rPr>
          <w:rFonts w:ascii="Times New Roman" w:eastAsia="Calibri" w:hAnsi="Times New Roman" w:cs="Times New Roman"/>
          <w:sz w:val="28"/>
          <w:szCs w:val="28"/>
          <w:lang w:eastAsia="ru-RU"/>
        </w:rPr>
        <w:t xml:space="preserve">3 </w:t>
      </w:r>
      <w:proofErr w:type="gramStart"/>
      <w:r>
        <w:rPr>
          <w:rFonts w:ascii="Times New Roman" w:eastAsia="Calibri" w:hAnsi="Times New Roman" w:cs="Times New Roman"/>
          <w:sz w:val="28"/>
          <w:szCs w:val="28"/>
          <w:lang w:eastAsia="ru-RU"/>
        </w:rPr>
        <w:t>календарных</w:t>
      </w:r>
      <w:proofErr w:type="gramEnd"/>
      <w:r>
        <w:rPr>
          <w:rFonts w:ascii="Times New Roman" w:eastAsia="Calibri" w:hAnsi="Times New Roman" w:cs="Times New Roman"/>
          <w:sz w:val="28"/>
          <w:szCs w:val="28"/>
          <w:lang w:eastAsia="ru-RU"/>
        </w:rPr>
        <w:t xml:space="preserve"> дня</w:t>
      </w:r>
      <w:r w:rsidRPr="00244CF0">
        <w:rPr>
          <w:rFonts w:ascii="Times New Roman" w:eastAsia="Calibri" w:hAnsi="Times New Roman" w:cs="Times New Roman"/>
          <w:sz w:val="28"/>
          <w:szCs w:val="28"/>
          <w:lang w:eastAsia="ru-RU"/>
        </w:rPr>
        <w:t>.</w:t>
      </w:r>
    </w:p>
    <w:p w:rsidR="00437753"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37753"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Pr="000E77F5">
        <w:rPr>
          <w:rFonts w:ascii="Times New Roman" w:eastAsiaTheme="minorEastAsia" w:hAnsi="Times New Roman" w:cs="Times New Roman"/>
          <w:sz w:val="28"/>
          <w:szCs w:val="28"/>
          <w:lang w:eastAsia="ru-RU"/>
        </w:rPr>
        <w:t>сообщитьв налоговый орган по месту нахождения такого земельного участка и в орган регистрации правоб отказе от права на земельный участок</w:t>
      </w:r>
      <w:r>
        <w:rPr>
          <w:rFonts w:ascii="Times New Roman" w:eastAsiaTheme="minorEastAsia"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7F2DD8">
        <w:rPr>
          <w:rFonts w:ascii="Times New Roman" w:eastAsiaTheme="minorEastAsia" w:hAnsi="Times New Roman" w:cs="Times New Roman"/>
          <w:sz w:val="28"/>
          <w:szCs w:val="28"/>
          <w:lang w:eastAsia="ru-RU"/>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w:t>
      </w:r>
      <w:proofErr w:type="gramStart"/>
      <w:r w:rsidRPr="007F2DD8">
        <w:rPr>
          <w:rFonts w:ascii="Times New Roman" w:eastAsiaTheme="minorEastAsia" w:hAnsi="Times New Roman" w:cs="Times New Roman"/>
          <w:sz w:val="28"/>
          <w:szCs w:val="28"/>
          <w:lang w:eastAsia="ru-RU"/>
        </w:rPr>
        <w:t>ю</w:t>
      </w:r>
      <w:r w:rsidRPr="007F2DD8">
        <w:rPr>
          <w:rFonts w:ascii="Times New Roman" w:eastAsia="Times New Roman" w:hAnsi="Times New Roman" w:cs="Times New Roman"/>
          <w:sz w:val="28"/>
          <w:szCs w:val="28"/>
          <w:lang w:eastAsia="ru-RU"/>
        </w:rPr>
        <w:t>(</w:t>
      </w:r>
      <w:proofErr w:type="gramEnd"/>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proofErr w:type="gramStart"/>
      <w:r w:rsidRPr="007F2DD8">
        <w:rPr>
          <w:rFonts w:ascii="Times New Roman" w:eastAsiaTheme="minorEastAsia" w:hAnsi="Times New Roman" w:cs="Times New Roman"/>
          <w:sz w:val="28"/>
          <w:szCs w:val="28"/>
          <w:u w:val="single"/>
          <w:lang w:eastAsia="ru-RU"/>
        </w:rPr>
        <w:t>:</w:t>
      </w:r>
      <w:r w:rsidRPr="007F2DD8">
        <w:rPr>
          <w:rFonts w:ascii="Times New Roman" w:eastAsiaTheme="minorEastAsia" w:hAnsi="Times New Roman" w:cs="Times New Roman"/>
          <w:sz w:val="28"/>
          <w:szCs w:val="28"/>
          <w:lang w:eastAsia="ru-RU"/>
        </w:rPr>
        <w:t>ф</w:t>
      </w:r>
      <w:proofErr w:type="gramEnd"/>
      <w:r w:rsidRPr="007F2DD8">
        <w:rPr>
          <w:rFonts w:ascii="Times New Roman" w:eastAsiaTheme="minorEastAsia" w:hAnsi="Times New Roman" w:cs="Times New Roman"/>
          <w:sz w:val="28"/>
          <w:szCs w:val="28"/>
          <w:lang w:eastAsia="ru-RU"/>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437753"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437753" w:rsidRPr="004908D6"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proofErr w:type="gramStart"/>
      <w:r w:rsidRPr="00CE6284">
        <w:rPr>
          <w:rFonts w:ascii="Times New Roman" w:eastAsiaTheme="minorEastAsia" w:hAnsi="Times New Roman" w:cs="Times New Roman"/>
          <w:sz w:val="28"/>
          <w:szCs w:val="28"/>
          <w:u w:val="single"/>
          <w:lang w:eastAsia="ru-RU"/>
        </w:rPr>
        <w:t>:</w:t>
      </w:r>
      <w:r>
        <w:rPr>
          <w:rFonts w:ascii="Times New Roman" w:eastAsiaTheme="minorEastAsia" w:hAnsi="Times New Roman" w:cs="Times New Roman"/>
          <w:sz w:val="28"/>
          <w:szCs w:val="28"/>
          <w:lang w:eastAsia="ru-RU"/>
        </w:rPr>
        <w:t>з</w:t>
      </w:r>
      <w:proofErr w:type="gramEnd"/>
      <w:r>
        <w:rPr>
          <w:rFonts w:ascii="Times New Roman" w:eastAsiaTheme="minorEastAsia" w:hAnsi="Times New Roman" w:cs="Times New Roman"/>
          <w:sz w:val="28"/>
          <w:szCs w:val="28"/>
          <w:lang w:eastAsia="ru-RU"/>
        </w:rPr>
        <w:t>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7F2DD8">
        <w:rPr>
          <w:rFonts w:ascii="Times New Roman" w:eastAsiaTheme="minorEastAsia"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proofErr w:type="gramStart"/>
      <w:r w:rsidRPr="007F2DD8">
        <w:rPr>
          <w:rFonts w:ascii="Times New Roman" w:eastAsiaTheme="minorEastAsia" w:hAnsi="Times New Roman" w:cs="Times New Roman"/>
          <w:sz w:val="28"/>
          <w:szCs w:val="28"/>
          <w:lang w:eastAsia="ru-RU"/>
        </w:rPr>
        <w:t>:о</w:t>
      </w:r>
      <w:proofErr w:type="gramEnd"/>
      <w:r w:rsidRPr="007F2DD8">
        <w:rPr>
          <w:rFonts w:ascii="Times New Roman" w:eastAsiaTheme="minorEastAsia" w:hAnsi="Times New Roman" w:cs="Times New Roman"/>
          <w:sz w:val="28"/>
          <w:szCs w:val="28"/>
          <w:lang w:eastAsia="ru-RU"/>
        </w:rPr>
        <w:t>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3.1.3.4. Результат выполнения административной процедуры:</w:t>
      </w:r>
    </w:p>
    <w:p w:rsidR="00437753" w:rsidRPr="007F2DD8" w:rsidRDefault="00437753" w:rsidP="00437753">
      <w:pPr>
        <w:widowControl w:val="0"/>
        <w:numPr>
          <w:ilvl w:val="0"/>
          <w:numId w:val="19"/>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sidRPr="006B656B">
        <w:rPr>
          <w:rFonts w:ascii="Times New Roman" w:eastAsia="Calibri" w:hAnsi="Times New Roman" w:cs="Times New Roman"/>
          <w:sz w:val="28"/>
          <w:szCs w:val="28"/>
          <w:lang w:eastAsia="ru-RU"/>
        </w:rPr>
        <w:t xml:space="preserve">о </w:t>
      </w:r>
      <w:proofErr w:type="gramStart"/>
      <w:r w:rsidRPr="006B656B">
        <w:rPr>
          <w:rFonts w:ascii="Times New Roman" w:eastAsia="Calibri" w:hAnsi="Times New Roman" w:cs="Times New Roman"/>
          <w:sz w:val="28"/>
          <w:szCs w:val="28"/>
          <w:lang w:eastAsia="ru-RU"/>
        </w:rPr>
        <w:t>прекращении</w:t>
      </w:r>
      <w:proofErr w:type="gramEnd"/>
      <w:r w:rsidRPr="006B656B">
        <w:rPr>
          <w:rFonts w:ascii="Times New Roman" w:eastAsia="Calibri" w:hAnsi="Times New Roman" w:cs="Times New Roman"/>
          <w:sz w:val="28"/>
          <w:szCs w:val="28"/>
          <w:lang w:eastAsia="ru-RU"/>
        </w:rPr>
        <w:t xml:space="preserve">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37753" w:rsidRPr="007F2DD8" w:rsidRDefault="00437753" w:rsidP="00437753">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об </w:t>
      </w:r>
      <w:proofErr w:type="gramStart"/>
      <w:r w:rsidRPr="007F2DD8">
        <w:rPr>
          <w:rFonts w:ascii="Times New Roman" w:eastAsia="Calibri" w:hAnsi="Times New Roman" w:cs="Times New Roman"/>
          <w:sz w:val="28"/>
          <w:szCs w:val="28"/>
          <w:lang w:eastAsia="ru-RU"/>
        </w:rPr>
        <w:t>отказе</w:t>
      </w:r>
      <w:proofErr w:type="gramEnd"/>
      <w:r w:rsidRPr="007F2DD8">
        <w:rPr>
          <w:rFonts w:ascii="Times New Roman" w:eastAsia="Calibri" w:hAnsi="Times New Roman" w:cs="Times New Roman"/>
          <w:sz w:val="28"/>
          <w:szCs w:val="28"/>
          <w:lang w:eastAsia="ru-RU"/>
        </w:rPr>
        <w:t xml:space="preserve"> в предоставлении </w:t>
      </w:r>
      <w:r w:rsidRPr="007F2DD8">
        <w:rPr>
          <w:rFonts w:ascii="Times New Roman" w:eastAsia="Calibri" w:hAnsi="Times New Roman" w:cs="Times New Roman"/>
          <w:color w:val="000000"/>
          <w:sz w:val="28"/>
          <w:szCs w:val="28"/>
          <w:lang w:eastAsia="ru-RU"/>
        </w:rPr>
        <w:t>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24календарных</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календарных</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приложение 3 к настоящему административному регламенту). </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lastRenderedPageBreak/>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7F2DD8">
        <w:rPr>
          <w:rFonts w:ascii="Times New Roman" w:eastAsia="Times New Roman" w:hAnsi="Times New Roman" w:cs="Times New Roman"/>
          <w:sz w:val="28"/>
          <w:szCs w:val="28"/>
          <w:lang w:eastAsia="ru-RU"/>
        </w:rPr>
        <w:lastRenderedPageBreak/>
        <w:t xml:space="preserve">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7753" w:rsidRPr="007F2DD8" w:rsidRDefault="00437753" w:rsidP="00437753">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37753" w:rsidRPr="007F2DD8" w:rsidRDefault="00437753" w:rsidP="00437753">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7F2DD8">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37753" w:rsidRPr="007F2DD8" w:rsidRDefault="00437753" w:rsidP="00437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37753" w:rsidRPr="007F2DD8" w:rsidRDefault="00437753" w:rsidP="00437753">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37753" w:rsidRPr="007F2DD8" w:rsidRDefault="00437753" w:rsidP="00437753">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37753" w:rsidRPr="007F2DD8" w:rsidRDefault="00437753" w:rsidP="004377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437753" w:rsidRPr="007F2DD8" w:rsidRDefault="00437753" w:rsidP="004377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37753" w:rsidRPr="007F2DD8" w:rsidRDefault="00437753" w:rsidP="004377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37753" w:rsidRPr="007F2DD8" w:rsidRDefault="00437753" w:rsidP="004377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37753" w:rsidRPr="007F2DD8" w:rsidRDefault="00437753" w:rsidP="00437753">
      <w:pPr>
        <w:autoSpaceDE w:val="0"/>
        <w:autoSpaceDN w:val="0"/>
        <w:adjustRightInd w:val="0"/>
        <w:spacing w:after="0" w:line="240" w:lineRule="auto"/>
        <w:jc w:val="center"/>
        <w:rPr>
          <w:rFonts w:ascii="Times New Roman" w:eastAsia="Calibri" w:hAnsi="Times New Roman" w:cs="Times New Roman"/>
          <w:sz w:val="28"/>
          <w:szCs w:val="28"/>
        </w:rPr>
      </w:pP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 xml:space="preserve">являютсяв том числе следующие </w:t>
      </w:r>
      <w:r w:rsidRPr="007F2DD8">
        <w:rPr>
          <w:rFonts w:ascii="Times New Roman" w:eastAsia="Times New Roman" w:hAnsi="Times New Roman" w:cs="Times New Roman"/>
          <w:sz w:val="28"/>
          <w:szCs w:val="28"/>
          <w:lang w:eastAsia="ru-RU"/>
        </w:rPr>
        <w:lastRenderedPageBreak/>
        <w:t>случаи:</w:t>
      </w:r>
    </w:p>
    <w:p w:rsidR="00437753" w:rsidRPr="007F2DD8" w:rsidRDefault="00437753" w:rsidP="00437753">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Start"/>
      <w:r w:rsidRPr="007F2DD8">
        <w:rPr>
          <w:rFonts w:ascii="Times New Roman" w:eastAsia="Calibri" w:hAnsi="Times New Roman" w:cs="Times New Roman"/>
          <w:sz w:val="28"/>
          <w:szCs w:val="28"/>
        </w:rPr>
        <w:t>.В</w:t>
      </w:r>
      <w:proofErr w:type="gramEnd"/>
      <w:r w:rsidRPr="007F2DD8">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7F2DD8">
        <w:rPr>
          <w:rFonts w:ascii="Times New Roman" w:hAnsi="Times New Roman" w:cs="Times New Roman"/>
          <w:sz w:val="28"/>
          <w:szCs w:val="28"/>
        </w:rPr>
        <w:t>.В</w:t>
      </w:r>
      <w:proofErr w:type="gramEnd"/>
      <w:r w:rsidRPr="007F2DD8">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F2DD8">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Start"/>
      <w:r w:rsidRPr="007F2DD8">
        <w:rPr>
          <w:rFonts w:ascii="Times New Roman" w:eastAsia="Calibri" w:hAnsi="Times New Roman" w:cs="Times New Roman"/>
          <w:sz w:val="28"/>
          <w:szCs w:val="28"/>
        </w:rPr>
        <w:t>.В</w:t>
      </w:r>
      <w:proofErr w:type="gramEnd"/>
      <w:r w:rsidRPr="007F2DD8">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F2DD8">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37753" w:rsidRPr="007F2DD8" w:rsidRDefault="00437753" w:rsidP="0043775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7753" w:rsidRPr="007F2DD8" w:rsidRDefault="00437753" w:rsidP="0043775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7753" w:rsidRPr="007F2DD8" w:rsidRDefault="00437753" w:rsidP="00437753">
      <w:pPr>
        <w:widowControl w:val="0"/>
        <w:autoSpaceDE w:val="0"/>
        <w:autoSpaceDN w:val="0"/>
        <w:spacing w:after="0" w:line="240" w:lineRule="auto"/>
        <w:ind w:firstLine="540"/>
        <w:jc w:val="both"/>
        <w:rPr>
          <w:rFonts w:ascii="Calibri" w:eastAsia="Times New Roman" w:hAnsi="Calibri" w:cs="Calibri"/>
          <w:szCs w:val="20"/>
          <w:lang w:eastAsia="ru-RU"/>
        </w:rPr>
      </w:pPr>
    </w:p>
    <w:p w:rsidR="00437753" w:rsidRPr="007F2DD8" w:rsidRDefault="00437753" w:rsidP="0043775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437753" w:rsidRPr="007F2DD8" w:rsidRDefault="00437753" w:rsidP="004377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37753"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принять меры к устранениювыявленныхоснований</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437753" w:rsidRPr="007F2DD8" w:rsidRDefault="00437753" w:rsidP="004377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F2DD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37753" w:rsidRPr="007F2DD8" w:rsidRDefault="00437753" w:rsidP="0043775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37753"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rsidR="00437753" w:rsidRPr="00F64D92" w:rsidRDefault="00437753" w:rsidP="0043775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37753" w:rsidRPr="00F64D92" w:rsidRDefault="00437753" w:rsidP="00437753">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к административному регламенту</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В администрацию МО «______________» </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37753" w:rsidRPr="00F64D92" w:rsidRDefault="00437753" w:rsidP="0043775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____________________________</w:t>
      </w:r>
    </w:p>
    <w:p w:rsidR="00437753" w:rsidRPr="00F64D92" w:rsidRDefault="00437753" w:rsidP="0043775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Pr="00F64D92">
        <w:rPr>
          <w:rFonts w:ascii="Courier New" w:eastAsiaTheme="minorEastAsia" w:hAnsi="Courier New" w:cs="Courier New"/>
          <w:sz w:val="20"/>
          <w:szCs w:val="20"/>
          <w:lang w:eastAsia="ru-RU"/>
        </w:rPr>
        <w:t>____________________________</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437753" w:rsidRPr="00F64D92"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37753" w:rsidRPr="007F2DD8" w:rsidRDefault="00437753" w:rsidP="004377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437753" w:rsidRPr="007F2DD8" w:rsidRDefault="00437753" w:rsidP="00437753">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37753" w:rsidRPr="007F2DD8" w:rsidRDefault="00437753" w:rsidP="00437753">
      <w:pPr>
        <w:autoSpaceDE w:val="0"/>
        <w:autoSpaceDN w:val="0"/>
        <w:adjustRightInd w:val="0"/>
        <w:spacing w:after="0" w:line="240" w:lineRule="auto"/>
        <w:outlineLvl w:val="0"/>
        <w:rPr>
          <w:rFonts w:ascii="Courier New" w:eastAsiaTheme="minorEastAsia" w:hAnsi="Courier New" w:cs="Courier New"/>
          <w:sz w:val="20"/>
          <w:szCs w:val="20"/>
          <w:lang w:eastAsia="ru-RU"/>
        </w:rPr>
      </w:pPr>
      <w:bookmarkStart w:id="16" w:name="_GoBack"/>
      <w:bookmarkEnd w:id="16"/>
    </w:p>
    <w:p w:rsidR="00437753" w:rsidRDefault="00437753" w:rsidP="00437753">
      <w:pPr>
        <w:autoSpaceDE w:val="0"/>
        <w:autoSpaceDN w:val="0"/>
        <w:adjustRightInd w:val="0"/>
        <w:spacing w:after="0" w:line="240" w:lineRule="auto"/>
        <w:rPr>
          <w:rFonts w:ascii="Courier New" w:eastAsiaTheme="minorEastAsia" w:hAnsi="Courier New" w:cs="Courier New"/>
          <w:sz w:val="20"/>
          <w:szCs w:val="20"/>
          <w:lang w:eastAsia="ru-RU"/>
        </w:rPr>
      </w:pPr>
    </w:p>
    <w:p w:rsidR="00437753" w:rsidRPr="007F2DD8" w:rsidRDefault="00437753" w:rsidP="00437753">
      <w:pPr>
        <w:autoSpaceDE w:val="0"/>
        <w:autoSpaceDN w:val="0"/>
        <w:adjustRightInd w:val="0"/>
        <w:spacing w:after="0" w:line="240" w:lineRule="auto"/>
        <w:rPr>
          <w:rFonts w:ascii="Courier New" w:eastAsiaTheme="minorEastAsia" w:hAnsi="Courier New" w:cs="Courier New"/>
          <w:sz w:val="20"/>
          <w:szCs w:val="20"/>
          <w:lang w:eastAsia="ru-RU"/>
        </w:rPr>
      </w:pPr>
    </w:p>
    <w:p w:rsidR="00437753" w:rsidRPr="00F64D92" w:rsidRDefault="00437753" w:rsidP="00437753">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437753" w:rsidRPr="003A5852" w:rsidRDefault="00437753" w:rsidP="00437753">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437753"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37753" w:rsidRPr="003A5852"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37753" w:rsidRPr="00E37A74" w:rsidRDefault="00437753" w:rsidP="00437753">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437753" w:rsidRPr="00D84CC6" w:rsidRDefault="00437753" w:rsidP="00437753">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437753" w:rsidRDefault="00437753" w:rsidP="00437753">
      <w:pPr>
        <w:widowControl w:val="0"/>
        <w:autoSpaceDE w:val="0"/>
        <w:autoSpaceDN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Pr>
          <w:rFonts w:ascii="Times New Roman" w:eastAsia="Calibri" w:hAnsi="Times New Roman" w:cs="Times New Roman"/>
          <w:sz w:val="24"/>
          <w:szCs w:val="24"/>
        </w:rPr>
        <w:t>__</w:t>
      </w:r>
    </w:p>
    <w:p w:rsidR="00437753" w:rsidRPr="003A5852"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437753"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p>
    <w:p w:rsidR="00437753" w:rsidRPr="001625AC"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437753" w:rsidRPr="001625AC"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437753" w:rsidRPr="001625AC"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437753" w:rsidRPr="001625AC" w:rsidRDefault="00437753" w:rsidP="00437753">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437753" w:rsidRPr="001625AC"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437753" w:rsidRPr="001625AC"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437753" w:rsidRPr="001625AC" w:rsidRDefault="00437753" w:rsidP="00437753">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437753" w:rsidRPr="001625AC"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437753"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37753"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437753"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437753"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437753" w:rsidRPr="001625AC" w:rsidRDefault="00437753" w:rsidP="0043775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437753" w:rsidRPr="00E92A59" w:rsidRDefault="00437753" w:rsidP="004377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437753" w:rsidRPr="00E92A59" w:rsidRDefault="00437753" w:rsidP="004377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37753" w:rsidRPr="00E92A59" w:rsidTr="00C22772">
        <w:tc>
          <w:tcPr>
            <w:tcW w:w="534" w:type="dxa"/>
            <w:tcBorders>
              <w:right w:val="single" w:sz="4" w:space="0" w:color="auto"/>
            </w:tcBorders>
            <w:shd w:val="clear" w:color="auto" w:fill="auto"/>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37753" w:rsidRPr="00E92A59" w:rsidTr="00C22772">
        <w:tc>
          <w:tcPr>
            <w:tcW w:w="534" w:type="dxa"/>
            <w:tcBorders>
              <w:right w:val="single" w:sz="4" w:space="0" w:color="auto"/>
            </w:tcBorders>
            <w:shd w:val="clear" w:color="auto" w:fill="auto"/>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437753" w:rsidRPr="00E92A59" w:rsidTr="00C22772">
        <w:tc>
          <w:tcPr>
            <w:tcW w:w="534" w:type="dxa"/>
            <w:tcBorders>
              <w:right w:val="single" w:sz="4" w:space="0" w:color="auto"/>
            </w:tcBorders>
            <w:shd w:val="clear" w:color="auto" w:fill="auto"/>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437753" w:rsidRPr="00E92A59" w:rsidTr="00C22772">
        <w:trPr>
          <w:trHeight w:val="461"/>
        </w:trPr>
        <w:tc>
          <w:tcPr>
            <w:tcW w:w="534" w:type="dxa"/>
            <w:tcBorders>
              <w:right w:val="single" w:sz="4" w:space="0" w:color="auto"/>
            </w:tcBorders>
            <w:shd w:val="clear" w:color="auto" w:fill="auto"/>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37753" w:rsidRPr="00E92A59" w:rsidRDefault="00437753" w:rsidP="00C227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37753" w:rsidRPr="00E92A59" w:rsidRDefault="00437753" w:rsidP="0043775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37753" w:rsidRPr="00E92A59" w:rsidRDefault="00437753" w:rsidP="0043775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37753" w:rsidRPr="00E92A59" w:rsidRDefault="00437753" w:rsidP="0043775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37753" w:rsidRPr="00E92A59" w:rsidRDefault="00437753" w:rsidP="0043775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37753" w:rsidRPr="00E92A59" w:rsidRDefault="00437753" w:rsidP="0043775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37753" w:rsidRPr="007F2DD8" w:rsidRDefault="00437753" w:rsidP="0043775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437753" w:rsidRPr="007F2DD8" w:rsidRDefault="00437753" w:rsidP="0043775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437753" w:rsidRPr="007F2DD8" w:rsidRDefault="00437753" w:rsidP="00437753">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37753" w:rsidRPr="007F2DD8" w:rsidRDefault="00437753" w:rsidP="00437753">
      <w:pPr>
        <w:widowControl w:val="0"/>
        <w:autoSpaceDE w:val="0"/>
        <w:autoSpaceDN w:val="0"/>
        <w:spacing w:after="0" w:line="240" w:lineRule="auto"/>
        <w:jc w:val="right"/>
        <w:outlineLvl w:val="1"/>
        <w:rPr>
          <w:rFonts w:ascii="Calibri" w:eastAsia="Times New Roman" w:hAnsi="Calibri" w:cs="Calibri"/>
          <w:szCs w:val="20"/>
          <w:lang w:eastAsia="ru-RU"/>
        </w:rPr>
      </w:pPr>
    </w:p>
    <w:p w:rsidR="00437753" w:rsidRPr="00A96B20" w:rsidRDefault="00437753" w:rsidP="00437753">
      <w:pPr>
        <w:widowControl w:val="0"/>
        <w:spacing w:after="40" w:line="240" w:lineRule="auto"/>
        <w:jc w:val="center"/>
        <w:rPr>
          <w:rFonts w:ascii="Times New Roman" w:eastAsia="Times New Roman" w:hAnsi="Times New Roman" w:cs="Times New Roman"/>
          <w:bCs/>
          <w:sz w:val="24"/>
          <w:szCs w:val="24"/>
          <w:lang w:eastAsia="ru-RU" w:bidi="ru-RU"/>
        </w:rPr>
      </w:pPr>
    </w:p>
    <w:p w:rsidR="00437753" w:rsidRPr="00A96B20" w:rsidRDefault="00437753" w:rsidP="00437753">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437753" w:rsidRPr="00A96B20" w:rsidRDefault="00437753" w:rsidP="00437753">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437753" w:rsidRPr="00A96B20" w:rsidRDefault="00437753" w:rsidP="00437753">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7753" w:rsidRPr="007F2DD8" w:rsidRDefault="00437753" w:rsidP="0043775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437753" w:rsidRDefault="00437753" w:rsidP="00437753">
      <w:pPr>
        <w:pStyle w:val="ConsPlusNormal"/>
        <w:jc w:val="right"/>
        <w:rPr>
          <w:rFonts w:ascii="Times New Roman" w:hAnsi="Times New Roman" w:cs="Times New Roman"/>
          <w:sz w:val="24"/>
          <w:szCs w:val="24"/>
        </w:rPr>
      </w:pPr>
    </w:p>
    <w:p w:rsidR="00437753" w:rsidRPr="007F2DD8" w:rsidRDefault="00437753" w:rsidP="00437753">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437753" w:rsidRPr="007F2DD8" w:rsidRDefault="00437753" w:rsidP="00437753">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37753" w:rsidRPr="007F2DD8" w:rsidRDefault="00437753" w:rsidP="00437753">
      <w:pPr>
        <w:widowControl w:val="0"/>
        <w:autoSpaceDE w:val="0"/>
        <w:autoSpaceDN w:val="0"/>
        <w:spacing w:after="0" w:line="240" w:lineRule="auto"/>
        <w:rPr>
          <w:rFonts w:ascii="Calibri" w:eastAsia="Times New Roman" w:hAnsi="Calibri" w:cs="Calibri"/>
          <w:szCs w:val="20"/>
          <w:lang w:eastAsia="ru-RU"/>
        </w:rPr>
      </w:pPr>
    </w:p>
    <w:p w:rsidR="00437753" w:rsidRPr="007F2DD8" w:rsidRDefault="00437753" w:rsidP="004377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437753" w:rsidRPr="007F2DD8" w:rsidRDefault="00437753" w:rsidP="004377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37753" w:rsidRPr="007F2DD8" w:rsidRDefault="00437753" w:rsidP="004377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37753" w:rsidRPr="007F2DD8" w:rsidRDefault="00437753" w:rsidP="004377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37753" w:rsidRPr="007F2DD8" w:rsidRDefault="00437753" w:rsidP="00437753">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437753" w:rsidRPr="007F2DD8" w:rsidRDefault="00437753" w:rsidP="004377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p>
    <w:p w:rsidR="00437753" w:rsidRPr="007F2DD8" w:rsidRDefault="00437753" w:rsidP="0043775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37753" w:rsidRPr="007F2DD8" w:rsidRDefault="00437753" w:rsidP="0043775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437753" w:rsidRPr="007F2DD8" w:rsidRDefault="00437753" w:rsidP="0043775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437753" w:rsidRPr="007F2DD8" w:rsidRDefault="00437753" w:rsidP="0043775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437753" w:rsidRPr="007F2DD8" w:rsidTr="00C22772">
        <w:tc>
          <w:tcPr>
            <w:tcW w:w="9985" w:type="dxa"/>
            <w:tcBorders>
              <w:top w:val="nil"/>
              <w:left w:val="nil"/>
              <w:bottom w:val="nil"/>
              <w:right w:val="nil"/>
            </w:tcBorders>
          </w:tcPr>
          <w:p w:rsidR="00437753" w:rsidRPr="007F2DD8" w:rsidRDefault="00437753" w:rsidP="0043775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7F2DD8">
              <w:rPr>
                <w:rFonts w:ascii="Times New Roman" w:hAnsi="Times New Roman" w:cs="Times New Roman"/>
                <w:sz w:val="26"/>
                <w:szCs w:val="26"/>
              </w:rPr>
              <w:t>»</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37753" w:rsidRPr="007F2DD8" w:rsidTr="00C22772">
        <w:tc>
          <w:tcPr>
            <w:tcW w:w="9985" w:type="dxa"/>
            <w:tcBorders>
              <w:top w:val="nil"/>
              <w:left w:val="nil"/>
              <w:bottom w:val="single" w:sz="4" w:space="0" w:color="auto"/>
              <w:right w:val="nil"/>
            </w:tcBorders>
          </w:tcPr>
          <w:p w:rsidR="00437753" w:rsidRPr="007F2DD8" w:rsidRDefault="00437753" w:rsidP="00C227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7753" w:rsidRPr="007F2DD8" w:rsidTr="00C22772">
        <w:tblPrEx>
          <w:tblBorders>
            <w:insideH w:val="single" w:sz="4" w:space="0" w:color="auto"/>
          </w:tblBorders>
        </w:tblPrEx>
        <w:tc>
          <w:tcPr>
            <w:tcW w:w="9985" w:type="dxa"/>
            <w:tcBorders>
              <w:top w:val="single" w:sz="4" w:space="0" w:color="auto"/>
              <w:left w:val="nil"/>
              <w:bottom w:val="single" w:sz="4" w:space="0" w:color="auto"/>
              <w:right w:val="nil"/>
            </w:tcBorders>
          </w:tcPr>
          <w:p w:rsidR="00437753" w:rsidRPr="007F2DD8" w:rsidRDefault="00437753" w:rsidP="00C227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7753" w:rsidRPr="007F2DD8" w:rsidTr="00C22772">
        <w:tblPrEx>
          <w:tblBorders>
            <w:insideH w:val="single" w:sz="4" w:space="0" w:color="auto"/>
          </w:tblBorders>
        </w:tblPrEx>
        <w:tc>
          <w:tcPr>
            <w:tcW w:w="9985" w:type="dxa"/>
            <w:tcBorders>
              <w:top w:val="single" w:sz="4" w:space="0" w:color="auto"/>
              <w:left w:val="nil"/>
              <w:bottom w:val="single" w:sz="4" w:space="0" w:color="auto"/>
              <w:right w:val="nil"/>
            </w:tcBorders>
          </w:tcPr>
          <w:p w:rsidR="00437753" w:rsidRPr="007F2DD8" w:rsidRDefault="00437753" w:rsidP="00C227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7753" w:rsidRPr="007F2DD8" w:rsidTr="00C22772">
        <w:tc>
          <w:tcPr>
            <w:tcW w:w="9985" w:type="dxa"/>
            <w:tcBorders>
              <w:top w:val="single" w:sz="4" w:space="0" w:color="auto"/>
              <w:left w:val="nil"/>
              <w:bottom w:val="nil"/>
              <w:right w:val="nil"/>
            </w:tcBorders>
          </w:tcPr>
          <w:p w:rsidR="00437753" w:rsidRPr="007F2DD8" w:rsidRDefault="00437753" w:rsidP="00C2277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p>
        </w:tc>
      </w:tr>
      <w:tr w:rsidR="00437753" w:rsidRPr="007F2DD8" w:rsidTr="00C22772">
        <w:tc>
          <w:tcPr>
            <w:tcW w:w="9985" w:type="dxa"/>
            <w:tcBorders>
              <w:top w:val="nil"/>
              <w:left w:val="nil"/>
              <w:bottom w:val="nil"/>
              <w:right w:val="nil"/>
            </w:tcBorders>
          </w:tcPr>
          <w:p w:rsidR="00437753" w:rsidRPr="007F2DD8" w:rsidRDefault="00437753" w:rsidP="00C227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37753" w:rsidRPr="007F2DD8" w:rsidRDefault="00437753" w:rsidP="0043775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753" w:rsidRPr="007F2DD8" w:rsidRDefault="00437753" w:rsidP="0043775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753" w:rsidRPr="007F2DD8" w:rsidRDefault="00437753" w:rsidP="0043775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Default="00437753" w:rsidP="00437753">
      <w:pPr>
        <w:pStyle w:val="ConsPlusNormal"/>
        <w:jc w:val="right"/>
        <w:rPr>
          <w:rFonts w:ascii="Times New Roman" w:hAnsi="Times New Roman" w:cs="Times New Roman"/>
          <w:sz w:val="24"/>
          <w:szCs w:val="24"/>
        </w:rPr>
      </w:pPr>
    </w:p>
    <w:p w:rsidR="00437753" w:rsidRPr="007F2DD8" w:rsidRDefault="00437753" w:rsidP="00437753">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437753" w:rsidRPr="007F2DD8" w:rsidRDefault="00437753" w:rsidP="00437753">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437753" w:rsidRPr="007F2DD8" w:rsidRDefault="00437753" w:rsidP="00437753">
      <w:pPr>
        <w:autoSpaceDE w:val="0"/>
        <w:autoSpaceDN w:val="0"/>
        <w:adjustRightInd w:val="0"/>
        <w:spacing w:after="0" w:line="240" w:lineRule="auto"/>
        <w:jc w:val="center"/>
        <w:rPr>
          <w:rFonts w:ascii="Times New Roman" w:hAnsi="Times New Roman" w:cs="Times New Roman"/>
          <w:sz w:val="26"/>
          <w:szCs w:val="26"/>
        </w:rPr>
      </w:pPr>
    </w:p>
    <w:p w:rsidR="00437753" w:rsidRPr="007F2DD8" w:rsidRDefault="00437753" w:rsidP="00437753">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437753" w:rsidRPr="007F2DD8" w:rsidRDefault="00437753" w:rsidP="00437753">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437753" w:rsidRPr="007F2DD8" w:rsidRDefault="00437753" w:rsidP="00437753">
      <w:pPr>
        <w:autoSpaceDE w:val="0"/>
        <w:autoSpaceDN w:val="0"/>
        <w:adjustRightInd w:val="0"/>
        <w:spacing w:after="0" w:line="240" w:lineRule="auto"/>
        <w:ind w:firstLine="709"/>
        <w:jc w:val="both"/>
        <w:rPr>
          <w:rFonts w:ascii="Times New Roman" w:hAnsi="Times New Roman" w:cs="Times New Roman"/>
          <w:sz w:val="26"/>
          <w:szCs w:val="26"/>
        </w:rPr>
      </w:pPr>
    </w:p>
    <w:p w:rsidR="00437753" w:rsidRPr="007F2DD8" w:rsidRDefault="00437753" w:rsidP="00437753">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услуги:______________________________________были выявлены следующие основания для отказа в приеме документов:</w:t>
      </w:r>
    </w:p>
    <w:p w:rsidR="00437753" w:rsidRPr="007F2DD8" w:rsidRDefault="00437753" w:rsidP="00437753">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437753" w:rsidRPr="007F2DD8" w:rsidRDefault="00437753" w:rsidP="00437753">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37753" w:rsidRPr="007F2DD8" w:rsidRDefault="00437753" w:rsidP="0043775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37753" w:rsidRPr="007F2DD8" w:rsidRDefault="00437753" w:rsidP="00437753">
      <w:pPr>
        <w:autoSpaceDE w:val="0"/>
        <w:autoSpaceDN w:val="0"/>
        <w:adjustRightInd w:val="0"/>
        <w:spacing w:line="240" w:lineRule="auto"/>
        <w:ind w:firstLine="709"/>
        <w:jc w:val="both"/>
        <w:rPr>
          <w:rFonts w:ascii="Times New Roman" w:hAnsi="Times New Roman" w:cs="Times New Roman"/>
          <w:sz w:val="26"/>
          <w:szCs w:val="26"/>
        </w:rPr>
      </w:pPr>
    </w:p>
    <w:p w:rsidR="00437753" w:rsidRPr="007F2DD8" w:rsidRDefault="00437753" w:rsidP="00437753">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37753" w:rsidRPr="007F2DD8" w:rsidRDefault="00437753" w:rsidP="00437753">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437753" w:rsidRPr="007F2DD8" w:rsidRDefault="00437753" w:rsidP="00437753">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437753" w:rsidRPr="007F2DD8" w:rsidRDefault="00437753" w:rsidP="00437753">
      <w:pPr>
        <w:autoSpaceDE w:val="0"/>
        <w:autoSpaceDN w:val="0"/>
        <w:adjustRightInd w:val="0"/>
        <w:spacing w:after="0" w:line="240" w:lineRule="auto"/>
        <w:jc w:val="center"/>
        <w:rPr>
          <w:rFonts w:ascii="Times New Roman" w:hAnsi="Times New Roman" w:cs="Times New Roman"/>
          <w:sz w:val="26"/>
          <w:szCs w:val="26"/>
        </w:rPr>
      </w:pP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37753" w:rsidRPr="007F2DD8" w:rsidRDefault="00437753" w:rsidP="0043775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437753" w:rsidRPr="007F2DD8" w:rsidRDefault="00437753" w:rsidP="00437753">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p>
    <w:p w:rsidR="00437753" w:rsidRPr="007F2DD8" w:rsidRDefault="00437753" w:rsidP="00437753">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437753" w:rsidRPr="007F2DD8" w:rsidRDefault="00437753" w:rsidP="00437753">
      <w:pPr>
        <w:autoSpaceDE w:val="0"/>
        <w:autoSpaceDN w:val="0"/>
        <w:adjustRightInd w:val="0"/>
        <w:spacing w:after="0" w:line="240" w:lineRule="auto"/>
        <w:rPr>
          <w:rFonts w:ascii="Times New Roman" w:hAnsi="Times New Roman" w:cs="Times New Roman"/>
          <w:sz w:val="26"/>
          <w:szCs w:val="26"/>
        </w:rPr>
      </w:pPr>
    </w:p>
    <w:p w:rsidR="00437753" w:rsidRPr="007F2DD8" w:rsidRDefault="00437753" w:rsidP="00437753">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437753" w:rsidRPr="007F2DD8" w:rsidRDefault="00437753" w:rsidP="00437753">
      <w:pPr>
        <w:autoSpaceDE w:val="0"/>
        <w:autoSpaceDN w:val="0"/>
        <w:adjustRightInd w:val="0"/>
        <w:spacing w:after="0" w:line="240" w:lineRule="auto"/>
        <w:rPr>
          <w:rFonts w:ascii="Times New Roman" w:hAnsi="Times New Roman" w:cs="Times New Roman"/>
          <w:sz w:val="26"/>
          <w:szCs w:val="26"/>
        </w:rPr>
      </w:pPr>
    </w:p>
    <w:p w:rsidR="00437753" w:rsidRPr="007F2DD8" w:rsidRDefault="00437753" w:rsidP="00437753">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437753" w:rsidRPr="007F2DD8" w:rsidRDefault="00437753" w:rsidP="00437753">
      <w:pPr>
        <w:autoSpaceDE w:val="0"/>
        <w:autoSpaceDN w:val="0"/>
        <w:adjustRightInd w:val="0"/>
        <w:spacing w:after="0" w:line="240" w:lineRule="auto"/>
        <w:rPr>
          <w:rFonts w:ascii="Times New Roman" w:hAnsi="Times New Roman" w:cs="Times New Roman"/>
          <w:sz w:val="26"/>
          <w:szCs w:val="26"/>
        </w:rPr>
      </w:pPr>
    </w:p>
    <w:p w:rsidR="00437753" w:rsidRPr="007F2DD8" w:rsidRDefault="00437753" w:rsidP="00437753">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37753" w:rsidRPr="007F2DD8" w:rsidRDefault="00437753" w:rsidP="00437753">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437753" w:rsidRDefault="00437753" w:rsidP="00437753">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437753" w:rsidRPr="007F2DD8" w:rsidRDefault="00437753" w:rsidP="00437753">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437753" w:rsidRPr="007F2DD8" w:rsidRDefault="00437753" w:rsidP="00437753">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37753" w:rsidRPr="007F2DD8" w:rsidRDefault="00437753" w:rsidP="0043775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437753" w:rsidRPr="007F2DD8" w:rsidRDefault="00437753" w:rsidP="00437753">
      <w:pPr>
        <w:pStyle w:val="22"/>
        <w:spacing w:after="0"/>
        <w:rPr>
          <w:b/>
          <w:bCs/>
          <w:sz w:val="28"/>
          <w:szCs w:val="28"/>
        </w:rPr>
      </w:pPr>
    </w:p>
    <w:p w:rsidR="00437753" w:rsidRPr="007F2DD8" w:rsidRDefault="00437753" w:rsidP="00437753">
      <w:pPr>
        <w:pStyle w:val="22"/>
        <w:spacing w:after="0"/>
        <w:rPr>
          <w:b/>
          <w:bCs/>
          <w:sz w:val="28"/>
          <w:szCs w:val="28"/>
        </w:rPr>
      </w:pPr>
    </w:p>
    <w:p w:rsidR="00437753" w:rsidRPr="007F2DD8" w:rsidRDefault="00437753" w:rsidP="00437753">
      <w:pPr>
        <w:pStyle w:val="22"/>
        <w:spacing w:after="0"/>
        <w:rPr>
          <w:sz w:val="24"/>
          <w:szCs w:val="24"/>
        </w:rPr>
      </w:pPr>
      <w:r w:rsidRPr="007F2DD8">
        <w:rPr>
          <w:bCs/>
          <w:sz w:val="24"/>
          <w:szCs w:val="24"/>
        </w:rPr>
        <w:t>ЗАЯВЛЕНИЕ</w:t>
      </w:r>
    </w:p>
    <w:p w:rsidR="00437753" w:rsidRPr="007F2DD8" w:rsidRDefault="00437753" w:rsidP="00437753">
      <w:pPr>
        <w:pStyle w:val="22"/>
        <w:spacing w:after="620"/>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437753" w:rsidRPr="007F2DD8" w:rsidRDefault="00437753" w:rsidP="00437753">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ab/>
      </w:r>
    </w:p>
    <w:p w:rsidR="00437753" w:rsidRPr="007F2DD8" w:rsidRDefault="00437753" w:rsidP="00437753">
      <w:pPr>
        <w:pStyle w:val="22"/>
        <w:tabs>
          <w:tab w:val="left" w:leader="underscore" w:pos="10002"/>
          <w:tab w:val="left" w:pos="10146"/>
        </w:tabs>
        <w:spacing w:after="0"/>
        <w:rPr>
          <w:sz w:val="24"/>
          <w:szCs w:val="24"/>
        </w:rPr>
      </w:pPr>
      <w:r w:rsidRPr="007F2DD8">
        <w:rPr>
          <w:sz w:val="24"/>
          <w:szCs w:val="24"/>
        </w:rPr>
        <w:tab/>
        <w:t>.</w:t>
      </w:r>
    </w:p>
    <w:p w:rsidR="00437753" w:rsidRPr="007F2DD8" w:rsidRDefault="00437753" w:rsidP="00437753">
      <w:pPr>
        <w:pStyle w:val="30"/>
        <w:spacing w:after="120"/>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437753" w:rsidRPr="007F2DD8" w:rsidRDefault="00437753" w:rsidP="00437753">
      <w:pPr>
        <w:pStyle w:val="22"/>
        <w:tabs>
          <w:tab w:val="left" w:leader="underscore" w:pos="10002"/>
        </w:tabs>
        <w:spacing w:after="60"/>
        <w:jc w:val="both"/>
        <w:rPr>
          <w:bCs/>
          <w:sz w:val="24"/>
          <w:szCs w:val="24"/>
        </w:rPr>
      </w:pPr>
    </w:p>
    <w:p w:rsidR="00437753" w:rsidRPr="007F2DD8" w:rsidRDefault="00437753" w:rsidP="00437753">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437753" w:rsidRPr="007F2DD8" w:rsidRDefault="00437753" w:rsidP="00437753">
      <w:pPr>
        <w:pStyle w:val="30"/>
        <w:spacing w:after="700"/>
        <w:ind w:left="2124" w:right="600"/>
        <w:jc w:val="both"/>
      </w:pPr>
      <w:r w:rsidRPr="007F2DD8">
        <w:t xml:space="preserve">        (прилагаются материалы, обосновывающие наличие опечатки и (или</w:t>
      </w:r>
      <w:proofErr w:type="gramStart"/>
      <w:r w:rsidRPr="007F2DD8">
        <w:t>)о</w:t>
      </w:r>
      <w:proofErr w:type="gramEnd"/>
      <w:r w:rsidRPr="007F2DD8">
        <w:t>шибки)</w:t>
      </w:r>
    </w:p>
    <w:p w:rsidR="00437753" w:rsidRPr="007F2DD8" w:rsidRDefault="00437753" w:rsidP="00437753">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437753" w:rsidRPr="007F2DD8" w:rsidRDefault="00437753" w:rsidP="00437753">
      <w:pPr>
        <w:pStyle w:val="22"/>
        <w:tabs>
          <w:tab w:val="left" w:leader="underscore" w:pos="10002"/>
        </w:tabs>
        <w:spacing w:after="60"/>
        <w:jc w:val="both"/>
        <w:rPr>
          <w:bCs/>
          <w:sz w:val="24"/>
          <w:szCs w:val="24"/>
        </w:rPr>
      </w:pPr>
    </w:p>
    <w:p w:rsidR="00437753" w:rsidRPr="007F2DD8" w:rsidRDefault="00437753" w:rsidP="00437753">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437753" w:rsidRPr="007F2DD8" w:rsidRDefault="00437753" w:rsidP="00437753">
      <w:pPr>
        <w:pStyle w:val="22"/>
        <w:tabs>
          <w:tab w:val="left" w:leader="underscore" w:pos="10002"/>
        </w:tabs>
        <w:spacing w:after="60"/>
        <w:jc w:val="both"/>
        <w:rPr>
          <w:sz w:val="24"/>
          <w:szCs w:val="24"/>
        </w:rPr>
      </w:pPr>
    </w:p>
    <w:p w:rsidR="00437753" w:rsidRPr="00AD13ED" w:rsidRDefault="00437753" w:rsidP="00437753">
      <w:pPr>
        <w:pStyle w:val="22"/>
        <w:tabs>
          <w:tab w:val="left" w:leader="underscore" w:pos="10002"/>
        </w:tabs>
        <w:spacing w:after="60"/>
        <w:jc w:val="both"/>
        <w:rPr>
          <w:sz w:val="24"/>
          <w:szCs w:val="24"/>
        </w:rPr>
      </w:pPr>
      <w:r w:rsidRPr="007F2DD8">
        <w:rPr>
          <w:sz w:val="24"/>
          <w:szCs w:val="24"/>
        </w:rPr>
        <w:t>М.П. (при наличии)</w:t>
      </w:r>
    </w:p>
    <w:p w:rsidR="00437753" w:rsidRPr="00437753" w:rsidRDefault="00437753" w:rsidP="00437753">
      <w:pPr>
        <w:rPr>
          <w:lang w:eastAsia="ru-RU"/>
        </w:rPr>
      </w:pPr>
    </w:p>
    <w:sectPr w:rsidR="00437753" w:rsidRPr="00437753" w:rsidSect="00437753">
      <w:headerReference w:type="default" r:id="rId18"/>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8A4" w:rsidRDefault="003E58A4" w:rsidP="00773B10">
      <w:pPr>
        <w:spacing w:after="0" w:line="240" w:lineRule="auto"/>
      </w:pPr>
      <w:r>
        <w:separator/>
      </w:r>
    </w:p>
  </w:endnote>
  <w:endnote w:type="continuationSeparator" w:id="0">
    <w:p w:rsidR="003E58A4" w:rsidRDefault="003E58A4"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53" w:rsidRDefault="00437753">
    <w:pPr>
      <w:pStyle w:val="af7"/>
      <w:jc w:val="center"/>
    </w:pPr>
  </w:p>
  <w:p w:rsidR="00437753" w:rsidRDefault="0043775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11A" w:rsidRDefault="0050411A">
    <w:pPr>
      <w:pStyle w:val="af7"/>
      <w:jc w:val="center"/>
    </w:pPr>
  </w:p>
  <w:p w:rsidR="0050411A" w:rsidRDefault="0050411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8A4" w:rsidRDefault="003E58A4" w:rsidP="00773B10">
      <w:pPr>
        <w:spacing w:after="0" w:line="240" w:lineRule="auto"/>
      </w:pPr>
      <w:r>
        <w:separator/>
      </w:r>
    </w:p>
  </w:footnote>
  <w:footnote w:type="continuationSeparator" w:id="0">
    <w:p w:rsidR="003E58A4" w:rsidRDefault="003E58A4"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2284"/>
      <w:docPartObj>
        <w:docPartGallery w:val="Page Numbers (Top of Page)"/>
        <w:docPartUnique/>
      </w:docPartObj>
    </w:sdtPr>
    <w:sdtContent>
      <w:p w:rsidR="00437753" w:rsidRDefault="00BA7605">
        <w:pPr>
          <w:pStyle w:val="af5"/>
          <w:jc w:val="center"/>
        </w:pPr>
        <w:fldSimple w:instr="PAGE   \* MERGEFORMAT">
          <w:r w:rsidR="00FE0CAF">
            <w:rPr>
              <w:noProof/>
            </w:rPr>
            <w:t>2</w:t>
          </w:r>
        </w:fldSimple>
      </w:p>
    </w:sdtContent>
  </w:sdt>
  <w:p w:rsidR="00437753" w:rsidRDefault="0043775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50411A" w:rsidRDefault="00BA7605">
        <w:pPr>
          <w:pStyle w:val="af5"/>
          <w:jc w:val="center"/>
        </w:pPr>
        <w:fldSimple w:instr="PAGE   \* MERGEFORMAT">
          <w:r w:rsidR="00FE0CAF">
            <w:rPr>
              <w:noProof/>
            </w:rPr>
            <w:t>30</w:t>
          </w:r>
        </w:fldSimple>
      </w:p>
    </w:sdtContent>
  </w:sdt>
  <w:p w:rsidR="0050411A" w:rsidRDefault="0050411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2"/>
  </w:num>
  <w:num w:numId="3">
    <w:abstractNumId w:val="21"/>
  </w:num>
  <w:num w:numId="4">
    <w:abstractNumId w:val="15"/>
  </w:num>
  <w:num w:numId="5">
    <w:abstractNumId w:val="17"/>
  </w:num>
  <w:num w:numId="6">
    <w:abstractNumId w:val="2"/>
  </w:num>
  <w:num w:numId="7">
    <w:abstractNumId w:val="11"/>
  </w:num>
  <w:num w:numId="8">
    <w:abstractNumId w:val="6"/>
  </w:num>
  <w:num w:numId="9">
    <w:abstractNumId w:val="22"/>
  </w:num>
  <w:num w:numId="10">
    <w:abstractNumId w:val="3"/>
  </w:num>
  <w:num w:numId="11">
    <w:abstractNumId w:val="13"/>
  </w:num>
  <w:num w:numId="12">
    <w:abstractNumId w:val="24"/>
  </w:num>
  <w:num w:numId="13">
    <w:abstractNumId w:val="28"/>
  </w:num>
  <w:num w:numId="14">
    <w:abstractNumId w:val="7"/>
  </w:num>
  <w:num w:numId="15">
    <w:abstractNumId w:val="32"/>
  </w:num>
  <w:num w:numId="16">
    <w:abstractNumId w:val="29"/>
  </w:num>
  <w:num w:numId="17">
    <w:abstractNumId w:val="8"/>
  </w:num>
  <w:num w:numId="18">
    <w:abstractNumId w:val="19"/>
  </w:num>
  <w:num w:numId="19">
    <w:abstractNumId w:val="9"/>
  </w:num>
  <w:num w:numId="20">
    <w:abstractNumId w:val="14"/>
  </w:num>
  <w:num w:numId="21">
    <w:abstractNumId w:val="30"/>
  </w:num>
  <w:num w:numId="22">
    <w:abstractNumId w:val="26"/>
  </w:num>
  <w:num w:numId="23">
    <w:abstractNumId w:val="2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
  </w:num>
  <w:num w:numId="27">
    <w:abstractNumId w:val="5"/>
  </w:num>
  <w:num w:numId="28">
    <w:abstractNumId w:val="18"/>
  </w:num>
  <w:num w:numId="29">
    <w:abstractNumId w:val="10"/>
  </w:num>
  <w:num w:numId="30">
    <w:abstractNumId w:val="23"/>
  </w:num>
  <w:num w:numId="31">
    <w:abstractNumId w:val="25"/>
  </w:num>
  <w:num w:numId="32">
    <w:abstractNumId w:val="4"/>
  </w:num>
  <w:num w:numId="33">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0F0A"/>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425C"/>
    <w:rsid w:val="00215BD9"/>
    <w:rsid w:val="00217D0B"/>
    <w:rsid w:val="00223363"/>
    <w:rsid w:val="00225229"/>
    <w:rsid w:val="002351EC"/>
    <w:rsid w:val="002369E0"/>
    <w:rsid w:val="0024188C"/>
    <w:rsid w:val="00267C87"/>
    <w:rsid w:val="00271DB4"/>
    <w:rsid w:val="002721FE"/>
    <w:rsid w:val="00275773"/>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6F42"/>
    <w:rsid w:val="003421A2"/>
    <w:rsid w:val="003430D9"/>
    <w:rsid w:val="00352BEB"/>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E58A4"/>
    <w:rsid w:val="003F1FCF"/>
    <w:rsid w:val="003F6EEA"/>
    <w:rsid w:val="00400243"/>
    <w:rsid w:val="00422B25"/>
    <w:rsid w:val="00427F95"/>
    <w:rsid w:val="00430EA2"/>
    <w:rsid w:val="004349DE"/>
    <w:rsid w:val="00434C02"/>
    <w:rsid w:val="00437753"/>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0411A"/>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2E5B"/>
    <w:rsid w:val="005E40FF"/>
    <w:rsid w:val="005E4263"/>
    <w:rsid w:val="005E4401"/>
    <w:rsid w:val="005E6406"/>
    <w:rsid w:val="005F0108"/>
    <w:rsid w:val="005F5923"/>
    <w:rsid w:val="00600573"/>
    <w:rsid w:val="00602D42"/>
    <w:rsid w:val="0060388E"/>
    <w:rsid w:val="00604D93"/>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A74B5"/>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831CA"/>
    <w:rsid w:val="007902B2"/>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4358"/>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3125B"/>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1829"/>
    <w:rsid w:val="00A660FF"/>
    <w:rsid w:val="00A725D6"/>
    <w:rsid w:val="00A807CA"/>
    <w:rsid w:val="00A85B52"/>
    <w:rsid w:val="00A903EF"/>
    <w:rsid w:val="00A96468"/>
    <w:rsid w:val="00A975E7"/>
    <w:rsid w:val="00AA68E3"/>
    <w:rsid w:val="00AB4FC4"/>
    <w:rsid w:val="00AB6A4D"/>
    <w:rsid w:val="00AB73CA"/>
    <w:rsid w:val="00AB778C"/>
    <w:rsid w:val="00AD47C0"/>
    <w:rsid w:val="00AE1742"/>
    <w:rsid w:val="00AE2B70"/>
    <w:rsid w:val="00AE43F6"/>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A7605"/>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529E"/>
    <w:rsid w:val="00C167A4"/>
    <w:rsid w:val="00C175E6"/>
    <w:rsid w:val="00C23E3A"/>
    <w:rsid w:val="00C2415B"/>
    <w:rsid w:val="00C26564"/>
    <w:rsid w:val="00C40C71"/>
    <w:rsid w:val="00C43FD9"/>
    <w:rsid w:val="00C62C07"/>
    <w:rsid w:val="00C647E0"/>
    <w:rsid w:val="00C82C87"/>
    <w:rsid w:val="00CA1D23"/>
    <w:rsid w:val="00CA3583"/>
    <w:rsid w:val="00CC330F"/>
    <w:rsid w:val="00CC5D14"/>
    <w:rsid w:val="00CD52D8"/>
    <w:rsid w:val="00CD63E9"/>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033CB"/>
    <w:rsid w:val="00E11511"/>
    <w:rsid w:val="00E1763E"/>
    <w:rsid w:val="00E30733"/>
    <w:rsid w:val="00E33610"/>
    <w:rsid w:val="00E339DB"/>
    <w:rsid w:val="00E34D8E"/>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D0F0C"/>
    <w:rsid w:val="00EE0A9B"/>
    <w:rsid w:val="00EE13D5"/>
    <w:rsid w:val="00EE1D4E"/>
    <w:rsid w:val="00EE31D9"/>
    <w:rsid w:val="00EE4C0A"/>
    <w:rsid w:val="00EE62E6"/>
    <w:rsid w:val="00EE6802"/>
    <w:rsid w:val="00F00560"/>
    <w:rsid w:val="00F02CA0"/>
    <w:rsid w:val="00F04730"/>
    <w:rsid w:val="00F123BC"/>
    <w:rsid w:val="00F178C6"/>
    <w:rsid w:val="00F22378"/>
    <w:rsid w:val="00F40087"/>
    <w:rsid w:val="00F51323"/>
    <w:rsid w:val="00F54930"/>
    <w:rsid w:val="00F62EEB"/>
    <w:rsid w:val="00F6428B"/>
    <w:rsid w:val="00F70FB5"/>
    <w:rsid w:val="00F756AE"/>
    <w:rsid w:val="00F75DCA"/>
    <w:rsid w:val="00F76252"/>
    <w:rsid w:val="00F76FEC"/>
    <w:rsid w:val="00F7773C"/>
    <w:rsid w:val="00F82D36"/>
    <w:rsid w:val="00F90212"/>
    <w:rsid w:val="00FA1DDF"/>
    <w:rsid w:val="00FA323B"/>
    <w:rsid w:val="00FB26F5"/>
    <w:rsid w:val="00FB2BCD"/>
    <w:rsid w:val="00FB39D5"/>
    <w:rsid w:val="00FB4874"/>
    <w:rsid w:val="00FB5087"/>
    <w:rsid w:val="00FC3ACB"/>
    <w:rsid w:val="00FC51D4"/>
    <w:rsid w:val="00FC5E4C"/>
    <w:rsid w:val="00FC62FD"/>
    <w:rsid w:val="00FC71A8"/>
    <w:rsid w:val="00FD244B"/>
    <w:rsid w:val="00FE0CAF"/>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5E6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8C2B-CEA5-4D3B-8129-EEB8C334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30</Pages>
  <Words>10088</Words>
  <Characters>57506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13</cp:revision>
  <cp:lastPrinted>2024-04-17T13:48:00Z</cp:lastPrinted>
  <dcterms:created xsi:type="dcterms:W3CDTF">2022-06-08T08:29:00Z</dcterms:created>
  <dcterms:modified xsi:type="dcterms:W3CDTF">2024-07-24T12:21:00Z</dcterms:modified>
</cp:coreProperties>
</file>