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4" w:rsidRDefault="00C034B4" w:rsidP="00C034B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color w:val="000000"/>
          <w:sz w:val="24"/>
          <w:szCs w:val="24"/>
        </w:rPr>
      </w:pPr>
      <w:r w:rsidRPr="00C03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социальных услуг: выбор необходимо сделать до 1 октября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C034B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 в </w:t>
      </w:r>
      <w:proofErr w:type="spellStart"/>
      <w:r w:rsidRPr="00C034B4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C034B4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напоминает</w:t>
      </w:r>
      <w:r>
        <w:rPr>
          <w:rFonts w:ascii="Tms Rmn" w:hAnsi="Tms Rmn" w:cs="Tms Rmn"/>
          <w:color w:val="000000"/>
          <w:sz w:val="24"/>
          <w:szCs w:val="24"/>
        </w:rPr>
        <w:t>, что люди, имеющие право на льготы и меры социальной поддержки в соответствии с федеральными законами, могут выбрать форму получения набора социальных услуг: натуральную или денежную.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2020 года он проиндексирован и составляет 1 155,06 рубля в месяц: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Лекарства, медицинские изделия и продукты лечебного питания – 889,66 рубля в месяц.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Путевка на санаторно-курортное лечение для профилактики основных заболеваний – 137,63 рубля в месяц.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Бесплатный проезд на пригородном железнодорожном транспорте, а также на междугородном транспорте к месту лечения и обратно – 127,77 рубля в месяц.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 умолчанию набор социальных услуг предоставляется в натуральной форме. Исключение составляют граждане,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подвергшихся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воздействию радиации, которым набор изначально предоставляется деньгами.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получать весь набор или его часть деньгами, необходимо до 1 октября подать соответствующее заявление в </w:t>
      </w:r>
      <w:r>
        <w:rPr>
          <w:rFonts w:cs="Tms Rmn"/>
          <w:color w:val="000000"/>
          <w:sz w:val="24"/>
          <w:szCs w:val="24"/>
        </w:rPr>
        <w:t xml:space="preserve"> </w:t>
      </w:r>
      <w:r w:rsidRPr="00C034B4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фонда.</w:t>
      </w:r>
      <w:r>
        <w:rPr>
          <w:rFonts w:ascii="Tms Rmn" w:hAnsi="Tms Rmn" w:cs="Tms Rmn"/>
          <w:color w:val="000000"/>
          <w:sz w:val="24"/>
          <w:szCs w:val="24"/>
        </w:rPr>
        <w:t xml:space="preserve"> Сделать это можно через личный кабинет на сайте  ПФР, в клиентской службе</w:t>
      </w:r>
      <w:r w:rsidRPr="00C034B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 или МФЦ.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раньше заявление об отказе от получения социальных услуг в натуральной форме уже подавалось, новое заявление не требуется, – набор будет выплачиваться деньгами до тех пор, пока человек не изменит свое решение, например, решит возобновить получение НСУ, одной или двух социальных услуг в натуральном виде.</w:t>
      </w:r>
    </w:p>
    <w:p w:rsidR="00C034B4" w:rsidRDefault="00C034B4" w:rsidP="00C034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При подаче нового заявления до 1 октября текущего года набор, с учетом выбранных условий, начнет предоставляться с 1 января нового календарного  года.</w:t>
      </w:r>
    </w:p>
    <w:p w:rsidR="00C034B4" w:rsidRDefault="00C034B4" w:rsidP="00C034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B4141" w:rsidRPr="00C034B4" w:rsidRDefault="00C034B4">
      <w:pPr>
        <w:rPr>
          <w:rFonts w:ascii="Times New Roman" w:hAnsi="Times New Roman" w:cs="Times New Roman"/>
        </w:rPr>
      </w:pPr>
      <w:r w:rsidRPr="00C034B4">
        <w:rPr>
          <w:rFonts w:ascii="Times New Roman" w:hAnsi="Times New Roman" w:cs="Times New Roman"/>
        </w:rPr>
        <w:t xml:space="preserve">                                                                                        УПФР 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34B4">
        <w:rPr>
          <w:rFonts w:ascii="Times New Roman" w:hAnsi="Times New Roman" w:cs="Times New Roman"/>
        </w:rPr>
        <w:t>Кингисеппском</w:t>
      </w:r>
      <w:proofErr w:type="spellEnd"/>
      <w:r w:rsidRPr="00C034B4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</w:t>
      </w:r>
      <w:r w:rsidRPr="00C034B4">
        <w:rPr>
          <w:rFonts w:ascii="Times New Roman" w:hAnsi="Times New Roman" w:cs="Times New Roman"/>
        </w:rPr>
        <w:t xml:space="preserve"> (</w:t>
      </w:r>
      <w:proofErr w:type="gramStart"/>
      <w:r w:rsidRPr="00C034B4">
        <w:rPr>
          <w:rFonts w:ascii="Times New Roman" w:hAnsi="Times New Roman" w:cs="Times New Roman"/>
        </w:rPr>
        <w:t>межрайонное</w:t>
      </w:r>
      <w:proofErr w:type="gramEnd"/>
      <w:r w:rsidRPr="00C034B4">
        <w:rPr>
          <w:rFonts w:ascii="Times New Roman" w:hAnsi="Times New Roman" w:cs="Times New Roman"/>
        </w:rPr>
        <w:t>)</w:t>
      </w:r>
    </w:p>
    <w:sectPr w:rsidR="00BB4141" w:rsidRPr="00C034B4" w:rsidSect="005D1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B4"/>
    <w:rsid w:val="00BB4141"/>
    <w:rsid w:val="00C0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2020-09-17T12:09:00Z</dcterms:created>
  <dcterms:modified xsi:type="dcterms:W3CDTF">2020-09-17T12:35:00Z</dcterms:modified>
</cp:coreProperties>
</file>