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89" w:rsidRPr="003E3057" w:rsidRDefault="00BA1C89" w:rsidP="00BA1C89">
      <w:pPr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  <w:r w:rsidRPr="003E3057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О е</w:t>
      </w:r>
      <w:r w:rsidRPr="003E3057">
        <w:rPr>
          <w:b/>
          <w:spacing w:val="2"/>
          <w:sz w:val="28"/>
          <w:szCs w:val="28"/>
        </w:rPr>
        <w:t>дин</w:t>
      </w:r>
      <w:r>
        <w:rPr>
          <w:b/>
          <w:spacing w:val="2"/>
          <w:sz w:val="28"/>
          <w:szCs w:val="28"/>
        </w:rPr>
        <w:t>ом</w:t>
      </w:r>
      <w:r w:rsidRPr="003E3057">
        <w:rPr>
          <w:b/>
          <w:spacing w:val="2"/>
          <w:sz w:val="28"/>
          <w:szCs w:val="28"/>
        </w:rPr>
        <w:t xml:space="preserve"> поряд</w:t>
      </w:r>
      <w:r>
        <w:rPr>
          <w:b/>
          <w:spacing w:val="2"/>
          <w:sz w:val="28"/>
          <w:szCs w:val="28"/>
        </w:rPr>
        <w:t>ке</w:t>
      </w:r>
      <w:r w:rsidRPr="003E3057">
        <w:rPr>
          <w:b/>
          <w:spacing w:val="2"/>
          <w:sz w:val="28"/>
          <w:szCs w:val="28"/>
        </w:rPr>
        <w:t xml:space="preserve"> прохождения гос</w:t>
      </w:r>
      <w:r>
        <w:rPr>
          <w:b/>
          <w:spacing w:val="2"/>
          <w:sz w:val="28"/>
          <w:szCs w:val="28"/>
        </w:rPr>
        <w:t>ударственным служащим</w:t>
      </w:r>
      <w:r w:rsidRPr="003E3057">
        <w:rPr>
          <w:b/>
          <w:spacing w:val="2"/>
          <w:sz w:val="28"/>
          <w:szCs w:val="28"/>
        </w:rPr>
        <w:t xml:space="preserve"> испытания на гражданской службе</w:t>
      </w:r>
    </w:p>
    <w:p w:rsidR="00BA1C89" w:rsidRPr="003E3057" w:rsidRDefault="00BA1C89" w:rsidP="00BA1C89">
      <w:pPr>
        <w:ind w:firstLine="709"/>
        <w:jc w:val="both"/>
        <w:rPr>
          <w:spacing w:val="2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п</w:t>
      </w:r>
      <w:r w:rsidRPr="003E3057">
        <w:rPr>
          <w:spacing w:val="2"/>
          <w:sz w:val="28"/>
          <w:szCs w:val="28"/>
        </w:rPr>
        <w:t>остановлением Правительства РФ от 15.01.2020г. № 9 утвержден единый порядок прохождения госслужащим испытания на гражданской службе.</w:t>
      </w:r>
    </w:p>
    <w:p w:rsidR="00BA1C89" w:rsidRPr="003E3057" w:rsidRDefault="00BA1C89" w:rsidP="00BA1C89">
      <w:pPr>
        <w:ind w:firstLine="709"/>
        <w:jc w:val="both"/>
        <w:rPr>
          <w:spacing w:val="2"/>
          <w:sz w:val="28"/>
          <w:szCs w:val="28"/>
        </w:rPr>
      </w:pPr>
      <w:r w:rsidRPr="003E3057">
        <w:rPr>
          <w:spacing w:val="2"/>
          <w:sz w:val="28"/>
          <w:szCs w:val="28"/>
        </w:rPr>
        <w:t>В соответствии с данным нормативным актом, испытание устанавливается в целях проверки соответствия госслужащего замещаемой должности гражданской службы, в том числе подтверждения способности применить при исполнении обязанностей имеющиеся у него знания и умения, а также в целях оценки его профессиональных и личностных качеств.</w:t>
      </w:r>
    </w:p>
    <w:p w:rsidR="00BA1C89" w:rsidRPr="003E3057" w:rsidRDefault="00BA1C89" w:rsidP="00BA1C89">
      <w:pPr>
        <w:ind w:firstLine="709"/>
        <w:jc w:val="both"/>
        <w:rPr>
          <w:spacing w:val="2"/>
          <w:sz w:val="28"/>
          <w:szCs w:val="28"/>
        </w:rPr>
      </w:pPr>
      <w:r w:rsidRPr="003E3057">
        <w:rPr>
          <w:spacing w:val="2"/>
          <w:sz w:val="28"/>
          <w:szCs w:val="28"/>
        </w:rPr>
        <w:t xml:space="preserve"> Условие об испытании предусматривается в служебном контракте при его заключении. В период испытания в отношении госслужащего может осуществляться наставничество.</w:t>
      </w:r>
    </w:p>
    <w:p w:rsidR="00BA1C89" w:rsidRPr="003E3057" w:rsidRDefault="00BA1C89" w:rsidP="00BA1C89">
      <w:pPr>
        <w:ind w:firstLine="709"/>
        <w:jc w:val="both"/>
        <w:rPr>
          <w:spacing w:val="2"/>
          <w:sz w:val="28"/>
          <w:szCs w:val="28"/>
        </w:rPr>
      </w:pPr>
      <w:r w:rsidRPr="003E3057">
        <w:rPr>
          <w:spacing w:val="2"/>
          <w:sz w:val="28"/>
          <w:szCs w:val="28"/>
        </w:rPr>
        <w:t xml:space="preserve">Исчисление срока испытания начинается </w:t>
      </w:r>
      <w:proofErr w:type="gramStart"/>
      <w:r w:rsidRPr="003E3057">
        <w:rPr>
          <w:spacing w:val="2"/>
          <w:sz w:val="28"/>
          <w:szCs w:val="28"/>
        </w:rPr>
        <w:t>с даты назначения</w:t>
      </w:r>
      <w:proofErr w:type="gramEnd"/>
      <w:r w:rsidRPr="003E3057">
        <w:rPr>
          <w:spacing w:val="2"/>
          <w:sz w:val="28"/>
          <w:szCs w:val="28"/>
        </w:rPr>
        <w:t xml:space="preserve"> на должность гражданской службы.</w:t>
      </w:r>
    </w:p>
    <w:p w:rsidR="00BA1C89" w:rsidRPr="003E3057" w:rsidRDefault="00BA1C89" w:rsidP="00BA1C89">
      <w:pPr>
        <w:ind w:firstLine="709"/>
        <w:jc w:val="both"/>
        <w:rPr>
          <w:spacing w:val="2"/>
          <w:sz w:val="28"/>
          <w:szCs w:val="28"/>
        </w:rPr>
      </w:pPr>
      <w:bookmarkStart w:id="0" w:name="dst100016"/>
      <w:bookmarkEnd w:id="0"/>
      <w:r w:rsidRPr="003E3057">
        <w:rPr>
          <w:spacing w:val="2"/>
          <w:sz w:val="28"/>
          <w:szCs w:val="28"/>
        </w:rPr>
        <w:t xml:space="preserve"> В срок испытания не засчитываются периоды временной нетрудоспособности гражданского служащего и другие периоды, когда он фактически не исполнял должностные обязанности.</w:t>
      </w:r>
    </w:p>
    <w:p w:rsidR="00B0329E" w:rsidRPr="004205EB" w:rsidRDefault="00B0329E" w:rsidP="004205EB"/>
    <w:sectPr w:rsidR="00B0329E" w:rsidRPr="004205EB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4205EB"/>
    <w:rsid w:val="005B2AA3"/>
    <w:rsid w:val="00691DD4"/>
    <w:rsid w:val="00895150"/>
    <w:rsid w:val="008D277A"/>
    <w:rsid w:val="00905A2B"/>
    <w:rsid w:val="00A27CF5"/>
    <w:rsid w:val="00B0329E"/>
    <w:rsid w:val="00BA1C89"/>
    <w:rsid w:val="00D2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2020-03-19T14:26:00Z</dcterms:created>
  <dcterms:modified xsi:type="dcterms:W3CDTF">2020-03-19T14:26:00Z</dcterms:modified>
</cp:coreProperties>
</file>