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D" w:rsidRDefault="00BA1C89" w:rsidP="00DF79F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3E3057">
        <w:rPr>
          <w:b/>
          <w:spacing w:val="2"/>
          <w:sz w:val="28"/>
          <w:szCs w:val="28"/>
        </w:rPr>
        <w:t xml:space="preserve"> </w:t>
      </w:r>
    </w:p>
    <w:p w:rsidR="00DF79FD" w:rsidRPr="00D92B36" w:rsidRDefault="00DF79FD" w:rsidP="00DF79FD">
      <w:pPr>
        <w:jc w:val="both"/>
        <w:rPr>
          <w:b/>
          <w:spacing w:val="2"/>
          <w:sz w:val="28"/>
          <w:szCs w:val="28"/>
        </w:rPr>
      </w:pPr>
      <w:r w:rsidRPr="00D92B36">
        <w:rPr>
          <w:b/>
          <w:spacing w:val="2"/>
          <w:sz w:val="28"/>
          <w:szCs w:val="28"/>
        </w:rPr>
        <w:t>О новом основании для возврата государственной пошлины</w:t>
      </w:r>
    </w:p>
    <w:p w:rsidR="00DF79FD" w:rsidRPr="00D92B36" w:rsidRDefault="00DF79FD" w:rsidP="00DF79FD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D92B36">
        <w:rPr>
          <w:spacing w:val="2"/>
          <w:sz w:val="28"/>
          <w:szCs w:val="28"/>
        </w:rPr>
        <w:t>Сланцевская</w:t>
      </w:r>
      <w:proofErr w:type="spellEnd"/>
      <w:r w:rsidRPr="00D92B36">
        <w:rPr>
          <w:spacing w:val="2"/>
          <w:sz w:val="28"/>
          <w:szCs w:val="28"/>
        </w:rPr>
        <w:t xml:space="preserve"> городская прокуратура разъясняет: с 1 января 2020 года вступил в силу Федеральный </w:t>
      </w:r>
      <w:hyperlink r:id="rId4" w:anchor="dst100568" w:history="1">
        <w:r w:rsidRPr="00D92B36">
          <w:rPr>
            <w:spacing w:val="2"/>
            <w:sz w:val="28"/>
            <w:szCs w:val="28"/>
          </w:rPr>
          <w:t>закон</w:t>
        </w:r>
      </w:hyperlink>
      <w:r w:rsidRPr="00D92B36">
        <w:rPr>
          <w:spacing w:val="2"/>
          <w:sz w:val="28"/>
          <w:szCs w:val="28"/>
        </w:rPr>
        <w:t xml:space="preserve"> от 29.09.2019 № 325-ФЗ, вносящий изменения в Налоговый кодекс РФ. </w:t>
      </w:r>
    </w:p>
    <w:p w:rsidR="00DF79FD" w:rsidRPr="00D92B36" w:rsidRDefault="00DF79FD" w:rsidP="00DF79FD">
      <w:pPr>
        <w:ind w:firstLine="709"/>
        <w:jc w:val="both"/>
        <w:rPr>
          <w:spacing w:val="2"/>
          <w:sz w:val="28"/>
          <w:szCs w:val="28"/>
        </w:rPr>
      </w:pPr>
      <w:r w:rsidRPr="00D92B36">
        <w:rPr>
          <w:spacing w:val="2"/>
          <w:sz w:val="28"/>
          <w:szCs w:val="28"/>
        </w:rPr>
        <w:t>В соответствии с Федеральным законом</w:t>
      </w:r>
      <w:r>
        <w:rPr>
          <w:spacing w:val="2"/>
          <w:sz w:val="28"/>
          <w:szCs w:val="28"/>
        </w:rPr>
        <w:t>,</w:t>
      </w:r>
      <w:r w:rsidRPr="00D92B36">
        <w:rPr>
          <w:spacing w:val="2"/>
          <w:sz w:val="28"/>
          <w:szCs w:val="28"/>
        </w:rPr>
        <w:t xml:space="preserve"> с января 2020 года появилась возможность вернуть госпошлину, если орган или должностное лицо возвратит без рассмотрения заявление о совершении юридически значимого действия или другие документы. </w:t>
      </w:r>
    </w:p>
    <w:p w:rsidR="00DF79FD" w:rsidRPr="00D92B36" w:rsidRDefault="00DF79FD" w:rsidP="00DF79FD">
      <w:pPr>
        <w:ind w:firstLine="709"/>
        <w:jc w:val="both"/>
        <w:rPr>
          <w:spacing w:val="2"/>
          <w:sz w:val="28"/>
          <w:szCs w:val="28"/>
        </w:rPr>
      </w:pPr>
      <w:r w:rsidRPr="00D92B36">
        <w:rPr>
          <w:spacing w:val="2"/>
          <w:sz w:val="28"/>
          <w:szCs w:val="28"/>
        </w:rPr>
        <w:t xml:space="preserve">Заявление можно будет подать через Единый портал </w:t>
      </w:r>
      <w:proofErr w:type="spellStart"/>
      <w:r w:rsidRPr="00D92B36">
        <w:rPr>
          <w:spacing w:val="2"/>
          <w:sz w:val="28"/>
          <w:szCs w:val="28"/>
        </w:rPr>
        <w:t>госуслуг</w:t>
      </w:r>
      <w:proofErr w:type="spellEnd"/>
      <w:r w:rsidRPr="00D92B36">
        <w:rPr>
          <w:spacing w:val="2"/>
          <w:sz w:val="28"/>
          <w:szCs w:val="28"/>
        </w:rPr>
        <w:t xml:space="preserve">, региональные порталы </w:t>
      </w:r>
      <w:proofErr w:type="spellStart"/>
      <w:r w:rsidRPr="00D92B36">
        <w:rPr>
          <w:spacing w:val="2"/>
          <w:sz w:val="28"/>
          <w:szCs w:val="28"/>
        </w:rPr>
        <w:t>госуслуг</w:t>
      </w:r>
      <w:proofErr w:type="spellEnd"/>
      <w:r w:rsidRPr="00D92B36">
        <w:rPr>
          <w:spacing w:val="2"/>
          <w:sz w:val="28"/>
          <w:szCs w:val="28"/>
        </w:rPr>
        <w:t>, другие порталы, интегрированные с единой системой идентификац</w:t>
      </w:r>
      <w:proofErr w:type="gramStart"/>
      <w:r w:rsidRPr="00D92B36">
        <w:rPr>
          <w:spacing w:val="2"/>
          <w:sz w:val="28"/>
          <w:szCs w:val="28"/>
        </w:rPr>
        <w:t>ии и ау</w:t>
      </w:r>
      <w:proofErr w:type="gramEnd"/>
      <w:r w:rsidRPr="00D92B36">
        <w:rPr>
          <w:spacing w:val="2"/>
          <w:sz w:val="28"/>
          <w:szCs w:val="28"/>
        </w:rPr>
        <w:t xml:space="preserve">тентификации, если заявление о совершении юридически значимых действий было направлено через соответствующий портал и госпошлина уплачена через него же. </w:t>
      </w:r>
    </w:p>
    <w:p w:rsidR="00DF79FD" w:rsidRPr="00D92B36" w:rsidRDefault="00DF79FD" w:rsidP="00DF79FD">
      <w:pPr>
        <w:ind w:firstLine="709"/>
        <w:jc w:val="both"/>
        <w:rPr>
          <w:spacing w:val="2"/>
          <w:sz w:val="28"/>
          <w:szCs w:val="28"/>
        </w:rPr>
      </w:pPr>
      <w:r w:rsidRPr="00D92B36">
        <w:rPr>
          <w:spacing w:val="2"/>
          <w:sz w:val="28"/>
          <w:szCs w:val="28"/>
        </w:rPr>
        <w:t>В случае</w:t>
      </w:r>
      <w:proofErr w:type="gramStart"/>
      <w:r w:rsidRPr="00D92B36">
        <w:rPr>
          <w:spacing w:val="2"/>
          <w:sz w:val="28"/>
          <w:szCs w:val="28"/>
        </w:rPr>
        <w:t>,</w:t>
      </w:r>
      <w:proofErr w:type="gramEnd"/>
      <w:r w:rsidRPr="00D92B36">
        <w:rPr>
          <w:spacing w:val="2"/>
          <w:sz w:val="28"/>
          <w:szCs w:val="28"/>
        </w:rPr>
        <w:t xml:space="preserve"> если госпошлину внесли наличными, понадобятся подлинники платежных документов, а если уплатили в безналичном порядке — достаточно копий. </w:t>
      </w:r>
    </w:p>
    <w:p w:rsidR="00B0329E" w:rsidRPr="004205EB" w:rsidRDefault="00B0329E" w:rsidP="00DF79FD">
      <w:pPr>
        <w:jc w:val="both"/>
      </w:pPr>
    </w:p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4205EB"/>
    <w:rsid w:val="005B2AA3"/>
    <w:rsid w:val="00691DD4"/>
    <w:rsid w:val="00895150"/>
    <w:rsid w:val="008D277A"/>
    <w:rsid w:val="00905A2B"/>
    <w:rsid w:val="00A27CF5"/>
    <w:rsid w:val="00B0329E"/>
    <w:rsid w:val="00BA1C89"/>
    <w:rsid w:val="00D2510B"/>
    <w:rsid w:val="00D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430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2020-03-19T14:26:00Z</dcterms:created>
  <dcterms:modified xsi:type="dcterms:W3CDTF">2020-03-19T14:26:00Z</dcterms:modified>
</cp:coreProperties>
</file>