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42" w:rsidRPr="00FC2E42" w:rsidRDefault="00FC2E42" w:rsidP="00FC2E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C2E42">
        <w:rPr>
          <w:rFonts w:ascii="Times New Roman" w:hAnsi="Times New Roman" w:cs="Times New Roman"/>
          <w:b/>
          <w:bCs/>
        </w:rPr>
        <w:t>ОТЧЕТ</w:t>
      </w:r>
      <w:r w:rsidR="006A0661">
        <w:rPr>
          <w:rFonts w:ascii="Times New Roman" w:hAnsi="Times New Roman" w:cs="Times New Roman"/>
          <w:b/>
          <w:bCs/>
        </w:rPr>
        <w:t xml:space="preserve"> </w:t>
      </w:r>
      <w:r w:rsidRPr="00FC2E42">
        <w:rPr>
          <w:rFonts w:ascii="Times New Roman" w:hAnsi="Times New Roman" w:cs="Times New Roman"/>
          <w:b/>
          <w:bCs/>
        </w:rPr>
        <w:t>(годовой)</w:t>
      </w:r>
    </w:p>
    <w:p w:rsidR="00FC2E42" w:rsidRPr="00FC2E42" w:rsidRDefault="00FC2E42" w:rsidP="00FC2E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C2E42">
        <w:rPr>
          <w:rFonts w:ascii="Times New Roman" w:hAnsi="Times New Roman" w:cs="Times New Roman"/>
          <w:b/>
          <w:bCs/>
        </w:rPr>
        <w:t xml:space="preserve">об использовании предоставленной субсидии из областного бюджета Ленинградской области бюджетам поселений в целях </w:t>
      </w:r>
      <w:proofErr w:type="spellStart"/>
      <w:r w:rsidRPr="00FC2E42">
        <w:rPr>
          <w:rFonts w:ascii="Times New Roman" w:hAnsi="Times New Roman" w:cs="Times New Roman"/>
          <w:b/>
          <w:bCs/>
        </w:rPr>
        <w:t>софинансирования</w:t>
      </w:r>
      <w:proofErr w:type="spellEnd"/>
      <w:r w:rsidRPr="00FC2E42">
        <w:rPr>
          <w:rFonts w:ascii="Times New Roman" w:hAnsi="Times New Roman" w:cs="Times New Roman"/>
          <w:b/>
          <w:bCs/>
        </w:rPr>
        <w:t xml:space="preserve"> расходных обязательств поселений,</w:t>
      </w:r>
    </w:p>
    <w:p w:rsidR="00FC2E42" w:rsidRPr="00FC2E42" w:rsidRDefault="00FC2E42" w:rsidP="00FC2E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C2E42">
        <w:rPr>
          <w:rFonts w:ascii="Times New Roman" w:hAnsi="Times New Roman" w:cs="Times New Roman"/>
          <w:b/>
          <w:bCs/>
        </w:rPr>
        <w:t>возникающих при выполнении органами местного самоуправления полномочий по вопросам местного значения, в соответствии с областным законом от 12 мая 2015 года N 42-оз</w:t>
      </w:r>
    </w:p>
    <w:p w:rsidR="00FC2E42" w:rsidRPr="00FC2E42" w:rsidRDefault="00FC2E42" w:rsidP="00FC2E42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C2E42">
        <w:rPr>
          <w:rFonts w:ascii="Times New Roman" w:hAnsi="Times New Roman" w:cs="Times New Roman"/>
          <w:b/>
          <w:bCs/>
        </w:rPr>
        <w:t>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="006A0661">
        <w:rPr>
          <w:rFonts w:ascii="Times New Roman" w:hAnsi="Times New Roman" w:cs="Times New Roman"/>
          <w:b/>
          <w:bCs/>
        </w:rPr>
        <w:t xml:space="preserve"> </w:t>
      </w:r>
      <w:r w:rsidRPr="00FC2E42">
        <w:rPr>
          <w:rFonts w:ascii="Times New Roman" w:hAnsi="Times New Roman" w:cs="Times New Roman"/>
          <w:b/>
          <w:bCs/>
        </w:rPr>
        <w:t>за 2016 год</w:t>
      </w:r>
    </w:p>
    <w:p w:rsidR="00FC2E42" w:rsidRPr="00FC2E42" w:rsidRDefault="00FC2E42" w:rsidP="00FC2E42">
      <w:pPr>
        <w:pStyle w:val="ConsPlusNormal"/>
        <w:rPr>
          <w:rFonts w:ascii="Times New Roman" w:hAnsi="Times New Roman" w:cs="Times New Roman"/>
        </w:rPr>
      </w:pPr>
    </w:p>
    <w:tbl>
      <w:tblPr>
        <w:tblW w:w="164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79"/>
        <w:gridCol w:w="789"/>
        <w:gridCol w:w="851"/>
        <w:gridCol w:w="659"/>
        <w:gridCol w:w="191"/>
        <w:gridCol w:w="1105"/>
        <w:gridCol w:w="22"/>
        <w:gridCol w:w="26"/>
        <w:gridCol w:w="1086"/>
        <w:gridCol w:w="50"/>
        <w:gridCol w:w="26"/>
        <w:gridCol w:w="661"/>
        <w:gridCol w:w="193"/>
        <w:gridCol w:w="56"/>
        <w:gridCol w:w="26"/>
        <w:gridCol w:w="576"/>
        <w:gridCol w:w="545"/>
        <w:gridCol w:w="26"/>
        <w:gridCol w:w="280"/>
        <w:gridCol w:w="689"/>
        <w:gridCol w:w="20"/>
        <w:gridCol w:w="708"/>
        <w:gridCol w:w="160"/>
        <w:gridCol w:w="26"/>
        <w:gridCol w:w="665"/>
        <w:gridCol w:w="489"/>
        <w:gridCol w:w="361"/>
        <w:gridCol w:w="603"/>
        <w:gridCol w:w="26"/>
        <w:gridCol w:w="364"/>
        <w:gridCol w:w="850"/>
        <w:gridCol w:w="18"/>
        <w:gridCol w:w="833"/>
        <w:gridCol w:w="708"/>
        <w:gridCol w:w="142"/>
        <w:gridCol w:w="689"/>
      </w:tblGrid>
      <w:tr w:rsidR="00FC2E42" w:rsidRPr="00FC2E42" w:rsidTr="004F7E5A">
        <w:trPr>
          <w:gridBefore w:val="1"/>
          <w:wBefore w:w="425" w:type="dxa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Утверждено средств (рублей)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 xml:space="preserve">Поступило средств (рублей) </w:t>
            </w:r>
            <w:proofErr w:type="gramStart"/>
            <w:r w:rsidRPr="00FC2E42">
              <w:rPr>
                <w:rFonts w:ascii="Times New Roman" w:hAnsi="Times New Roman" w:cs="Times New Roman"/>
              </w:rPr>
              <w:t>из</w:t>
            </w:r>
            <w:proofErr w:type="gramEnd"/>
            <w:r w:rsidRPr="00FC2E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Расходы, подтвержденные документами (рублей)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E42" w:rsidRPr="00FC2E42" w:rsidRDefault="00FC2E42" w:rsidP="00FC2E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Неиспользованный остаток межбюджетного трансферта, подлежащий возврату (рублей)</w:t>
            </w:r>
          </w:p>
        </w:tc>
        <w:tc>
          <w:tcPr>
            <w:tcW w:w="5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Принятые бюджетные обязательства</w:t>
            </w:r>
          </w:p>
        </w:tc>
      </w:tr>
      <w:tr w:rsidR="00D1132F" w:rsidRPr="00FC2E42" w:rsidTr="004F7E5A">
        <w:trPr>
          <w:gridBefore w:val="1"/>
          <w:wBefore w:w="425" w:type="dxa"/>
          <w:cantSplit/>
          <w:trHeight w:val="2495"/>
        </w:trPr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FC2E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обл.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 xml:space="preserve">внебюджетные источники </w:t>
            </w:r>
            <w:hyperlink w:anchor="Par973" w:history="1">
              <w:r w:rsidRPr="00FC2E4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обл.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внебюджетных источников &lt;**&gt;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обл. бюджета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мест</w:t>
            </w:r>
            <w:proofErr w:type="gramStart"/>
            <w:r w:rsidRPr="00FC2E42">
              <w:rPr>
                <w:rFonts w:ascii="Times New Roman" w:hAnsi="Times New Roman" w:cs="Times New Roman"/>
              </w:rPr>
              <w:t>.</w:t>
            </w:r>
            <w:proofErr w:type="gramEnd"/>
            <w:r w:rsidRPr="00FC2E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C2E42">
              <w:rPr>
                <w:rFonts w:ascii="Times New Roman" w:hAnsi="Times New Roman" w:cs="Times New Roman"/>
              </w:rPr>
              <w:t>б</w:t>
            </w:r>
            <w:proofErr w:type="gramEnd"/>
            <w:r w:rsidRPr="00FC2E42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внебюджетных источников &lt;**&gt;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D1132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Контрагент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Номер и дата договора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Сумма договора, рублей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Выполнено работ, рублей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Номер, дата акта выполненных работ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E42" w:rsidRPr="00FC2E42" w:rsidRDefault="00FC2E42" w:rsidP="00FC2E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Фактические показатели результативности использования субсидии (фа</w:t>
            </w:r>
            <w:proofErr w:type="gramStart"/>
            <w:r w:rsidRPr="00FC2E42">
              <w:rPr>
                <w:rFonts w:ascii="Times New Roman" w:hAnsi="Times New Roman" w:cs="Times New Roman"/>
              </w:rPr>
              <w:t>кт/% к пл</w:t>
            </w:r>
            <w:proofErr w:type="gramEnd"/>
            <w:r w:rsidRPr="00FC2E42">
              <w:rPr>
                <w:rFonts w:ascii="Times New Roman" w:hAnsi="Times New Roman" w:cs="Times New Roman"/>
              </w:rPr>
              <w:t>ану)</w:t>
            </w:r>
          </w:p>
        </w:tc>
      </w:tr>
      <w:tr w:rsidR="006A0661" w:rsidRPr="00FC2E42" w:rsidTr="004F7E5A">
        <w:trPr>
          <w:gridBefore w:val="1"/>
          <w:wBefore w:w="425" w:type="dxa"/>
          <w:trHeight w:val="112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Pr="00FC2E42" w:rsidRDefault="00FC2E42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18</w:t>
            </w:r>
          </w:p>
        </w:tc>
      </w:tr>
      <w:tr w:rsidR="00D44A7F" w:rsidRPr="00FC2E42" w:rsidTr="008D20E8">
        <w:trPr>
          <w:gridBefore w:val="1"/>
          <w:wBefore w:w="425" w:type="dxa"/>
          <w:trHeight w:val="766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6A0661">
            <w:pPr>
              <w:jc w:val="center"/>
            </w:pPr>
            <w:r w:rsidRPr="006A0661">
              <w:rPr>
                <w:bCs/>
                <w:color w:val="000000"/>
                <w:sz w:val="16"/>
                <w:szCs w:val="16"/>
              </w:rPr>
              <w:t>Выполнение работ по благоустройству территории (на двух частях территории) включая автостоянки у д. № 3 и д. № 5 и площадку возле ДК Старополье (</w:t>
            </w:r>
            <w:proofErr w:type="gramStart"/>
            <w:r w:rsidRPr="006A0661">
              <w:rPr>
                <w:bCs/>
                <w:color w:val="000000"/>
                <w:sz w:val="16"/>
                <w:szCs w:val="16"/>
              </w:rPr>
              <w:t>замена</w:t>
            </w:r>
            <w:proofErr w:type="gramEnd"/>
            <w:r w:rsidRPr="006A0661">
              <w:rPr>
                <w:bCs/>
                <w:color w:val="000000"/>
                <w:sz w:val="16"/>
                <w:szCs w:val="16"/>
              </w:rPr>
              <w:t xml:space="preserve"> а/б покрытия)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ind w:left="-123"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BB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47500,00*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C84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107215,42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BB788E">
            <w:pPr>
              <w:pStyle w:val="ConsPlusNormal"/>
              <w:ind w:left="-32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47500,00*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C840D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94727,26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44A7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47500,00*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«ГРУППА СЕВЕРО-ЗАПАД»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№ 2016.24762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площадки у ДК Старополье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1236327,26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369363,53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14.07.2016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4A7F" w:rsidRPr="00FC2E42" w:rsidTr="00507593">
        <w:trPr>
          <w:gridBefore w:val="1"/>
          <w:wBefore w:w="425" w:type="dxa"/>
          <w:trHeight w:val="766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стоянки у дома №3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495530,89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 от 14.07.2016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4A7F" w:rsidRPr="00FC2E42" w:rsidTr="005A6A65">
        <w:trPr>
          <w:gridBefore w:val="1"/>
          <w:wBefore w:w="425" w:type="dxa"/>
          <w:trHeight w:val="766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стоянки у дома №5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371432,84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от 14.07.2016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7F" w:rsidRPr="00FC2E42" w:rsidRDefault="00D44A7F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40D4" w:rsidRPr="00FC2E42" w:rsidTr="004F7E5A">
        <w:trPr>
          <w:gridBefore w:val="1"/>
          <w:wBefore w:w="425" w:type="dxa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2E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ind w:left="-123"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107215,42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1141600,00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94727,26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E373B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6A066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1236327,26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6A066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1236327,26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0D4" w:rsidRPr="00FC2E42" w:rsidRDefault="00C840D4" w:rsidP="00D113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4"/>
          <w:wAfter w:w="2372" w:type="dxa"/>
          <w:cantSplit/>
          <w:trHeight w:val="390"/>
        </w:trPr>
        <w:tc>
          <w:tcPr>
            <w:tcW w:w="5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BB788E" w:rsidP="004F7E5A">
            <w:pPr>
              <w:spacing w:line="240" w:lineRule="atLeast"/>
              <w:ind w:left="317" w:right="-115"/>
              <w:rPr>
                <w:sz w:val="16"/>
                <w:szCs w:val="16"/>
              </w:rPr>
            </w:pPr>
            <w:bookmarkStart w:id="0" w:name="Par973"/>
            <w:bookmarkEnd w:id="0"/>
            <w:r>
              <w:rPr>
                <w:sz w:val="16"/>
                <w:szCs w:val="16"/>
              </w:rPr>
              <w:t xml:space="preserve">* внебюджетный источник </w:t>
            </w:r>
            <w:r w:rsidR="001816AA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816AA">
              <w:rPr>
                <w:sz w:val="16"/>
                <w:szCs w:val="16"/>
              </w:rPr>
              <w:t>трудовое участие населения, работы по благоустройству территории</w:t>
            </w:r>
            <w:r w:rsidR="00D44A7F">
              <w:rPr>
                <w:sz w:val="16"/>
                <w:szCs w:val="16"/>
              </w:rPr>
              <w:t xml:space="preserve"> (</w:t>
            </w:r>
            <w:proofErr w:type="spellStart"/>
            <w:r w:rsidR="00D44A7F">
              <w:rPr>
                <w:sz w:val="16"/>
                <w:szCs w:val="16"/>
              </w:rPr>
              <w:t>фотоотчет</w:t>
            </w:r>
            <w:proofErr w:type="spellEnd"/>
            <w:r w:rsidR="00D44A7F">
              <w:rPr>
                <w:sz w:val="16"/>
                <w:szCs w:val="16"/>
              </w:rPr>
              <w:t>)</w:t>
            </w:r>
          </w:p>
          <w:p w:rsidR="00FC2E42" w:rsidRDefault="00FC2E42" w:rsidP="004F7E5A">
            <w:pPr>
              <w:spacing w:line="240" w:lineRule="atLeast"/>
              <w:ind w:left="317"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И.о. главы администрации по</w:t>
            </w:r>
            <w:r w:rsidR="004F7E5A">
              <w:rPr>
                <w:sz w:val="16"/>
                <w:szCs w:val="16"/>
              </w:rPr>
              <w:t xml:space="preserve">селения   </w:t>
            </w:r>
            <w:proofErr w:type="spellStart"/>
            <w:r w:rsidR="004F7E5A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Лебедева</w:t>
            </w:r>
            <w:proofErr w:type="spellEnd"/>
            <w:r>
              <w:rPr>
                <w:sz w:val="16"/>
                <w:szCs w:val="16"/>
              </w:rPr>
              <w:t xml:space="preserve"> Г.Э. </w:t>
            </w:r>
          </w:p>
          <w:p w:rsidR="00FC2E42" w:rsidRDefault="00FC2E42" w:rsidP="004F7E5A">
            <w:pPr>
              <w:spacing w:line="240" w:lineRule="atLeast"/>
              <w:ind w:left="317"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(подпись)       (фамилия, инициалы)</w:t>
            </w:r>
          </w:p>
          <w:p w:rsidR="00FC2E42" w:rsidRDefault="00FC2E42" w:rsidP="004F7E5A">
            <w:pPr>
              <w:spacing w:line="240" w:lineRule="atLeast"/>
              <w:ind w:left="317" w:right="-115"/>
              <w:rPr>
                <w:sz w:val="16"/>
                <w:szCs w:val="16"/>
              </w:rPr>
            </w:pPr>
          </w:p>
          <w:p w:rsidR="00FC2E42" w:rsidRDefault="00FC2E42" w:rsidP="004F7E5A">
            <w:pPr>
              <w:spacing w:line="240" w:lineRule="atLeast"/>
              <w:ind w:left="317" w:right="-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бухгалтер                                 </w:t>
            </w:r>
            <w:proofErr w:type="spellStart"/>
            <w:r>
              <w:rPr>
                <w:sz w:val="16"/>
                <w:szCs w:val="16"/>
              </w:rPr>
              <w:t>_____________</w:t>
            </w:r>
            <w:r w:rsidR="004F7E5A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Соботюк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40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</w:t>
            </w:r>
          </w:p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31" w:type="dxa"/>
          <w:cantSplit/>
          <w:trHeight w:val="210"/>
        </w:trPr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spacing w:line="240" w:lineRule="atLeast"/>
              <w:ind w:left="317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4F7E5A">
              <w:rPr>
                <w:sz w:val="16"/>
                <w:szCs w:val="16"/>
              </w:rPr>
              <w:t xml:space="preserve">               (подпись)       </w:t>
            </w: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40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31" w:type="dxa"/>
          <w:cantSplit/>
          <w:trHeight w:val="480"/>
        </w:trPr>
        <w:tc>
          <w:tcPr>
            <w:tcW w:w="67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Руководитель финансового органа   </w:t>
            </w:r>
            <w:r w:rsidR="006A066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__</w:t>
            </w:r>
            <w:r w:rsidR="006A0661">
              <w:rPr>
                <w:sz w:val="16"/>
                <w:szCs w:val="16"/>
              </w:rPr>
              <w:t>_________</w:t>
            </w:r>
            <w:r>
              <w:rPr>
                <w:sz w:val="16"/>
                <w:szCs w:val="16"/>
              </w:rPr>
              <w:t xml:space="preserve">_________   </w:t>
            </w:r>
            <w:r w:rsidR="006A0661">
              <w:rPr>
                <w:sz w:val="16"/>
                <w:szCs w:val="16"/>
              </w:rPr>
              <w:t>Павлова Ю.В.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40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31" w:type="dxa"/>
          <w:cantSplit/>
          <w:trHeight w:val="255"/>
        </w:trPr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="004F7E5A">
              <w:rPr>
                <w:sz w:val="16"/>
                <w:szCs w:val="16"/>
              </w:rPr>
              <w:t xml:space="preserve">                (подпись)      </w:t>
            </w:r>
            <w:r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__</w:t>
            </w:r>
            <w:r w:rsidRPr="009F51A0">
              <w:rPr>
                <w:sz w:val="16"/>
                <w:szCs w:val="16"/>
                <w:u w:val="single"/>
              </w:rPr>
              <w:t>Бурак</w:t>
            </w:r>
            <w:proofErr w:type="spellEnd"/>
            <w:r w:rsidRPr="009F51A0">
              <w:rPr>
                <w:sz w:val="16"/>
                <w:szCs w:val="16"/>
                <w:u w:val="single"/>
              </w:rPr>
              <w:t xml:space="preserve"> Л.В.</w:t>
            </w:r>
            <w:r>
              <w:rPr>
                <w:sz w:val="16"/>
                <w:szCs w:val="16"/>
              </w:rPr>
              <w:t>____</w:t>
            </w: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4"/>
          <w:wAfter w:w="2372" w:type="dxa"/>
          <w:cantSplit/>
          <w:trHeight w:val="375"/>
        </w:trPr>
        <w:tc>
          <w:tcPr>
            <w:tcW w:w="4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F7E5A" w:rsidRDefault="004F7E5A" w:rsidP="004F7E5A">
            <w:pPr>
              <w:ind w:left="317"/>
              <w:rPr>
                <w:sz w:val="16"/>
                <w:szCs w:val="16"/>
              </w:rPr>
            </w:pPr>
          </w:p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 </w:t>
            </w:r>
            <w:proofErr w:type="spellStart"/>
            <w:r>
              <w:rPr>
                <w:sz w:val="16"/>
                <w:szCs w:val="16"/>
              </w:rPr>
              <w:t>Игнаткина</w:t>
            </w:r>
            <w:proofErr w:type="spellEnd"/>
            <w:r>
              <w:rPr>
                <w:sz w:val="16"/>
                <w:szCs w:val="16"/>
              </w:rPr>
              <w:t xml:space="preserve"> О</w:t>
            </w:r>
            <w:r w:rsidR="004F7E5A">
              <w:rPr>
                <w:sz w:val="16"/>
                <w:szCs w:val="16"/>
              </w:rPr>
              <w:t>.Г.</w:t>
            </w:r>
            <w:r>
              <w:rPr>
                <w:sz w:val="16"/>
                <w:szCs w:val="16"/>
              </w:rPr>
              <w:t xml:space="preserve"> (81374) 62-463 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4F7E5A">
            <w:pPr>
              <w:ind w:left="317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2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инициалы)</w:t>
            </w:r>
          </w:p>
          <w:p w:rsidR="004F7E5A" w:rsidRDefault="004F7E5A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4F7E5A">
            <w:pPr>
              <w:ind w:left="317"/>
              <w:jc w:val="center"/>
              <w:rPr>
                <w:sz w:val="16"/>
                <w:szCs w:val="16"/>
              </w:rPr>
            </w:pPr>
          </w:p>
        </w:tc>
      </w:tr>
      <w:tr w:rsidR="00FC2E42" w:rsidTr="004F7E5A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831" w:type="dxa"/>
          <w:cantSplit/>
          <w:trHeight w:val="255"/>
        </w:trPr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180C6B">
            <w:pPr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180C6B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180C6B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C2E42" w:rsidRDefault="00FC2E42" w:rsidP="00180C6B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180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180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180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180C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2E42" w:rsidRDefault="00FC2E42" w:rsidP="00180C6B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2E42" w:rsidRPr="00FC2E42" w:rsidRDefault="00FC2E42" w:rsidP="00FC2E42">
      <w:pPr>
        <w:pStyle w:val="ConsPlusNormal"/>
        <w:rPr>
          <w:rFonts w:ascii="Times New Roman" w:hAnsi="Times New Roman" w:cs="Times New Roman"/>
        </w:rPr>
      </w:pPr>
    </w:p>
    <w:p w:rsidR="00FC2E42" w:rsidRDefault="00FC2E42" w:rsidP="00FC2E42">
      <w:pPr>
        <w:pStyle w:val="ConsPlusNormal"/>
        <w:jc w:val="right"/>
        <w:outlineLvl w:val="1"/>
      </w:pPr>
      <w:r>
        <w:t>Приложение N 1</w:t>
      </w:r>
    </w:p>
    <w:p w:rsidR="00FC2E42" w:rsidRDefault="00FC2E42" w:rsidP="00FC2E42">
      <w:pPr>
        <w:pStyle w:val="ConsPlusNormal"/>
        <w:jc w:val="right"/>
      </w:pPr>
      <w:r>
        <w:t>к Отчету (годовому)</w:t>
      </w:r>
    </w:p>
    <w:p w:rsidR="00FC2E42" w:rsidRDefault="006A0661" w:rsidP="00FC2E42">
      <w:pPr>
        <w:pStyle w:val="ConsPlusNormal"/>
        <w:jc w:val="right"/>
      </w:pPr>
      <w:r>
        <w:t>2016</w:t>
      </w:r>
      <w:r w:rsidR="00FC2E42">
        <w:t xml:space="preserve"> года </w:t>
      </w:r>
    </w:p>
    <w:p w:rsidR="00FC2E42" w:rsidRDefault="00FC2E42" w:rsidP="00FC2E4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2211"/>
        <w:gridCol w:w="2438"/>
        <w:gridCol w:w="2098"/>
      </w:tblGrid>
      <w:tr w:rsidR="00FC2E42" w:rsidTr="00180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 xml:space="preserve">Единица </w:t>
            </w:r>
            <w:proofErr w:type="gramStart"/>
            <w:r>
              <w:t>измерения показателя результативности использования субсидии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Фактические показатели результативности использования субсидии</w:t>
            </w:r>
          </w:p>
        </w:tc>
      </w:tr>
      <w:tr w:rsidR="00FC2E42" w:rsidTr="00180C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42" w:rsidRDefault="00FC2E42" w:rsidP="00180C6B">
            <w:pPr>
              <w:pStyle w:val="ConsPlusNormal"/>
              <w:jc w:val="center"/>
            </w:pPr>
            <w:r>
              <w:t>6</w:t>
            </w:r>
          </w:p>
        </w:tc>
      </w:tr>
      <w:tr w:rsidR="006854D8" w:rsidTr="0007468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1</w:t>
            </w:r>
          </w:p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6854D8">
            <w:pPr>
              <w:pStyle w:val="ConsPlusNormal"/>
              <w:jc w:val="center"/>
            </w:pPr>
            <w:r w:rsidRPr="006A0661">
              <w:rPr>
                <w:bCs/>
                <w:color w:val="000000"/>
              </w:rPr>
              <w:t>Выполнение работ по благоустройству территории (на двух частях территории) включая автостоянки у д. № 3 и д. № 5 и площадку возле ДК Старополье (замена а</w:t>
            </w:r>
            <w:r>
              <w:rPr>
                <w:bCs/>
                <w:color w:val="000000"/>
              </w:rPr>
              <w:t>сфальто</w:t>
            </w:r>
            <w:r w:rsidRPr="006A0661">
              <w:rPr>
                <w:bCs/>
                <w:color w:val="000000"/>
              </w:rPr>
              <w:t>б</w:t>
            </w:r>
            <w:r>
              <w:rPr>
                <w:bCs/>
                <w:color w:val="000000"/>
              </w:rPr>
              <w:t>етонного</w:t>
            </w:r>
            <w:r w:rsidRPr="006A0661">
              <w:rPr>
                <w:bCs/>
                <w:color w:val="000000"/>
              </w:rPr>
              <w:t xml:space="preserve"> покрытия)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</w:tr>
      <w:tr w:rsidR="006854D8" w:rsidTr="001D507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FC2E42" w:rsidRDefault="006854D8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площадки у ДК Старополье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314</w:t>
            </w:r>
          </w:p>
        </w:tc>
      </w:tr>
      <w:tr w:rsidR="006854D8" w:rsidTr="001D507B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FC2E42" w:rsidRDefault="006854D8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стоянки у дома №3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165</w:t>
            </w:r>
          </w:p>
        </w:tc>
      </w:tr>
      <w:tr w:rsidR="006854D8" w:rsidTr="006854D8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Pr="00FC2E42" w:rsidRDefault="006854D8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автомобильной стоянки у дома №5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121</w:t>
            </w:r>
          </w:p>
        </w:tc>
      </w:tr>
      <w:tr w:rsidR="006854D8" w:rsidTr="001D507B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4D8" w:rsidRDefault="006854D8" w:rsidP="00180C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D8" w:rsidRDefault="006854D8" w:rsidP="00180C6B">
            <w:pPr>
              <w:pStyle w:val="ConsPlusNormal"/>
              <w:jc w:val="center"/>
            </w:pPr>
            <w:r>
              <w:t>600</w:t>
            </w:r>
          </w:p>
        </w:tc>
      </w:tr>
    </w:tbl>
    <w:p w:rsidR="00FC2E42" w:rsidRDefault="00FC2E42" w:rsidP="00FC2E42">
      <w:pPr>
        <w:pStyle w:val="ConsPlusNormal"/>
      </w:pPr>
    </w:p>
    <w:p w:rsidR="00FC2E42" w:rsidRDefault="00FC2E42" w:rsidP="00FC2E42">
      <w:pPr>
        <w:pStyle w:val="ConsPlusNormal"/>
      </w:pPr>
    </w:p>
    <w:p w:rsidR="001555EC" w:rsidRDefault="00D44A7F"/>
    <w:sectPr w:rsidR="001555EC" w:rsidSect="00FC2E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E42"/>
    <w:rsid w:val="000B46D1"/>
    <w:rsid w:val="00144209"/>
    <w:rsid w:val="0016511D"/>
    <w:rsid w:val="001816AA"/>
    <w:rsid w:val="0019381F"/>
    <w:rsid w:val="00194436"/>
    <w:rsid w:val="001E0D01"/>
    <w:rsid w:val="001E3F82"/>
    <w:rsid w:val="002265CB"/>
    <w:rsid w:val="002439FF"/>
    <w:rsid w:val="002E27FA"/>
    <w:rsid w:val="0031567F"/>
    <w:rsid w:val="00350F0E"/>
    <w:rsid w:val="00354490"/>
    <w:rsid w:val="004F7E5A"/>
    <w:rsid w:val="00610D49"/>
    <w:rsid w:val="00646715"/>
    <w:rsid w:val="006854D8"/>
    <w:rsid w:val="006A0661"/>
    <w:rsid w:val="00714B99"/>
    <w:rsid w:val="00733DBB"/>
    <w:rsid w:val="00743833"/>
    <w:rsid w:val="007934B3"/>
    <w:rsid w:val="007A6F44"/>
    <w:rsid w:val="008123B3"/>
    <w:rsid w:val="0094268D"/>
    <w:rsid w:val="00A36B73"/>
    <w:rsid w:val="00A94505"/>
    <w:rsid w:val="00BB788E"/>
    <w:rsid w:val="00BC4791"/>
    <w:rsid w:val="00C70435"/>
    <w:rsid w:val="00C840D4"/>
    <w:rsid w:val="00D1132F"/>
    <w:rsid w:val="00D26D81"/>
    <w:rsid w:val="00D44A7F"/>
    <w:rsid w:val="00DC1EFF"/>
    <w:rsid w:val="00DE4181"/>
    <w:rsid w:val="00E134C3"/>
    <w:rsid w:val="00E22B19"/>
    <w:rsid w:val="00E7140E"/>
    <w:rsid w:val="00EC7930"/>
    <w:rsid w:val="00F11216"/>
    <w:rsid w:val="00F4508B"/>
    <w:rsid w:val="00F75112"/>
    <w:rsid w:val="00FC2E42"/>
    <w:rsid w:val="00FF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1">
    <w:name w:val="p51"/>
    <w:basedOn w:val="a"/>
    <w:rsid w:val="00FC2E42"/>
    <w:pPr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FC2E42"/>
  </w:style>
  <w:style w:type="paragraph" w:customStyle="1" w:styleId="p59">
    <w:name w:val="p59"/>
    <w:basedOn w:val="a"/>
    <w:rsid w:val="00FC2E42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2E42"/>
  </w:style>
  <w:style w:type="paragraph" w:customStyle="1" w:styleId="p32">
    <w:name w:val="p32"/>
    <w:basedOn w:val="a"/>
    <w:rsid w:val="00FC2E42"/>
    <w:pPr>
      <w:suppressAutoHyphens w:val="0"/>
      <w:spacing w:before="100" w:beforeAutospacing="1" w:after="100" w:afterAutospacing="1"/>
    </w:pPr>
  </w:style>
  <w:style w:type="paragraph" w:customStyle="1" w:styleId="p60">
    <w:name w:val="p60"/>
    <w:basedOn w:val="a"/>
    <w:rsid w:val="00FC2E42"/>
    <w:pPr>
      <w:suppressAutoHyphens w:val="0"/>
      <w:spacing w:before="100" w:beforeAutospacing="1" w:after="100" w:afterAutospacing="1"/>
    </w:pPr>
  </w:style>
  <w:style w:type="paragraph" w:customStyle="1" w:styleId="p62">
    <w:name w:val="p62"/>
    <w:basedOn w:val="a"/>
    <w:rsid w:val="00FC2E42"/>
    <w:pPr>
      <w:suppressAutoHyphens w:val="0"/>
      <w:spacing w:before="100" w:beforeAutospacing="1" w:after="100" w:afterAutospacing="1"/>
    </w:pPr>
  </w:style>
  <w:style w:type="paragraph" w:customStyle="1" w:styleId="p1">
    <w:name w:val="p1"/>
    <w:basedOn w:val="a"/>
    <w:rsid w:val="00FC2E42"/>
    <w:pPr>
      <w:suppressAutoHyphens w:val="0"/>
      <w:spacing w:before="100" w:beforeAutospacing="1" w:after="100" w:afterAutospacing="1"/>
    </w:pPr>
  </w:style>
  <w:style w:type="paragraph" w:customStyle="1" w:styleId="ConsPlusNormal">
    <w:name w:val="ConsPlusNormal"/>
    <w:rsid w:val="00FC2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C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953">
          <w:marLeft w:val="1133"/>
          <w:marRight w:val="1133"/>
          <w:marTop w:val="141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390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2017-01-20T10:52:00Z</cp:lastPrinted>
  <dcterms:created xsi:type="dcterms:W3CDTF">2017-01-18T08:36:00Z</dcterms:created>
  <dcterms:modified xsi:type="dcterms:W3CDTF">2017-01-20T10:54:00Z</dcterms:modified>
</cp:coreProperties>
</file>