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16" w:rsidRPr="008C6ECB" w:rsidRDefault="00916716" w:rsidP="00916716">
      <w:pPr>
        <w:shd w:val="clear" w:color="auto" w:fill="FFFFFF"/>
        <w:jc w:val="both"/>
        <w:rPr>
          <w:b/>
          <w:bCs/>
          <w:color w:val="000000"/>
          <w:spacing w:val="2"/>
          <w:sz w:val="28"/>
          <w:szCs w:val="28"/>
        </w:rPr>
      </w:pPr>
      <w:r w:rsidRPr="008C6ECB">
        <w:rPr>
          <w:b/>
          <w:bCs/>
          <w:color w:val="000000"/>
          <w:spacing w:val="2"/>
          <w:sz w:val="28"/>
          <w:szCs w:val="28"/>
        </w:rPr>
        <w:t>Об индексации ежемесячной денежной компенсации членам семей сотрудников, погибших при выполнении служебных обязанностей</w:t>
      </w:r>
    </w:p>
    <w:p w:rsidR="00916716" w:rsidRPr="00626369" w:rsidRDefault="00916716" w:rsidP="00916716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proofErr w:type="spellStart"/>
      <w:r w:rsidRPr="00FE490F">
        <w:rPr>
          <w:spacing w:val="2"/>
          <w:sz w:val="28"/>
          <w:szCs w:val="28"/>
        </w:rPr>
        <w:t>Сланцевская</w:t>
      </w:r>
      <w:proofErr w:type="spellEnd"/>
      <w:r w:rsidRPr="00FE490F">
        <w:rPr>
          <w:spacing w:val="2"/>
          <w:sz w:val="28"/>
          <w:szCs w:val="28"/>
        </w:rPr>
        <w:t xml:space="preserve"> городская прокуратура разъясняет:</w:t>
      </w:r>
      <w:r w:rsidRPr="00D92B36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в</w:t>
      </w:r>
      <w:r w:rsidRPr="004D025E">
        <w:rPr>
          <w:bCs/>
          <w:spacing w:val="2"/>
          <w:sz w:val="28"/>
          <w:szCs w:val="28"/>
        </w:rPr>
        <w:t xml:space="preserve"> соответствии с Постановлением Правительства РФ от 12.02.2020 года № 130 с</w:t>
      </w:r>
      <w:r w:rsidRPr="00626369">
        <w:rPr>
          <w:bCs/>
          <w:spacing w:val="2"/>
          <w:sz w:val="28"/>
          <w:szCs w:val="28"/>
        </w:rPr>
        <w:t xml:space="preserve"> 1 октября 2019 г. проиндексируют на 4,3 процента размер ежемесячной денежной компенсации членам семей сотрудников, погибших при выполнении служебных обязанностей</w:t>
      </w:r>
      <w:r w:rsidRPr="004D025E">
        <w:rPr>
          <w:bCs/>
          <w:spacing w:val="2"/>
          <w:sz w:val="28"/>
          <w:szCs w:val="28"/>
        </w:rPr>
        <w:t>.</w:t>
      </w:r>
      <w:r w:rsidRPr="004D025E">
        <w:rPr>
          <w:b/>
          <w:bCs/>
          <w:spacing w:val="2"/>
          <w:sz w:val="28"/>
          <w:szCs w:val="28"/>
        </w:rPr>
        <w:t xml:space="preserve"> </w:t>
      </w:r>
      <w:r w:rsidRPr="00626369">
        <w:rPr>
          <w:spacing w:val="2"/>
          <w:sz w:val="28"/>
          <w:szCs w:val="28"/>
        </w:rPr>
        <w:t xml:space="preserve">Речь идет об индексации размера компенсации, установленной частью 1.1 статьи 12 Федерального закона </w:t>
      </w:r>
      <w:r w:rsidRPr="004D025E">
        <w:rPr>
          <w:spacing w:val="2"/>
          <w:sz w:val="28"/>
          <w:szCs w:val="28"/>
        </w:rPr>
        <w:t>«</w:t>
      </w:r>
      <w:r w:rsidRPr="00626369">
        <w:rPr>
          <w:spacing w:val="2"/>
          <w:sz w:val="28"/>
          <w:szCs w:val="28"/>
        </w:rPr>
        <w:t>О социальных гарантиях сотрудникам органов внутренних дел...</w:t>
      </w:r>
      <w:r w:rsidRPr="004D025E">
        <w:rPr>
          <w:spacing w:val="2"/>
          <w:sz w:val="28"/>
          <w:szCs w:val="28"/>
        </w:rPr>
        <w:t>».</w:t>
      </w:r>
    </w:p>
    <w:p w:rsidR="00916716" w:rsidRDefault="00916716" w:rsidP="00916716">
      <w:pPr>
        <w:shd w:val="clear" w:color="auto" w:fill="FFFFFF"/>
        <w:ind w:firstLine="709"/>
        <w:jc w:val="both"/>
        <w:rPr>
          <w:spacing w:val="2"/>
          <w:sz w:val="28"/>
          <w:szCs w:val="28"/>
        </w:rPr>
      </w:pPr>
      <w:proofErr w:type="gramStart"/>
      <w:r w:rsidRPr="00626369">
        <w:rPr>
          <w:spacing w:val="2"/>
          <w:sz w:val="28"/>
          <w:szCs w:val="28"/>
        </w:rPr>
        <w:t>Денежная компенсация выплачивается в виде разницы между приходившейся лицу частью денежного довольствия, получаемого погибшим (умершим) сотрудником по состоянию на день его гибели (смерти) или получаемого умершим гражданином РФ, уволенным со службы в органах внутренних дел, по состоянию на день его увольнения, и назначенной пенсией по случаю потери кормильца.</w:t>
      </w:r>
      <w:proofErr w:type="gramEnd"/>
    </w:p>
    <w:p w:rsidR="00B0329E" w:rsidRPr="00916716" w:rsidRDefault="00B0329E" w:rsidP="00916716"/>
    <w:sectPr w:rsidR="00B0329E" w:rsidRPr="00916716" w:rsidSect="00B0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77A"/>
    <w:rsid w:val="001D3356"/>
    <w:rsid w:val="004205EB"/>
    <w:rsid w:val="00485CAF"/>
    <w:rsid w:val="005B2AA3"/>
    <w:rsid w:val="00603C9F"/>
    <w:rsid w:val="00676185"/>
    <w:rsid w:val="00691DD4"/>
    <w:rsid w:val="00895150"/>
    <w:rsid w:val="008D277A"/>
    <w:rsid w:val="00905A2B"/>
    <w:rsid w:val="00916716"/>
    <w:rsid w:val="00927D2B"/>
    <w:rsid w:val="00A27CF5"/>
    <w:rsid w:val="00B0329E"/>
    <w:rsid w:val="00BA1C89"/>
    <w:rsid w:val="00C96089"/>
    <w:rsid w:val="00D2510B"/>
    <w:rsid w:val="00DF79FD"/>
    <w:rsid w:val="00F84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D277A"/>
    <w:pPr>
      <w:spacing w:before="100" w:beforeAutospacing="1" w:after="100" w:afterAutospacing="1"/>
    </w:pPr>
  </w:style>
  <w:style w:type="character" w:customStyle="1" w:styleId="blk">
    <w:name w:val="blk"/>
    <w:basedOn w:val="a0"/>
    <w:rsid w:val="00C96089"/>
  </w:style>
  <w:style w:type="character" w:styleId="a4">
    <w:name w:val="Strong"/>
    <w:basedOn w:val="a0"/>
    <w:uiPriority w:val="22"/>
    <w:qFormat/>
    <w:rsid w:val="00676185"/>
    <w:rPr>
      <w:b/>
      <w:bCs/>
    </w:rPr>
  </w:style>
  <w:style w:type="paragraph" w:customStyle="1" w:styleId="revann">
    <w:name w:val="rev_ann"/>
    <w:basedOn w:val="a"/>
    <w:rsid w:val="00485C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793</Characters>
  <Application>Microsoft Office Word</Application>
  <DocSecurity>0</DocSecurity>
  <Lines>6</Lines>
  <Paragraphs>1</Paragraphs>
  <ScaleCrop>false</ScaleCrop>
  <Company>Прокуратура ЛО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2020-03-19T14:33:00Z</dcterms:created>
  <dcterms:modified xsi:type="dcterms:W3CDTF">2020-03-19T14:33:00Z</dcterms:modified>
</cp:coreProperties>
</file>