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Pr="000561F6" w:rsidRDefault="0029485B" w:rsidP="00376873">
      <w:pPr>
        <w:tabs>
          <w:tab w:val="left" w:pos="7155"/>
        </w:tabs>
        <w:rPr>
          <w:b/>
          <w:sz w:val="28"/>
          <w:szCs w:val="28"/>
          <w:lang w:val="en-US"/>
        </w:rPr>
      </w:pP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58EF" w:rsidRDefault="00EF58EF" w:rsidP="00AE5F5B">
      <w:pPr>
        <w:rPr>
          <w:b/>
          <w:bCs/>
          <w:color w:val="000000"/>
          <w:sz w:val="20"/>
          <w:szCs w:val="20"/>
        </w:rPr>
      </w:pPr>
    </w:p>
    <w:p w:rsidR="003E2B97" w:rsidRPr="00D544E7" w:rsidRDefault="0007729C" w:rsidP="009556FB">
      <w:pPr>
        <w:ind w:left="284"/>
        <w:rPr>
          <w:sz w:val="28"/>
          <w:szCs w:val="28"/>
        </w:rPr>
      </w:pPr>
      <w:r w:rsidRPr="000561F6">
        <w:rPr>
          <w:sz w:val="28"/>
          <w:szCs w:val="28"/>
        </w:rPr>
        <w:t xml:space="preserve">              </w:t>
      </w:r>
      <w:r w:rsidR="009556FB">
        <w:rPr>
          <w:sz w:val="28"/>
          <w:szCs w:val="28"/>
        </w:rPr>
        <w:t>30.09</w:t>
      </w:r>
      <w:r w:rsidR="003E2B97" w:rsidRPr="00D544E7">
        <w:rPr>
          <w:sz w:val="28"/>
          <w:szCs w:val="28"/>
        </w:rPr>
        <w:t xml:space="preserve">.2020                          </w:t>
      </w:r>
      <w:r>
        <w:rPr>
          <w:sz w:val="28"/>
          <w:szCs w:val="28"/>
        </w:rPr>
        <w:t xml:space="preserve">              </w:t>
      </w:r>
      <w:r w:rsidR="003E2B97" w:rsidRPr="00D544E7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</w:t>
      </w:r>
      <w:r w:rsidR="009556FB">
        <w:rPr>
          <w:sz w:val="28"/>
          <w:szCs w:val="28"/>
        </w:rPr>
        <w:t>04а</w:t>
      </w:r>
      <w:r w:rsidR="003E2B97" w:rsidRPr="00D544E7">
        <w:rPr>
          <w:sz w:val="28"/>
          <w:szCs w:val="28"/>
        </w:rPr>
        <w:t>-п</w:t>
      </w:r>
    </w:p>
    <w:p w:rsidR="003E2B97" w:rsidRDefault="003E2B97" w:rsidP="003E2B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561F6" w:rsidRPr="000561F6" w:rsidRDefault="000561F6" w:rsidP="009556FB">
      <w:pPr>
        <w:ind w:left="567" w:right="3497"/>
        <w:rPr>
          <w:bCs/>
          <w:sz w:val="28"/>
          <w:szCs w:val="28"/>
        </w:rPr>
      </w:pPr>
      <w:bookmarkStart w:id="0" w:name="sub_1100"/>
      <w:r w:rsidRPr="000561F6">
        <w:rPr>
          <w:bCs/>
          <w:sz w:val="28"/>
          <w:szCs w:val="28"/>
        </w:rPr>
        <w:t>О внесении изменений и дополнений в постановление администрации Старопольского сельского поселения от 27.03.2020 года  № 29а-п «Об утверждении Порядка формирования перечня налоговых расходов муниципального образования Старопольское сельское поселение Сланцевского муниципального района Ленинградской области и осуществления оценки налоговых расходов муниципального образования Старопольское сельское поселение Сланцевского муниципального района Ленинградской области"</w:t>
      </w:r>
    </w:p>
    <w:p w:rsidR="000561F6" w:rsidRDefault="000561F6" w:rsidP="009556FB">
      <w:pPr>
        <w:ind w:left="567" w:right="3497"/>
        <w:rPr>
          <w:bCs/>
        </w:rPr>
      </w:pPr>
    </w:p>
    <w:p w:rsidR="000561F6" w:rsidRPr="00270E01" w:rsidRDefault="000561F6" w:rsidP="009556FB">
      <w:pPr>
        <w:ind w:left="567" w:right="3497"/>
        <w:rPr>
          <w:bCs/>
        </w:rPr>
      </w:pPr>
    </w:p>
    <w:p w:rsidR="009556FB" w:rsidRDefault="000561F6" w:rsidP="00C7179D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556FB">
        <w:rPr>
          <w:bCs/>
          <w:sz w:val="28"/>
          <w:szCs w:val="28"/>
        </w:rPr>
        <w:tab/>
      </w:r>
      <w:r w:rsidRPr="00117FB5">
        <w:rPr>
          <w:bCs/>
          <w:sz w:val="28"/>
          <w:szCs w:val="28"/>
        </w:rPr>
        <w:t xml:space="preserve">В соответствии со статьей 174.3 Бюджетного кодекса Российской Федерации 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 администрация </w:t>
      </w:r>
      <w:r>
        <w:rPr>
          <w:bCs/>
          <w:sz w:val="28"/>
          <w:szCs w:val="28"/>
        </w:rPr>
        <w:t>Старопольского</w:t>
      </w:r>
      <w:r w:rsidRPr="00117FB5">
        <w:rPr>
          <w:bCs/>
          <w:sz w:val="28"/>
          <w:szCs w:val="28"/>
        </w:rPr>
        <w:t xml:space="preserve"> сельского поселения Сланцевского муниципального района ПОСТАНОВЛЯЕТ:</w:t>
      </w:r>
    </w:p>
    <w:p w:rsidR="009556FB" w:rsidRPr="00117FB5" w:rsidRDefault="009556FB" w:rsidP="009556FB">
      <w:pPr>
        <w:ind w:left="567"/>
        <w:rPr>
          <w:bCs/>
          <w:sz w:val="28"/>
          <w:szCs w:val="28"/>
        </w:rPr>
      </w:pPr>
    </w:p>
    <w:p w:rsidR="000561F6" w:rsidRDefault="000561F6" w:rsidP="009556FB">
      <w:pPr>
        <w:ind w:left="567"/>
        <w:jc w:val="both"/>
        <w:rPr>
          <w:bCs/>
          <w:sz w:val="28"/>
          <w:szCs w:val="28"/>
        </w:rPr>
      </w:pPr>
      <w:r w:rsidRPr="00117FB5">
        <w:rPr>
          <w:bCs/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>следующие изменения и дополнения</w:t>
      </w:r>
      <w:r w:rsidRPr="00117FB5">
        <w:rPr>
          <w:bCs/>
          <w:sz w:val="28"/>
          <w:szCs w:val="28"/>
        </w:rPr>
        <w:t xml:space="preserve"> в Порядок формирования перечня налоговых расходов муниципального образования </w:t>
      </w:r>
      <w:r>
        <w:rPr>
          <w:bCs/>
          <w:sz w:val="28"/>
          <w:szCs w:val="28"/>
        </w:rPr>
        <w:t>Старопольское</w:t>
      </w:r>
      <w:r w:rsidRPr="00117FB5">
        <w:rPr>
          <w:bCs/>
          <w:sz w:val="28"/>
          <w:szCs w:val="28"/>
        </w:rPr>
        <w:t xml:space="preserve"> сельское поселение Сланцевского муниципального района Ленинградской области и осуществления оценки налоговых расходов муниципального образования </w:t>
      </w:r>
      <w:r>
        <w:rPr>
          <w:bCs/>
          <w:sz w:val="28"/>
          <w:szCs w:val="28"/>
        </w:rPr>
        <w:t>Старопольское</w:t>
      </w:r>
      <w:r w:rsidRPr="00117FB5">
        <w:rPr>
          <w:bCs/>
          <w:sz w:val="28"/>
          <w:szCs w:val="28"/>
        </w:rPr>
        <w:t xml:space="preserve"> сельское поселение Сланцевского муниципального района Ленинградской области, утвержденный постановлением администрации </w:t>
      </w:r>
      <w:r>
        <w:rPr>
          <w:bCs/>
          <w:sz w:val="28"/>
          <w:szCs w:val="28"/>
        </w:rPr>
        <w:t>Старопольского</w:t>
      </w:r>
      <w:r w:rsidRPr="00117FB5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27.03.2020 № 29а-п:</w:t>
      </w:r>
    </w:p>
    <w:p w:rsidR="000561F6" w:rsidRDefault="00C7179D" w:rsidP="009556FB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9556FB">
        <w:rPr>
          <w:bCs/>
          <w:sz w:val="28"/>
          <w:szCs w:val="28"/>
        </w:rPr>
        <w:t xml:space="preserve"> Пункт </w:t>
      </w:r>
      <w:r w:rsidR="009556FB" w:rsidRPr="00D544E7">
        <w:rPr>
          <w:sz w:val="28"/>
          <w:szCs w:val="28"/>
        </w:rPr>
        <w:t xml:space="preserve">2.1. </w:t>
      </w:r>
      <w:r w:rsidR="009556FB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и читать: «</w:t>
      </w:r>
      <w:r w:rsidR="009556FB" w:rsidRPr="00D544E7">
        <w:rPr>
          <w:sz w:val="28"/>
          <w:szCs w:val="28"/>
        </w:rPr>
        <w:t>Проект перечня налоговых расходов муниципального образования формируется Администрацией до 1 марта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>
        <w:rPr>
          <w:sz w:val="28"/>
          <w:szCs w:val="28"/>
        </w:rPr>
        <w:t>."</w:t>
      </w:r>
    </w:p>
    <w:p w:rsidR="00C7179D" w:rsidRDefault="00C7179D" w:rsidP="00C7179D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1.2 Пункт 4.10 изложить в новой редакции и читать: «</w:t>
      </w:r>
      <w:r w:rsidRPr="00C7179D">
        <w:rPr>
          <w:bCs/>
          <w:sz w:val="28"/>
          <w:szCs w:val="28"/>
        </w:rPr>
        <w:t>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бюджетов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направляет в Комитет финансов пояснительную записку по результатам проведенной оценки эффективности налоговых расходов муниципального образования с пояснением (обоснованием) выводов, сделанных на основании проведенной оценки, до 1 июня текущего финансового года, при необходимости - уточненные данные до 20 августа текущего финансового года.</w:t>
      </w:r>
      <w:r>
        <w:rPr>
          <w:bCs/>
          <w:sz w:val="28"/>
          <w:szCs w:val="28"/>
        </w:rPr>
        <w:t>"</w:t>
      </w:r>
    </w:p>
    <w:p w:rsidR="00C7179D" w:rsidRDefault="00C7179D" w:rsidP="00C7179D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Исключить пункты 4.11, 4.12, 4.13.</w:t>
      </w:r>
    </w:p>
    <w:p w:rsidR="00C7179D" w:rsidRPr="00C7179D" w:rsidRDefault="009D5EA5" w:rsidP="00C7179D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 Пункт 4.14 сч</w:t>
      </w:r>
      <w:r w:rsidR="00C7179D">
        <w:rPr>
          <w:bCs/>
          <w:sz w:val="28"/>
          <w:szCs w:val="28"/>
        </w:rPr>
        <w:t>итать пунктом 4.11.</w:t>
      </w:r>
    </w:p>
    <w:p w:rsidR="000561F6" w:rsidRPr="00117FB5" w:rsidRDefault="000561F6" w:rsidP="00C7179D">
      <w:pPr>
        <w:ind w:left="567"/>
        <w:jc w:val="both"/>
        <w:rPr>
          <w:bCs/>
          <w:sz w:val="28"/>
          <w:szCs w:val="28"/>
        </w:rPr>
      </w:pPr>
      <w:r w:rsidRPr="00117FB5">
        <w:rPr>
          <w:bCs/>
          <w:sz w:val="28"/>
          <w:szCs w:val="28"/>
        </w:rPr>
        <w:t>2. Опубликовать настоя</w:t>
      </w:r>
      <w:r>
        <w:rPr>
          <w:bCs/>
          <w:sz w:val="28"/>
          <w:szCs w:val="28"/>
        </w:rPr>
        <w:t xml:space="preserve">щее постановление в приложении </w:t>
      </w:r>
      <w:r w:rsidRPr="00117FB5">
        <w:rPr>
          <w:bCs/>
          <w:sz w:val="28"/>
          <w:szCs w:val="28"/>
        </w:rPr>
        <w:t xml:space="preserve">к газете «Знамя труда» и разместить на официальном сайте администрации муниципального образования </w:t>
      </w:r>
      <w:r>
        <w:rPr>
          <w:bCs/>
          <w:sz w:val="28"/>
          <w:szCs w:val="28"/>
        </w:rPr>
        <w:t>Старопольское</w:t>
      </w:r>
      <w:r w:rsidRPr="00117FB5">
        <w:rPr>
          <w:bCs/>
          <w:sz w:val="28"/>
          <w:szCs w:val="28"/>
        </w:rPr>
        <w:t xml:space="preserve"> сельское поселение Сланцевского муниципального района Ленинградской области.</w:t>
      </w:r>
    </w:p>
    <w:p w:rsidR="000561F6" w:rsidRPr="00117FB5" w:rsidRDefault="000561F6" w:rsidP="009556FB">
      <w:pPr>
        <w:ind w:left="567"/>
        <w:rPr>
          <w:bCs/>
          <w:sz w:val="28"/>
          <w:szCs w:val="28"/>
        </w:rPr>
      </w:pPr>
      <w:r w:rsidRPr="00117FB5">
        <w:rPr>
          <w:bCs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0561F6" w:rsidRPr="00117FB5" w:rsidRDefault="000561F6" w:rsidP="009556FB">
      <w:pPr>
        <w:ind w:left="567"/>
        <w:rPr>
          <w:bCs/>
          <w:sz w:val="28"/>
          <w:szCs w:val="28"/>
        </w:rPr>
      </w:pPr>
      <w:r w:rsidRPr="00117FB5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0561F6" w:rsidRPr="00117FB5" w:rsidRDefault="000561F6" w:rsidP="009556FB">
      <w:pPr>
        <w:ind w:left="567"/>
        <w:rPr>
          <w:bCs/>
          <w:sz w:val="28"/>
          <w:szCs w:val="28"/>
        </w:rPr>
      </w:pPr>
    </w:p>
    <w:p w:rsidR="0007729C" w:rsidRPr="0007729C" w:rsidRDefault="0007729C" w:rsidP="009556FB">
      <w:pPr>
        <w:ind w:left="567"/>
        <w:jc w:val="both"/>
        <w:rPr>
          <w:bCs/>
          <w:sz w:val="28"/>
          <w:szCs w:val="28"/>
        </w:rPr>
      </w:pPr>
    </w:p>
    <w:p w:rsidR="0007729C" w:rsidRPr="0007729C" w:rsidRDefault="00006C23" w:rsidP="009556FB">
      <w:pPr>
        <w:tabs>
          <w:tab w:val="left" w:pos="6255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7729C" w:rsidRPr="0007729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ab/>
      </w:r>
      <w:bookmarkStart w:id="1" w:name="_GoBack"/>
      <w:bookmarkEnd w:id="1"/>
      <w:r>
        <w:rPr>
          <w:bCs/>
          <w:sz w:val="28"/>
          <w:szCs w:val="28"/>
        </w:rPr>
        <w:t>Овлаховский В.О.</w:t>
      </w:r>
      <w:bookmarkEnd w:id="0"/>
    </w:p>
    <w:sectPr w:rsidR="0007729C" w:rsidRPr="0007729C" w:rsidSect="009556FB">
      <w:headerReference w:type="even" r:id="rId9"/>
      <w:pgSz w:w="11906" w:h="16838"/>
      <w:pgMar w:top="515" w:right="155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E7" w:rsidRDefault="000E6DE7" w:rsidP="00B555D6">
      <w:r>
        <w:separator/>
      </w:r>
    </w:p>
  </w:endnote>
  <w:endnote w:type="continuationSeparator" w:id="0">
    <w:p w:rsidR="000E6DE7" w:rsidRDefault="000E6DE7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E7" w:rsidRDefault="000E6DE7" w:rsidP="00B555D6">
      <w:r>
        <w:separator/>
      </w:r>
    </w:p>
  </w:footnote>
  <w:footnote w:type="continuationSeparator" w:id="0">
    <w:p w:rsidR="000E6DE7" w:rsidRDefault="000E6DE7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0C" w:rsidRDefault="008E107B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8690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690C" w:rsidRDefault="00B869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DD9"/>
    <w:rsid w:val="00003113"/>
    <w:rsid w:val="00003182"/>
    <w:rsid w:val="00006C23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561F6"/>
    <w:rsid w:val="00065267"/>
    <w:rsid w:val="0006601C"/>
    <w:rsid w:val="00066E77"/>
    <w:rsid w:val="00066EBD"/>
    <w:rsid w:val="00070F08"/>
    <w:rsid w:val="00072CC7"/>
    <w:rsid w:val="00075D3F"/>
    <w:rsid w:val="000761EE"/>
    <w:rsid w:val="0007729C"/>
    <w:rsid w:val="00083733"/>
    <w:rsid w:val="00084BA3"/>
    <w:rsid w:val="0009762A"/>
    <w:rsid w:val="000A5C15"/>
    <w:rsid w:val="000A5E0D"/>
    <w:rsid w:val="000A69AE"/>
    <w:rsid w:val="000B33E0"/>
    <w:rsid w:val="000B4A15"/>
    <w:rsid w:val="000B5F07"/>
    <w:rsid w:val="000B63FE"/>
    <w:rsid w:val="000C5546"/>
    <w:rsid w:val="000D3FC6"/>
    <w:rsid w:val="000D662A"/>
    <w:rsid w:val="000D6B86"/>
    <w:rsid w:val="000E30E3"/>
    <w:rsid w:val="000E6DE7"/>
    <w:rsid w:val="000E6FA6"/>
    <w:rsid w:val="000F054C"/>
    <w:rsid w:val="000F2236"/>
    <w:rsid w:val="000F6A18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653E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5D22"/>
    <w:rsid w:val="00256A0E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C6FE7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42D68"/>
    <w:rsid w:val="003513C0"/>
    <w:rsid w:val="00356E45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2B97"/>
    <w:rsid w:val="00402DDB"/>
    <w:rsid w:val="0041604C"/>
    <w:rsid w:val="00420536"/>
    <w:rsid w:val="004210A7"/>
    <w:rsid w:val="004265E5"/>
    <w:rsid w:val="00427CFF"/>
    <w:rsid w:val="004305B4"/>
    <w:rsid w:val="004417B7"/>
    <w:rsid w:val="00460AAB"/>
    <w:rsid w:val="004622F7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5905"/>
    <w:rsid w:val="006A72AB"/>
    <w:rsid w:val="006B3F3B"/>
    <w:rsid w:val="006B6435"/>
    <w:rsid w:val="006E094F"/>
    <w:rsid w:val="006E6CEC"/>
    <w:rsid w:val="006F0760"/>
    <w:rsid w:val="00700477"/>
    <w:rsid w:val="0070273C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107B"/>
    <w:rsid w:val="008E2065"/>
    <w:rsid w:val="008E43A1"/>
    <w:rsid w:val="008E6CF0"/>
    <w:rsid w:val="008E72B1"/>
    <w:rsid w:val="008F5E80"/>
    <w:rsid w:val="00905026"/>
    <w:rsid w:val="00910FF3"/>
    <w:rsid w:val="00921441"/>
    <w:rsid w:val="00951CD8"/>
    <w:rsid w:val="009539B5"/>
    <w:rsid w:val="00954766"/>
    <w:rsid w:val="009556FB"/>
    <w:rsid w:val="00970134"/>
    <w:rsid w:val="00971F46"/>
    <w:rsid w:val="00972195"/>
    <w:rsid w:val="009758CC"/>
    <w:rsid w:val="00985DC1"/>
    <w:rsid w:val="009B13F2"/>
    <w:rsid w:val="009B284A"/>
    <w:rsid w:val="009C0169"/>
    <w:rsid w:val="009C7191"/>
    <w:rsid w:val="009D5EA5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3BB1"/>
    <w:rsid w:val="00A84745"/>
    <w:rsid w:val="00A92488"/>
    <w:rsid w:val="00A97A0B"/>
    <w:rsid w:val="00AA175F"/>
    <w:rsid w:val="00AA3584"/>
    <w:rsid w:val="00AA4857"/>
    <w:rsid w:val="00AA7A5D"/>
    <w:rsid w:val="00AB1BEE"/>
    <w:rsid w:val="00AB3F1A"/>
    <w:rsid w:val="00AC41EB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8690C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20C2D"/>
    <w:rsid w:val="00C302BE"/>
    <w:rsid w:val="00C34581"/>
    <w:rsid w:val="00C61AC5"/>
    <w:rsid w:val="00C62BB0"/>
    <w:rsid w:val="00C65CE9"/>
    <w:rsid w:val="00C7179D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2A92"/>
    <w:rsid w:val="00D33555"/>
    <w:rsid w:val="00D34E28"/>
    <w:rsid w:val="00D5012D"/>
    <w:rsid w:val="00D7410A"/>
    <w:rsid w:val="00D76529"/>
    <w:rsid w:val="00D86E45"/>
    <w:rsid w:val="00D907F2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17F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D6967"/>
    <w:rsid w:val="00EE2538"/>
    <w:rsid w:val="00EE2572"/>
    <w:rsid w:val="00EE3A12"/>
    <w:rsid w:val="00EE48D6"/>
    <w:rsid w:val="00EF58EF"/>
    <w:rsid w:val="00EF5CCB"/>
    <w:rsid w:val="00F00983"/>
    <w:rsid w:val="00F02275"/>
    <w:rsid w:val="00F04C3C"/>
    <w:rsid w:val="00F063B2"/>
    <w:rsid w:val="00F06920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A470F"/>
    <w:rsid w:val="00FC2DC5"/>
    <w:rsid w:val="00FC408D"/>
    <w:rsid w:val="00FD3453"/>
    <w:rsid w:val="00FE12EC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677B5"/>
  <w15:docId w15:val="{84A070A9-3AAB-411D-867A-1917752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B8690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f6">
    <w:name w:val="Цветовое выделение"/>
    <w:uiPriority w:val="99"/>
    <w:rsid w:val="003E2B97"/>
    <w:rPr>
      <w:b/>
      <w:color w:val="26282F"/>
    </w:rPr>
  </w:style>
  <w:style w:type="character" w:customStyle="1" w:styleId="af7">
    <w:name w:val="Гипертекстовая ссылка"/>
    <w:uiPriority w:val="99"/>
    <w:rsid w:val="003E2B97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3E2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3E2B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3E15-EE9F-43DF-BA23-478EEF6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4</cp:revision>
  <cp:lastPrinted>2020-10-20T07:13:00Z</cp:lastPrinted>
  <dcterms:created xsi:type="dcterms:W3CDTF">2020-10-16T20:37:00Z</dcterms:created>
  <dcterms:modified xsi:type="dcterms:W3CDTF">2020-10-20T07:16:00Z</dcterms:modified>
</cp:coreProperties>
</file>