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детских игровых и спортивных площадок расположенных на территории  Старопольского сельского поселения Сланцевского муниципального района Ленинградской области.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д.Старополье д.5 – 1200 кв.м.  </w:t>
      </w:r>
      <w:r>
        <w:rPr>
          <w:rFonts w:ascii="Times New Roman" w:hAnsi="Times New Roman" w:cs="Times New Roman"/>
          <w:i/>
          <w:sz w:val="28"/>
          <w:szCs w:val="28"/>
        </w:rPr>
        <w:t>(детская игровая и спортивная)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д.Овсище д.3- 100 кв.м </w:t>
      </w:r>
      <w:r>
        <w:rPr>
          <w:rFonts w:ascii="Times New Roman" w:hAnsi="Times New Roman" w:cs="Times New Roman"/>
          <w:i/>
          <w:sz w:val="28"/>
          <w:szCs w:val="28"/>
        </w:rPr>
        <w:t>(спортивная)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д.Овсище  д.10 </w:t>
      </w:r>
      <w:r>
        <w:rPr>
          <w:rFonts w:ascii="Times New Roman" w:hAnsi="Times New Roman" w:cs="Times New Roman"/>
          <w:i/>
          <w:sz w:val="28"/>
          <w:szCs w:val="28"/>
        </w:rPr>
        <w:t>(ДК – Парк семейного отдыха и спортивная МФП)</w:t>
      </w:r>
      <w:r>
        <w:rPr>
          <w:rFonts w:ascii="Times New Roman" w:hAnsi="Times New Roman" w:cs="Times New Roman"/>
          <w:sz w:val="28"/>
          <w:szCs w:val="28"/>
        </w:rPr>
        <w:t xml:space="preserve"> – 6000 кв.м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fldChar w:fldCharType="begin"/>
      </w:r>
      <w:r>
        <w:instrText xml:space="preserve"> HYPERLINK "http://старопольское.рф/?p=7816"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8"/>
          <w:szCs w:val="28"/>
        </w:rPr>
        <w:t>http://старопольское.рф/?p=7816</w:t>
      </w:r>
      <w:r>
        <w:rPr>
          <w:rStyle w:val="4"/>
          <w:rFonts w:ascii="Times New Roman" w:hAnsi="Times New Roman" w:cs="Times New Roman"/>
          <w:i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8"/>
    <w:rsid w:val="00070B2F"/>
    <w:rsid w:val="00177737"/>
    <w:rsid w:val="001B37A9"/>
    <w:rsid w:val="00241028"/>
    <w:rsid w:val="00271160"/>
    <w:rsid w:val="00470658"/>
    <w:rsid w:val="00485761"/>
    <w:rsid w:val="004D4F17"/>
    <w:rsid w:val="006F2F9E"/>
    <w:rsid w:val="007A540D"/>
    <w:rsid w:val="00840919"/>
    <w:rsid w:val="00AB40E4"/>
    <w:rsid w:val="00D97993"/>
    <w:rsid w:val="00E429F5"/>
    <w:rsid w:val="00E953DD"/>
    <w:rsid w:val="0FF02837"/>
    <w:rsid w:val="721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2023-12-20T08:38:00Z</dcterms:created>
  <dc:creator>Никита О. Белоусов</dc:creator>
  <cp:lastModifiedBy>Admin</cp:lastModifiedBy>
  <cp:lastPrinted>2024-05-03T04:56:00Z</cp:lastPrinted>
  <dcterms:modified xsi:type="dcterms:W3CDTF">2024-05-03T08:41:49Z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F6548B72DC0549C0A5ADECD8C4AB6081_13</vt:lpwstr>
  </property>
</Properties>
</file>