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D" w:rsidRDefault="00F01E0D" w:rsidP="00F01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FE2" w:rsidRDefault="00F01E0D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0D">
        <w:rPr>
          <w:rFonts w:ascii="Times New Roman" w:hAnsi="Times New Roman" w:cs="Times New Roman"/>
          <w:sz w:val="28"/>
          <w:szCs w:val="28"/>
        </w:rPr>
        <w:t>Структура администрации МО Старопольское сельское поселение</w:t>
      </w:r>
    </w:p>
    <w:p w:rsidR="00575CD1" w:rsidRPr="00F01E0D" w:rsidRDefault="00D26BD0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373.05pt;margin-top:286.15pt;width:128.85pt;height:64.5pt;z-index:251683840">
            <v:textbox style="mso-next-textbox:#_x0000_s1052">
              <w:txbxContent>
                <w:p w:rsidR="00D26BD0" w:rsidRDefault="00D26BD0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D26BD0" w:rsidRDefault="00D26BD0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D26B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Сектор по </w:t>
                  </w:r>
                </w:p>
                <w:p w:rsidR="001F5932" w:rsidRPr="00D26BD0" w:rsidRDefault="00D26BD0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культуре и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87.65pt;margin-top:286.15pt;width:135.9pt;height:64.5pt;z-index:251662336">
            <v:textbox>
              <w:txbxContent>
                <w:p w:rsidR="00D26BD0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Специалист по вопросам ЖКХ, транспорта, благоустройства, </w:t>
                  </w:r>
                </w:p>
                <w:p w:rsidR="00F01E0D" w:rsidRPr="00D26BD0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ГО, ЧС и ПБ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03.8pt;margin-top:72.25pt;width:18.75pt;height:213.9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08.55pt;margin-top:72.25pt;width:85.5pt;height:213.9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34.9pt;margin-top:108.25pt;width:117.6pt;height:61.65pt;z-index:251659264">
            <v:textbox>
              <w:txbxContent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</w:t>
                  </w:r>
                  <w:r w:rsidRPr="00F0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</w:txbxContent>
            </v:textbox>
          </v:rect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1.7pt;margin-top:173.65pt;width:67.2pt;height:64.2pt;z-index:251663360">
            <v:textbox style="mso-next-textbox:#_x0000_s1031">
              <w:txbxContent>
                <w:p w:rsidR="00F420EB" w:rsidRPr="00F420EB" w:rsidRDefault="00F420EB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575CD1" w:rsidRPr="00F420EB" w:rsidRDefault="00575C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20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I категории</w:t>
                  </w:r>
                </w:p>
              </w:txbxContent>
            </v:textbox>
          </v:rect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83.3pt;margin-top:173.65pt;width:63.6pt;height:64.2pt;z-index:251665408">
            <v:textbox style="mso-next-textbox:#_x0000_s1033">
              <w:txbxContent>
                <w:p w:rsidR="00F420EB" w:rsidRPr="00F420EB" w:rsidRDefault="00F420E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75CD1" w:rsidRPr="00F420EB" w:rsidRDefault="00575CD1">
                  <w:pPr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 xml:space="preserve">Бухгалтер </w:t>
                  </w:r>
                </w:p>
              </w:txbxContent>
            </v:textbox>
          </v:rect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99.3pt;margin-top:173.65pt;width:67.8pt;height:64.2pt;z-index:251664384">
            <v:textbox style="mso-next-textbox:#_x0000_s1032">
              <w:txbxContent>
                <w:p w:rsidR="00F420EB" w:rsidRPr="00F420EB" w:rsidRDefault="00F420EB" w:rsidP="00575C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75CD1" w:rsidRPr="00F420EB" w:rsidRDefault="00575CD1" w:rsidP="00575C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20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</w:t>
                  </w:r>
                </w:p>
                <w:p w:rsidR="00575CD1" w:rsidRPr="00F420EB" w:rsidRDefault="00575CD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684.9pt;margin-top:173.65pt;width:70.8pt;height:70.2pt;z-index:251670528">
            <v:textbox>
              <w:txbxContent>
                <w:p w:rsidR="00F420EB" w:rsidRDefault="00F420EB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</w:p>
                <w:p w:rsidR="00F420EB" w:rsidRDefault="00575CD1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 xml:space="preserve">Специалист </w:t>
                  </w:r>
                </w:p>
                <w:p w:rsidR="00575CD1" w:rsidRPr="00F420EB" w:rsidRDefault="00575CD1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I категории</w:t>
                  </w:r>
                </w:p>
              </w:txbxContent>
            </v:textbox>
          </v:rect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607.5pt;margin-top:173.65pt;width:71.4pt;height:70.2pt;z-index:251669504">
            <v:textbox>
              <w:txbxContent>
                <w:p w:rsidR="00F420EB" w:rsidRPr="00F420EB" w:rsidRDefault="00F420EB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75CD1" w:rsidRPr="00F420EB" w:rsidRDefault="00575CD1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529.5pt;margin-top:173.65pt;width:70.8pt;height:70.2pt;z-index:251668480">
            <v:textbox>
              <w:txbxContent>
                <w:p w:rsidR="00F420EB" w:rsidRPr="00F420EB" w:rsidRDefault="00F420EB" w:rsidP="00F420EB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75CD1" w:rsidRPr="00F420EB" w:rsidRDefault="00575CD1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428.7pt;margin-top:173.65pt;width:94.2pt;height:70.2pt;z-index:251667456">
            <v:textbox style="mso-next-textbox:#_x0000_s1035">
              <w:txbxContent>
                <w:p w:rsidR="00575CD1" w:rsidRPr="00F420EB" w:rsidRDefault="00575CD1" w:rsidP="00F420EB">
                  <w:pPr>
                    <w:ind w:left="-142" w:right="-184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 по вопросам</w:t>
                  </w:r>
                  <w:r w:rsidR="00F420EB" w:rsidRPr="00F420EB">
                    <w:rPr>
                      <w:rFonts w:ascii="Times New Roman" w:hAnsi="Times New Roman" w:cs="Times New Roman"/>
                    </w:rPr>
                    <w:t>:</w:t>
                  </w:r>
                  <w:r w:rsidRPr="00F420EB">
                    <w:rPr>
                      <w:rFonts w:ascii="Times New Roman" w:hAnsi="Times New Roman" w:cs="Times New Roman"/>
                    </w:rPr>
                    <w:t xml:space="preserve"> кадров, делопроизводства и нотариата</w:t>
                  </w:r>
                </w:p>
              </w:txbxContent>
            </v:textbox>
          </v:rect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39.3pt;margin-top:72.25pt;width:0;height:36pt;z-index:251673600" o:connectortype="straight">
            <v:stroke endarrow="block"/>
          </v:shape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632.7pt;margin-top:151.45pt;width:1.2pt;height:22.2pt;z-index:251681792" o:connectortype="straight">
            <v:stroke endarrow="block"/>
          </v:shape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573.9pt;margin-top:151.45pt;width:.6pt;height:22.2pt;z-index:251680768" o:connectortype="straight">
            <v:stroke endarrow="block"/>
          </v:shape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669.9pt;margin-top:151.45pt;width:44.4pt;height:22.2pt;z-index:251679744" o:connectortype="straight">
            <v:stroke endarrow="block"/>
          </v:shape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505.5pt;margin-top:151.45pt;width:4.8pt;height:22.2pt;flip:x;z-index:251678720" o:connectortype="straight">
            <v:stroke endarrow="block"/>
          </v:shape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14.5pt;margin-top:151.45pt;width:7.2pt;height:22.2pt;z-index:251677696" o:connectortype="straight">
            <v:stroke endarrow="block"/>
          </v:shape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6.9pt;margin-top:151.45pt;width:.6pt;height:22.2pt;z-index:251676672" o:connectortype="straight">
            <v:stroke endarrow="block"/>
          </v:shape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47.7pt;margin-top:151.45pt;width:8.4pt;height:22.2pt;flip:x;z-index:251675648" o:connectortype="straight">
            <v:stroke endarrow="block"/>
          </v:shape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59.3pt;margin-top:26.05pt;width:96.6pt;height:62.4pt;z-index:251672576" o:connectortype="straight">
            <v:stroke endarrow="block"/>
          </v:shape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57.5pt;margin-top:26.05pt;width:111.6pt;height:62.4pt;flip:x;z-index:251671552" o:connectortype="straight">
            <v:stroke endarrow="block"/>
          </v:shape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69.1pt;margin-top:18.25pt;width:190.2pt;height:54pt;z-index:251658240">
            <v:textbox style="mso-next-textbox:#_x0000_s1026">
              <w:txbxContent>
                <w:p w:rsidR="00F420EB" w:rsidRPr="00F420EB" w:rsidRDefault="00F420EB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01.9pt;margin-top:88.45pt;width:174pt;height:63pt;z-index:251661312">
            <v:textbox>
              <w:txbxContent>
                <w:p w:rsidR="00F420EB" w:rsidRPr="00F420EB" w:rsidRDefault="00F420EB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Сектор </w:t>
                  </w:r>
                </w:p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общим вопросам </w:t>
                  </w:r>
                </w:p>
              </w:txbxContent>
            </v:textbox>
          </v:rect>
        </w:pict>
      </w:r>
      <w:r w:rsidR="006744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7.7pt;margin-top:88.45pt;width:174pt;height:63pt;z-index:251660288">
            <v:textbox>
              <w:txbxContent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Сектор по вопросам бухгалтерского учета и отчетности</w:t>
                  </w:r>
                </w:p>
              </w:txbxContent>
            </v:textbox>
          </v:rect>
        </w:pict>
      </w:r>
    </w:p>
    <w:sectPr w:rsidR="00575CD1" w:rsidRPr="00F01E0D" w:rsidSect="00F01E0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0D"/>
    <w:rsid w:val="00070FE2"/>
    <w:rsid w:val="001F5932"/>
    <w:rsid w:val="0047102D"/>
    <w:rsid w:val="00575CD1"/>
    <w:rsid w:val="0067440A"/>
    <w:rsid w:val="00796AEA"/>
    <w:rsid w:val="00D26BD0"/>
    <w:rsid w:val="00E50C9A"/>
    <w:rsid w:val="00F01E0D"/>
    <w:rsid w:val="00F420EB"/>
    <w:rsid w:val="00F5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4" type="connector" idref="#_x0000_s1045"/>
        <o:r id="V:Rule15" type="connector" idref="#_x0000_s1047"/>
        <o:r id="V:Rule16" type="connector" idref="#_x0000_s1053"/>
        <o:r id="V:Rule17" type="connector" idref="#_x0000_s1039"/>
        <o:r id="V:Rule18" type="connector" idref="#_x0000_s1048"/>
        <o:r id="V:Rule19" type="connector" idref="#_x0000_s1043"/>
        <o:r id="V:Rule20" type="connector" idref="#_x0000_s1040"/>
        <o:r id="V:Rule21" type="connector" idref="#_x0000_s1042"/>
        <o:r id="V:Rule22" type="connector" idref="#_x0000_s1046"/>
        <o:r id="V:Rule23" type="connector" idref="#_x0000_s1049"/>
        <o:r id="V:Rule24" type="connector" idref="#_x0000_s1054"/>
        <o:r id="V:Rule25" type="connector" idref="#_x0000_s1041"/>
        <o:r id="V:Rule2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Monoblock</cp:lastModifiedBy>
  <cp:revision>5</cp:revision>
  <cp:lastPrinted>2018-12-05T10:18:00Z</cp:lastPrinted>
  <dcterms:created xsi:type="dcterms:W3CDTF">2018-11-28T10:43:00Z</dcterms:created>
  <dcterms:modified xsi:type="dcterms:W3CDTF">2018-12-05T10:27:00Z</dcterms:modified>
</cp:coreProperties>
</file>