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27" w:rsidRPr="00C86B27" w:rsidRDefault="00C86B27" w:rsidP="00C86B2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6B27">
        <w:rPr>
          <w:rFonts w:ascii="Times New Roman" w:hAnsi="Times New Roman" w:cs="Times New Roman"/>
          <w:b/>
        </w:rPr>
        <w:t>Удобный и безопасный способ получения справки.</w:t>
      </w:r>
    </w:p>
    <w:p w:rsidR="000826D0" w:rsidRPr="00C86B27" w:rsidRDefault="000826D0" w:rsidP="00C86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B27">
        <w:rPr>
          <w:rFonts w:ascii="Times New Roman" w:hAnsi="Times New Roman" w:cs="Times New Roman"/>
          <w:sz w:val="24"/>
          <w:szCs w:val="24"/>
        </w:rPr>
        <w:t>Предпенсионером</w:t>
      </w:r>
      <w:proofErr w:type="spellEnd"/>
      <w:r w:rsidRPr="00C86B27">
        <w:rPr>
          <w:rFonts w:ascii="Times New Roman" w:hAnsi="Times New Roman" w:cs="Times New Roman"/>
          <w:sz w:val="24"/>
          <w:szCs w:val="24"/>
        </w:rPr>
        <w:t xml:space="preserve">  считается гражданин, которому до достижения возраста, дающего право на назначение страховой пенсии по старости, в том числе досрочной, осталось не более пяти лет.</w:t>
      </w:r>
    </w:p>
    <w:p w:rsidR="000826D0" w:rsidRPr="00C86B27" w:rsidRDefault="000826D0" w:rsidP="00C86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27">
        <w:rPr>
          <w:rFonts w:ascii="Times New Roman" w:hAnsi="Times New Roman" w:cs="Times New Roman"/>
          <w:sz w:val="24"/>
          <w:szCs w:val="24"/>
        </w:rPr>
        <w:t xml:space="preserve"> Для получения информации об отнесении  к категории граждан  </w:t>
      </w:r>
      <w:proofErr w:type="spellStart"/>
      <w:r w:rsidRPr="00C86B2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C86B27">
        <w:rPr>
          <w:rFonts w:ascii="Times New Roman" w:hAnsi="Times New Roman" w:cs="Times New Roman"/>
          <w:sz w:val="24"/>
          <w:szCs w:val="24"/>
        </w:rPr>
        <w:t xml:space="preserve"> возраста  многие граждане обращаются  в клиентскую службу Управления.</w:t>
      </w:r>
    </w:p>
    <w:p w:rsidR="000826D0" w:rsidRPr="00C86B27" w:rsidRDefault="000826D0" w:rsidP="00C86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27">
        <w:rPr>
          <w:rFonts w:ascii="Times New Roman" w:hAnsi="Times New Roman" w:cs="Times New Roman"/>
          <w:sz w:val="24"/>
          <w:szCs w:val="24"/>
        </w:rPr>
        <w:t xml:space="preserve">Управление Пенсионного фонда  напоминает, что справку о статусе </w:t>
      </w:r>
      <w:proofErr w:type="spellStart"/>
      <w:r w:rsidRPr="00C86B27">
        <w:rPr>
          <w:rFonts w:ascii="Times New Roman" w:hAnsi="Times New Roman" w:cs="Times New Roman"/>
          <w:sz w:val="24"/>
          <w:szCs w:val="24"/>
        </w:rPr>
        <w:t>предпенсионера</w:t>
      </w:r>
      <w:proofErr w:type="spellEnd"/>
      <w:r w:rsidRPr="00C86B27">
        <w:rPr>
          <w:rFonts w:ascii="Times New Roman" w:hAnsi="Times New Roman" w:cs="Times New Roman"/>
          <w:sz w:val="24"/>
          <w:szCs w:val="24"/>
        </w:rPr>
        <w:t xml:space="preserve"> можно оформить дистанционно - через Личный кабинет гражданина на сайте ПФР. Этим сервисом могут воспользоваться все граждане, которые прошли регистрацию на портале </w:t>
      </w:r>
      <w:proofErr w:type="spellStart"/>
      <w:r w:rsidRPr="00C86B27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C86B27">
        <w:rPr>
          <w:rFonts w:ascii="Times New Roman" w:hAnsi="Times New Roman" w:cs="Times New Roman"/>
          <w:sz w:val="24"/>
          <w:szCs w:val="24"/>
        </w:rPr>
        <w:t xml:space="preserve"> со статусом «подтвержденная учетная запись».</w:t>
      </w:r>
    </w:p>
    <w:p w:rsidR="000826D0" w:rsidRPr="00C86B27" w:rsidRDefault="000826D0" w:rsidP="00C86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27"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spellStart"/>
      <w:r w:rsidRPr="00C86B2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C86B27">
        <w:rPr>
          <w:rFonts w:ascii="Times New Roman" w:hAnsi="Times New Roman" w:cs="Times New Roman"/>
          <w:sz w:val="24"/>
          <w:szCs w:val="24"/>
        </w:rPr>
        <w:t xml:space="preserve"> возраста.  Для данной категории установлен ряд льгот и мер социальной поддержки, например, налоговые льготы, льготы, связанные с ежегодной диспансеризацией, а также дополнительные гарантии трудовой занятости.</w:t>
      </w:r>
    </w:p>
    <w:p w:rsidR="00C86B27" w:rsidRPr="00C86B27" w:rsidRDefault="00C86B27" w:rsidP="00C86B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7">
        <w:rPr>
          <w:rFonts w:ascii="Times New Roman" w:hAnsi="Times New Roman" w:cs="Times New Roman"/>
          <w:sz w:val="24"/>
          <w:szCs w:val="24"/>
        </w:rPr>
        <w:t xml:space="preserve">В связи со сложной эпидемиологической обстановкой и в целях предотвращения распространения </w:t>
      </w:r>
      <w:proofErr w:type="spellStart"/>
      <w:r w:rsidRPr="00C86B2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86B27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C86B2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86B27">
        <w:rPr>
          <w:rFonts w:ascii="Times New Roman" w:hAnsi="Times New Roman" w:cs="Times New Roman"/>
          <w:sz w:val="24"/>
          <w:szCs w:val="24"/>
        </w:rPr>
        <w:t>-19)</w:t>
      </w:r>
      <w:r w:rsidR="000826D0" w:rsidRPr="00C86B27">
        <w:rPr>
          <w:rFonts w:ascii="Times New Roman" w:hAnsi="Times New Roman" w:cs="Times New Roman"/>
          <w:sz w:val="24"/>
          <w:szCs w:val="24"/>
        </w:rPr>
        <w:t xml:space="preserve"> самый удобный и безопасный способ оформления справки о статусе </w:t>
      </w:r>
      <w:proofErr w:type="spellStart"/>
      <w:r w:rsidR="000826D0" w:rsidRPr="00C86B27">
        <w:rPr>
          <w:rFonts w:ascii="Times New Roman" w:hAnsi="Times New Roman" w:cs="Times New Roman"/>
          <w:sz w:val="24"/>
          <w:szCs w:val="24"/>
        </w:rPr>
        <w:t>предпенсионера</w:t>
      </w:r>
      <w:proofErr w:type="spellEnd"/>
      <w:r w:rsidR="000826D0" w:rsidRPr="00C86B27">
        <w:rPr>
          <w:rFonts w:ascii="Times New Roman" w:hAnsi="Times New Roman" w:cs="Times New Roman"/>
          <w:sz w:val="24"/>
          <w:szCs w:val="24"/>
        </w:rPr>
        <w:t xml:space="preserve"> – электронный, через Личный кабинет гражданина</w:t>
      </w:r>
      <w:r w:rsidRPr="00C86B27">
        <w:rPr>
          <w:rFonts w:ascii="Times New Roman" w:hAnsi="Times New Roman" w:cs="Times New Roman"/>
          <w:sz w:val="24"/>
          <w:szCs w:val="24"/>
        </w:rPr>
        <w:t>.</w:t>
      </w:r>
    </w:p>
    <w:p w:rsidR="00C86B27" w:rsidRPr="00C86B27" w:rsidRDefault="000826D0" w:rsidP="00C86B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7">
        <w:rPr>
          <w:rFonts w:ascii="Times New Roman" w:hAnsi="Times New Roman" w:cs="Times New Roman"/>
          <w:sz w:val="24"/>
          <w:szCs w:val="24"/>
        </w:rPr>
        <w:t xml:space="preserve"> Для получения справки необходимо выбрать в Личном кабинете гражданина раздел «Пенсии», затем вкладку «Заказать справку (выписку) об отнесении гражданина к категории граждан </w:t>
      </w:r>
      <w:proofErr w:type="spellStart"/>
      <w:r w:rsidRPr="00C86B2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C86B27">
        <w:rPr>
          <w:rFonts w:ascii="Times New Roman" w:hAnsi="Times New Roman" w:cs="Times New Roman"/>
          <w:sz w:val="24"/>
          <w:szCs w:val="24"/>
        </w:rPr>
        <w:t xml:space="preserve"> возраста», после чего указать ведомство, куда предоставляются сведения.</w:t>
      </w:r>
    </w:p>
    <w:p w:rsidR="00C86B27" w:rsidRDefault="000826D0" w:rsidP="00C86B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27">
        <w:rPr>
          <w:rFonts w:ascii="Times New Roman" w:hAnsi="Times New Roman" w:cs="Times New Roman"/>
          <w:sz w:val="24"/>
          <w:szCs w:val="24"/>
        </w:rPr>
        <w:t xml:space="preserve"> </w:t>
      </w:r>
      <w:r w:rsidR="00C86B27" w:rsidRPr="00C86B27">
        <w:rPr>
          <w:rFonts w:ascii="Times New Roman" w:hAnsi="Times New Roman" w:cs="Times New Roman"/>
          <w:sz w:val="24"/>
          <w:szCs w:val="24"/>
        </w:rPr>
        <w:t>С</w:t>
      </w:r>
      <w:r w:rsidRPr="00C86B27">
        <w:rPr>
          <w:rFonts w:ascii="Times New Roman" w:hAnsi="Times New Roman" w:cs="Times New Roman"/>
          <w:sz w:val="24"/>
          <w:szCs w:val="24"/>
        </w:rPr>
        <w:t>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0826D0" w:rsidRPr="00C86B27" w:rsidRDefault="00C86B27" w:rsidP="00C86B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УПФР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(межрайонное)</w:t>
      </w:r>
      <w:r w:rsidR="000826D0" w:rsidRPr="00C86B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26D0" w:rsidRPr="00C86B27" w:rsidSect="0003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D0"/>
    <w:rsid w:val="000304F7"/>
    <w:rsid w:val="000826D0"/>
    <w:rsid w:val="00C86B27"/>
    <w:rsid w:val="00F5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0826D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082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2020-12-11T07:30:00Z</dcterms:created>
  <dcterms:modified xsi:type="dcterms:W3CDTF">2020-12-11T08:02:00Z</dcterms:modified>
</cp:coreProperties>
</file>