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1D3356" w:rsidRPr="008C6ECB" w:rsidRDefault="001D3356" w:rsidP="001D3356">
      <w:pPr>
        <w:shd w:val="clear" w:color="auto" w:fill="FFFFFF"/>
        <w:jc w:val="both"/>
        <w:rPr>
          <w:spacing w:val="2"/>
          <w:sz w:val="28"/>
          <w:szCs w:val="28"/>
        </w:rPr>
      </w:pPr>
      <w:r w:rsidRPr="008C6ECB">
        <w:rPr>
          <w:b/>
          <w:bCs/>
          <w:color w:val="000000"/>
          <w:spacing w:val="2"/>
          <w:sz w:val="28"/>
          <w:szCs w:val="28"/>
        </w:rPr>
        <w:t>Верховный Суд РФ определил, что срок передачи объекта участнику долевого строительства не должен зависеть от даты получения застройщиком разрешения на строительство</w:t>
      </w:r>
    </w:p>
    <w:p w:rsidR="001D3356" w:rsidRPr="006A2836" w:rsidRDefault="001D3356" w:rsidP="001D335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 w:rsidRPr="00FE490F">
        <w:rPr>
          <w:spacing w:val="2"/>
          <w:sz w:val="28"/>
          <w:szCs w:val="28"/>
        </w:rPr>
        <w:t>Сланцевская</w:t>
      </w:r>
      <w:proofErr w:type="spellEnd"/>
      <w:r w:rsidRPr="00FE490F">
        <w:rPr>
          <w:spacing w:val="2"/>
          <w:sz w:val="28"/>
          <w:szCs w:val="28"/>
        </w:rPr>
        <w:t xml:space="preserve"> городская прокуратура разъясняет:</w:t>
      </w:r>
      <w:r w:rsidRPr="00D92B36">
        <w:rPr>
          <w:spacing w:val="2"/>
          <w:sz w:val="28"/>
          <w:szCs w:val="28"/>
        </w:rPr>
        <w:t xml:space="preserve"> </w:t>
      </w:r>
      <w:r w:rsidRPr="00626369">
        <w:rPr>
          <w:color w:val="000000"/>
          <w:spacing w:val="2"/>
          <w:sz w:val="28"/>
          <w:szCs w:val="28"/>
        </w:rPr>
        <w:t>Судебная коллегия по экономическим спорам Верховного Суда РФ</w:t>
      </w:r>
      <w:r w:rsidRPr="006A2836">
        <w:rPr>
          <w:color w:val="000000"/>
          <w:spacing w:val="2"/>
          <w:sz w:val="28"/>
          <w:szCs w:val="28"/>
        </w:rPr>
        <w:t xml:space="preserve"> в определении </w:t>
      </w:r>
      <w:proofErr w:type="gramStart"/>
      <w:r w:rsidRPr="006A2836">
        <w:rPr>
          <w:color w:val="000000"/>
          <w:spacing w:val="2"/>
          <w:sz w:val="28"/>
          <w:szCs w:val="28"/>
        </w:rPr>
        <w:t>ВС</w:t>
      </w:r>
      <w:proofErr w:type="gramEnd"/>
      <w:r w:rsidRPr="006A2836">
        <w:rPr>
          <w:color w:val="000000"/>
          <w:spacing w:val="2"/>
          <w:sz w:val="28"/>
          <w:szCs w:val="28"/>
        </w:rPr>
        <w:t xml:space="preserve"> РФ от 13.02.2020 №</w:t>
      </w:r>
      <w:r w:rsidRPr="006A2836">
        <w:rPr>
          <w:bCs/>
          <w:color w:val="000000"/>
          <w:spacing w:val="2"/>
          <w:sz w:val="28"/>
          <w:szCs w:val="28"/>
        </w:rPr>
        <w:t xml:space="preserve">305-ЭС19-20142 по делу </w:t>
      </w:r>
      <w:r>
        <w:rPr>
          <w:bCs/>
          <w:color w:val="000000"/>
          <w:spacing w:val="2"/>
          <w:sz w:val="28"/>
          <w:szCs w:val="28"/>
        </w:rPr>
        <w:t>№</w:t>
      </w:r>
      <w:r w:rsidRPr="006A2836">
        <w:rPr>
          <w:bCs/>
          <w:color w:val="000000"/>
          <w:spacing w:val="2"/>
          <w:sz w:val="28"/>
          <w:szCs w:val="28"/>
        </w:rPr>
        <w:t xml:space="preserve"> А40-290938/2018</w:t>
      </w:r>
      <w:r w:rsidRPr="00626369">
        <w:rPr>
          <w:color w:val="000000"/>
          <w:spacing w:val="2"/>
          <w:sz w:val="28"/>
          <w:szCs w:val="28"/>
        </w:rPr>
        <w:t xml:space="preserve"> указала, в частности, что срок передачи застройщиком объекта долевого строительства участнику долевого строительства является существенным условием договора. В случае</w:t>
      </w:r>
      <w:proofErr w:type="gramStart"/>
      <w:r w:rsidRPr="00626369">
        <w:rPr>
          <w:color w:val="000000"/>
          <w:spacing w:val="2"/>
          <w:sz w:val="28"/>
          <w:szCs w:val="28"/>
        </w:rPr>
        <w:t>,</w:t>
      </w:r>
      <w:proofErr w:type="gramEnd"/>
      <w:r w:rsidRPr="00626369">
        <w:rPr>
          <w:color w:val="000000"/>
          <w:spacing w:val="2"/>
          <w:sz w:val="28"/>
          <w:szCs w:val="28"/>
        </w:rPr>
        <w:t xml:space="preserve"> если строительство дома не может быть завершено в определенный договором срок, застройщик обязан направить участнику долевого строительства соответствующую информацию и предложение об изменении договора. </w:t>
      </w:r>
    </w:p>
    <w:p w:rsidR="00B0329E" w:rsidRPr="004205EB" w:rsidRDefault="001D3356" w:rsidP="001D3356">
      <w:pPr>
        <w:jc w:val="both"/>
      </w:pPr>
      <w:r w:rsidRPr="006A2836">
        <w:rPr>
          <w:color w:val="000000"/>
          <w:spacing w:val="2"/>
          <w:sz w:val="28"/>
          <w:szCs w:val="28"/>
        </w:rPr>
        <w:t>Помимо э</w:t>
      </w:r>
      <w:r w:rsidRPr="00626369">
        <w:rPr>
          <w:color w:val="000000"/>
          <w:spacing w:val="2"/>
          <w:sz w:val="28"/>
          <w:szCs w:val="28"/>
        </w:rPr>
        <w:t>того, получение разрешения на ввод дома в эксплуатацию является обязанностью застройщика и до его получения обязательства застройщика по строительству дома не могут считаться исполненными. Поскольку срок - это событие, которое должно неизбежно наступить, то момент совершения стороной определенных действий (сдача дома в эксплуатацию) должен быть ограничен такого рода неизбежными обстоятельствами</w:t>
      </w: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1D3356"/>
    <w:rsid w:val="004205EB"/>
    <w:rsid w:val="005B2AA3"/>
    <w:rsid w:val="00603C9F"/>
    <w:rsid w:val="00676185"/>
    <w:rsid w:val="00691DD4"/>
    <w:rsid w:val="00895150"/>
    <w:rsid w:val="008D277A"/>
    <w:rsid w:val="00905A2B"/>
    <w:rsid w:val="00927D2B"/>
    <w:rsid w:val="00A27CF5"/>
    <w:rsid w:val="00B0329E"/>
    <w:rsid w:val="00BA1C89"/>
    <w:rsid w:val="00C96089"/>
    <w:rsid w:val="00D2510B"/>
    <w:rsid w:val="00DF79FD"/>
    <w:rsid w:val="00F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  <w:style w:type="character" w:styleId="a4">
    <w:name w:val="Strong"/>
    <w:basedOn w:val="a0"/>
    <w:uiPriority w:val="22"/>
    <w:qFormat/>
    <w:rsid w:val="00676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2020-03-19T14:32:00Z</dcterms:created>
  <dcterms:modified xsi:type="dcterms:W3CDTF">2020-03-19T14:32:00Z</dcterms:modified>
</cp:coreProperties>
</file>