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44" w:rsidRPr="00AB4F67" w:rsidRDefault="00E538B6" w:rsidP="00AB4F67">
      <w:pPr>
        <w:jc w:val="center"/>
        <w:rPr>
          <w:rFonts w:ascii="Times New Roman" w:hAnsi="Times New Roman" w:cs="Times New Roman"/>
        </w:rPr>
      </w:pPr>
      <w:r w:rsidRPr="00AB4F67">
        <w:rPr>
          <w:rFonts w:ascii="Times New Roman" w:hAnsi="Times New Roman" w:cs="Times New Roman"/>
        </w:rPr>
        <w:t>Информация о численности и фактических затратах на денежное вознаграждение</w:t>
      </w:r>
    </w:p>
    <w:p w:rsidR="00E538B6" w:rsidRPr="00AB4F67" w:rsidRDefault="00E538B6" w:rsidP="00AB4F67">
      <w:pPr>
        <w:jc w:val="center"/>
        <w:rPr>
          <w:rFonts w:ascii="Times New Roman" w:hAnsi="Times New Roman" w:cs="Times New Roman"/>
        </w:rPr>
      </w:pPr>
      <w:r w:rsidRPr="00AB4F67">
        <w:rPr>
          <w:rFonts w:ascii="Times New Roman" w:hAnsi="Times New Roman" w:cs="Times New Roman"/>
        </w:rPr>
        <w:t>работников органов местного самоуправления и работников муниципальных учреждений  на 01.</w:t>
      </w:r>
      <w:r w:rsidR="001852B0">
        <w:rPr>
          <w:rFonts w:ascii="Times New Roman" w:hAnsi="Times New Roman" w:cs="Times New Roman"/>
        </w:rPr>
        <w:t>01</w:t>
      </w:r>
      <w:r w:rsidRPr="00AB4F67">
        <w:rPr>
          <w:rFonts w:ascii="Times New Roman" w:hAnsi="Times New Roman" w:cs="Times New Roman"/>
        </w:rPr>
        <w:t>.201</w:t>
      </w:r>
      <w:r w:rsidR="001852B0">
        <w:rPr>
          <w:rFonts w:ascii="Times New Roman" w:hAnsi="Times New Roman" w:cs="Times New Roman"/>
        </w:rPr>
        <w:t>7</w:t>
      </w:r>
      <w:r w:rsidRPr="00AB4F67">
        <w:rPr>
          <w:rFonts w:ascii="Times New Roman" w:hAnsi="Times New Roman" w:cs="Times New Roman"/>
        </w:rPr>
        <w:t>г.</w:t>
      </w:r>
    </w:p>
    <w:p w:rsidR="00E538B6" w:rsidRPr="00AB4F67" w:rsidRDefault="00E538B6">
      <w:pPr>
        <w:rPr>
          <w:rFonts w:ascii="Times New Roman" w:hAnsi="Times New Roman" w:cs="Times New Roman"/>
        </w:rPr>
      </w:pPr>
      <w:r w:rsidRPr="00AB4F67">
        <w:rPr>
          <w:rFonts w:ascii="Times New Roman" w:hAnsi="Times New Roman" w:cs="Times New Roman"/>
        </w:rPr>
        <w:t xml:space="preserve">Администрация МО </w:t>
      </w:r>
      <w:proofErr w:type="spellStart"/>
      <w:r w:rsidRPr="00AB4F67">
        <w:rPr>
          <w:rFonts w:ascii="Times New Roman" w:hAnsi="Times New Roman" w:cs="Times New Roman"/>
        </w:rPr>
        <w:t>Старопольское</w:t>
      </w:r>
      <w:proofErr w:type="spellEnd"/>
      <w:r w:rsidRPr="00AB4F67">
        <w:rPr>
          <w:rFonts w:ascii="Times New Roman" w:hAnsi="Times New Roman" w:cs="Times New Roman"/>
        </w:rPr>
        <w:t xml:space="preserve"> сельское поселение </w:t>
      </w:r>
      <w:proofErr w:type="spellStart"/>
      <w:r w:rsidRPr="00AB4F67">
        <w:rPr>
          <w:rFonts w:ascii="Times New Roman" w:hAnsi="Times New Roman" w:cs="Times New Roman"/>
        </w:rPr>
        <w:t>Сланцевского</w:t>
      </w:r>
      <w:proofErr w:type="spellEnd"/>
      <w:r w:rsidRPr="00AB4F67">
        <w:rPr>
          <w:rFonts w:ascii="Times New Roman" w:hAnsi="Times New Roman" w:cs="Times New Roman"/>
        </w:rPr>
        <w:t xml:space="preserve"> муниципального района Ленинградской области</w:t>
      </w:r>
    </w:p>
    <w:tbl>
      <w:tblPr>
        <w:tblStyle w:val="a3"/>
        <w:tblW w:w="0" w:type="auto"/>
        <w:tblLook w:val="04A0"/>
      </w:tblPr>
      <w:tblGrid>
        <w:gridCol w:w="4928"/>
        <w:gridCol w:w="1452"/>
        <w:gridCol w:w="3191"/>
      </w:tblGrid>
      <w:tr w:rsidR="00E538B6" w:rsidRPr="00AB4F67" w:rsidTr="00E538B6">
        <w:tc>
          <w:tcPr>
            <w:tcW w:w="4928" w:type="dxa"/>
          </w:tcPr>
          <w:p w:rsidR="00E538B6" w:rsidRPr="00AB4F67" w:rsidRDefault="00E538B6">
            <w:pPr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 xml:space="preserve">Работники органов местного самоуправления, работники муниципальных учреждений в разрезе подразделов классификации расходов </w:t>
            </w:r>
          </w:p>
        </w:tc>
        <w:tc>
          <w:tcPr>
            <w:tcW w:w="1452" w:type="dxa"/>
          </w:tcPr>
          <w:p w:rsidR="00E538B6" w:rsidRPr="00AB4F67" w:rsidRDefault="00E538B6">
            <w:pPr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>Численность (чел)</w:t>
            </w:r>
          </w:p>
        </w:tc>
        <w:tc>
          <w:tcPr>
            <w:tcW w:w="3191" w:type="dxa"/>
          </w:tcPr>
          <w:p w:rsidR="00E538B6" w:rsidRPr="00AB4F67" w:rsidRDefault="00E538B6" w:rsidP="00FC54D6">
            <w:pPr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 xml:space="preserve">Фактические затраты на их денежное содержание за </w:t>
            </w:r>
            <w:r w:rsidR="00FC54D6">
              <w:rPr>
                <w:rFonts w:ascii="Times New Roman" w:hAnsi="Times New Roman" w:cs="Times New Roman"/>
              </w:rPr>
              <w:t>9</w:t>
            </w:r>
            <w:r w:rsidRPr="00AB4F67">
              <w:rPr>
                <w:rFonts w:ascii="Times New Roman" w:hAnsi="Times New Roman" w:cs="Times New Roman"/>
              </w:rPr>
              <w:t xml:space="preserve"> месяц</w:t>
            </w:r>
            <w:r w:rsidR="00854929">
              <w:rPr>
                <w:rFonts w:ascii="Times New Roman" w:hAnsi="Times New Roman" w:cs="Times New Roman"/>
              </w:rPr>
              <w:t xml:space="preserve">ев </w:t>
            </w:r>
            <w:r w:rsidRPr="00AB4F67">
              <w:rPr>
                <w:rFonts w:ascii="Times New Roman" w:hAnsi="Times New Roman" w:cs="Times New Roman"/>
              </w:rPr>
              <w:t xml:space="preserve"> 201</w:t>
            </w:r>
            <w:r w:rsidR="00D80D8C">
              <w:rPr>
                <w:rFonts w:ascii="Times New Roman" w:hAnsi="Times New Roman" w:cs="Times New Roman"/>
              </w:rPr>
              <w:t>6</w:t>
            </w:r>
            <w:r w:rsidRPr="00AB4F67">
              <w:rPr>
                <w:rFonts w:ascii="Times New Roman" w:hAnsi="Times New Roman" w:cs="Times New Roman"/>
              </w:rPr>
              <w:t>г. (</w:t>
            </w:r>
            <w:proofErr w:type="spellStart"/>
            <w:r w:rsidR="006B6182" w:rsidRPr="00AB4F67">
              <w:rPr>
                <w:rFonts w:ascii="Times New Roman" w:hAnsi="Times New Roman" w:cs="Times New Roman"/>
              </w:rPr>
              <w:t>тыс</w:t>
            </w:r>
            <w:proofErr w:type="gramStart"/>
            <w:r w:rsidR="006B6182" w:rsidRPr="00AB4F67">
              <w:rPr>
                <w:rFonts w:ascii="Times New Roman" w:hAnsi="Times New Roman" w:cs="Times New Roman"/>
              </w:rPr>
              <w:t>.</w:t>
            </w:r>
            <w:r w:rsidRPr="00AB4F67">
              <w:rPr>
                <w:rFonts w:ascii="Times New Roman" w:hAnsi="Times New Roman" w:cs="Times New Roman"/>
              </w:rPr>
              <w:t>р</w:t>
            </w:r>
            <w:proofErr w:type="gramEnd"/>
            <w:r w:rsidRPr="00AB4F67">
              <w:rPr>
                <w:rFonts w:ascii="Times New Roman" w:hAnsi="Times New Roman" w:cs="Times New Roman"/>
              </w:rPr>
              <w:t>уб</w:t>
            </w:r>
            <w:proofErr w:type="spellEnd"/>
            <w:r w:rsidRPr="00AB4F67">
              <w:rPr>
                <w:rFonts w:ascii="Times New Roman" w:hAnsi="Times New Roman" w:cs="Times New Roman"/>
              </w:rPr>
              <w:t>)</w:t>
            </w:r>
          </w:p>
        </w:tc>
      </w:tr>
      <w:tr w:rsidR="00E538B6" w:rsidRPr="00AB4F67" w:rsidTr="00E538B6">
        <w:tc>
          <w:tcPr>
            <w:tcW w:w="4928" w:type="dxa"/>
          </w:tcPr>
          <w:p w:rsidR="00E538B6" w:rsidRPr="00AB4F67" w:rsidRDefault="000A0350">
            <w:pPr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 xml:space="preserve">Муниципальные служащие (0104) </w:t>
            </w:r>
          </w:p>
        </w:tc>
        <w:tc>
          <w:tcPr>
            <w:tcW w:w="1452" w:type="dxa"/>
          </w:tcPr>
          <w:p w:rsidR="00E538B6" w:rsidRPr="00AB4F67" w:rsidRDefault="00D80D8C" w:rsidP="00AB4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1" w:type="dxa"/>
          </w:tcPr>
          <w:p w:rsidR="00E538B6" w:rsidRPr="00AB4F67" w:rsidRDefault="001852B0" w:rsidP="00FC5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3640,6</w:t>
            </w:r>
          </w:p>
        </w:tc>
      </w:tr>
      <w:tr w:rsidR="00D80D8C" w:rsidRPr="00AB4F67" w:rsidTr="00E538B6">
        <w:tc>
          <w:tcPr>
            <w:tcW w:w="4928" w:type="dxa"/>
          </w:tcPr>
          <w:p w:rsidR="00D80D8C" w:rsidRPr="00AB4F67" w:rsidRDefault="00D80D8C" w:rsidP="00D80D8C">
            <w:pPr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>Муниципальные служащие (01</w:t>
            </w:r>
            <w:r>
              <w:rPr>
                <w:rFonts w:ascii="Times New Roman" w:hAnsi="Times New Roman" w:cs="Times New Roman"/>
              </w:rPr>
              <w:t>13</w:t>
            </w:r>
            <w:r w:rsidRPr="00AB4F6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52" w:type="dxa"/>
          </w:tcPr>
          <w:p w:rsidR="00D80D8C" w:rsidRPr="00AB4F67" w:rsidRDefault="00D80D8C" w:rsidP="00CF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D80D8C" w:rsidRPr="00AB4F67" w:rsidRDefault="00D80D8C" w:rsidP="00185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852B0">
              <w:rPr>
                <w:rFonts w:ascii="Times New Roman" w:hAnsi="Times New Roman" w:cs="Times New Roman"/>
              </w:rPr>
              <w:t>323,7</w:t>
            </w:r>
          </w:p>
        </w:tc>
      </w:tr>
      <w:tr w:rsidR="00D80D8C" w:rsidRPr="00AB4F67" w:rsidTr="00E538B6">
        <w:tc>
          <w:tcPr>
            <w:tcW w:w="4928" w:type="dxa"/>
          </w:tcPr>
          <w:p w:rsidR="00D80D8C" w:rsidRPr="00AB4F67" w:rsidRDefault="00D80D8C">
            <w:pPr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>Немуниципальные служащие (0104)</w:t>
            </w:r>
          </w:p>
        </w:tc>
        <w:tc>
          <w:tcPr>
            <w:tcW w:w="1452" w:type="dxa"/>
          </w:tcPr>
          <w:p w:rsidR="00D80D8C" w:rsidRPr="00AB4F67" w:rsidRDefault="00FC54D6" w:rsidP="00AB4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D80D8C" w:rsidRPr="00AB4F67" w:rsidRDefault="00D80D8C" w:rsidP="00185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852B0">
              <w:rPr>
                <w:rFonts w:ascii="Times New Roman" w:hAnsi="Times New Roman" w:cs="Times New Roman"/>
              </w:rPr>
              <w:t>571,1</w:t>
            </w:r>
          </w:p>
        </w:tc>
      </w:tr>
      <w:tr w:rsidR="00D80D8C" w:rsidRPr="00AB4F67" w:rsidTr="00E538B6">
        <w:tc>
          <w:tcPr>
            <w:tcW w:w="4928" w:type="dxa"/>
          </w:tcPr>
          <w:p w:rsidR="00D80D8C" w:rsidRPr="00AB4F67" w:rsidRDefault="00D80D8C" w:rsidP="00ED55C6">
            <w:pPr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>Национальная оборона (0203)</w:t>
            </w:r>
          </w:p>
        </w:tc>
        <w:tc>
          <w:tcPr>
            <w:tcW w:w="1452" w:type="dxa"/>
          </w:tcPr>
          <w:p w:rsidR="00D80D8C" w:rsidRPr="00AB4F67" w:rsidRDefault="00D80D8C" w:rsidP="00AB4F67">
            <w:pPr>
              <w:jc w:val="center"/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D80D8C" w:rsidRPr="00AB4F67" w:rsidRDefault="001852B0" w:rsidP="00FC5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132,7</w:t>
            </w:r>
          </w:p>
        </w:tc>
      </w:tr>
      <w:tr w:rsidR="00D80D8C" w:rsidRPr="00AB4F67" w:rsidTr="00E538B6">
        <w:tc>
          <w:tcPr>
            <w:tcW w:w="4928" w:type="dxa"/>
          </w:tcPr>
          <w:p w:rsidR="00D80D8C" w:rsidRPr="00AB4F67" w:rsidRDefault="00D80D8C" w:rsidP="000A0350">
            <w:pPr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>Работники муниципальных учреждений всего, в том числе:</w:t>
            </w:r>
          </w:p>
        </w:tc>
        <w:tc>
          <w:tcPr>
            <w:tcW w:w="1452" w:type="dxa"/>
          </w:tcPr>
          <w:p w:rsidR="00D80D8C" w:rsidRPr="00AB4F67" w:rsidRDefault="00D80D8C" w:rsidP="00AB4F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D80D8C" w:rsidRPr="00AB4F67" w:rsidRDefault="00D80D8C" w:rsidP="00AB4F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8C" w:rsidRPr="00AB4F67" w:rsidTr="00E538B6">
        <w:tc>
          <w:tcPr>
            <w:tcW w:w="4928" w:type="dxa"/>
          </w:tcPr>
          <w:p w:rsidR="00D80D8C" w:rsidRPr="00AB4F67" w:rsidRDefault="00D80D8C" w:rsidP="00ED55C6">
            <w:pPr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>Культура (0801)</w:t>
            </w:r>
          </w:p>
        </w:tc>
        <w:tc>
          <w:tcPr>
            <w:tcW w:w="1452" w:type="dxa"/>
          </w:tcPr>
          <w:p w:rsidR="00D80D8C" w:rsidRPr="00AB4F67" w:rsidRDefault="00FC54D6" w:rsidP="00185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52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1" w:type="dxa"/>
          </w:tcPr>
          <w:p w:rsidR="00D80D8C" w:rsidRPr="00AB4F67" w:rsidRDefault="00D80D8C" w:rsidP="00565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505F">
              <w:rPr>
                <w:rFonts w:ascii="Times New Roman" w:hAnsi="Times New Roman" w:cs="Times New Roman"/>
              </w:rPr>
              <w:t>4242,5</w:t>
            </w:r>
          </w:p>
        </w:tc>
      </w:tr>
      <w:tr w:rsidR="00D80D8C" w:rsidRPr="00AB4F67" w:rsidTr="00E538B6">
        <w:tc>
          <w:tcPr>
            <w:tcW w:w="4928" w:type="dxa"/>
          </w:tcPr>
          <w:p w:rsidR="00D80D8C" w:rsidRPr="00AB4F67" w:rsidRDefault="00D80D8C" w:rsidP="00ED55C6">
            <w:pPr>
              <w:rPr>
                <w:rFonts w:ascii="Times New Roman" w:hAnsi="Times New Roman" w:cs="Times New Roman"/>
              </w:rPr>
            </w:pPr>
            <w:r w:rsidRPr="00AB4F6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52" w:type="dxa"/>
          </w:tcPr>
          <w:p w:rsidR="00D80D8C" w:rsidRPr="00AB4F67" w:rsidRDefault="001852B0" w:rsidP="0004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91" w:type="dxa"/>
          </w:tcPr>
          <w:p w:rsidR="00D80D8C" w:rsidRPr="00AB4F67" w:rsidRDefault="0056505F" w:rsidP="00565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8910,6</w:t>
            </w:r>
          </w:p>
        </w:tc>
      </w:tr>
    </w:tbl>
    <w:p w:rsidR="00E538B6" w:rsidRPr="00AB4F67" w:rsidRDefault="00E538B6">
      <w:pPr>
        <w:rPr>
          <w:rFonts w:ascii="Times New Roman" w:hAnsi="Times New Roman" w:cs="Times New Roman"/>
        </w:rPr>
      </w:pPr>
    </w:p>
    <w:p w:rsidR="00AB4F67" w:rsidRPr="00AB4F67" w:rsidRDefault="00AB4F67">
      <w:pPr>
        <w:rPr>
          <w:rFonts w:ascii="Times New Roman" w:hAnsi="Times New Roman" w:cs="Times New Roman"/>
        </w:rPr>
      </w:pPr>
      <w:r w:rsidRPr="00AB4F67">
        <w:rPr>
          <w:rFonts w:ascii="Times New Roman" w:hAnsi="Times New Roman" w:cs="Times New Roman"/>
        </w:rPr>
        <w:t>Фактические расходы включают в себя начисления по КОСГУ 211 за счет всех источников финансирования.</w:t>
      </w:r>
    </w:p>
    <w:p w:rsidR="00AB4F67" w:rsidRPr="00AB4F67" w:rsidRDefault="00AB4F67">
      <w:pPr>
        <w:rPr>
          <w:rFonts w:ascii="Times New Roman" w:hAnsi="Times New Roman" w:cs="Times New Roman"/>
        </w:rPr>
      </w:pPr>
    </w:p>
    <w:p w:rsidR="00AB4F67" w:rsidRPr="00AB4F67" w:rsidRDefault="00AB4F67">
      <w:pPr>
        <w:rPr>
          <w:rFonts w:ascii="Times New Roman" w:hAnsi="Times New Roman" w:cs="Times New Roman"/>
        </w:rPr>
      </w:pPr>
    </w:p>
    <w:p w:rsidR="00AB4F67" w:rsidRPr="00AB4F67" w:rsidRDefault="00FC5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</w:t>
      </w:r>
      <w:r w:rsidR="00AB4F67" w:rsidRPr="00AB4F67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</w:t>
      </w:r>
      <w:r w:rsidR="00AB4F67" w:rsidRPr="00AB4F67">
        <w:rPr>
          <w:rFonts w:ascii="Times New Roman" w:hAnsi="Times New Roman" w:cs="Times New Roman"/>
        </w:rPr>
        <w:t xml:space="preserve"> администрации</w:t>
      </w:r>
    </w:p>
    <w:p w:rsidR="00AB4F67" w:rsidRPr="00AB4F67" w:rsidRDefault="00AB4F67">
      <w:pPr>
        <w:rPr>
          <w:rFonts w:ascii="Times New Roman" w:hAnsi="Times New Roman" w:cs="Times New Roman"/>
        </w:rPr>
      </w:pPr>
      <w:proofErr w:type="spellStart"/>
      <w:r w:rsidRPr="00AB4F67">
        <w:rPr>
          <w:rFonts w:ascii="Times New Roman" w:hAnsi="Times New Roman" w:cs="Times New Roman"/>
        </w:rPr>
        <w:t>Старопольского</w:t>
      </w:r>
      <w:proofErr w:type="spellEnd"/>
      <w:r w:rsidRPr="00AB4F67">
        <w:rPr>
          <w:rFonts w:ascii="Times New Roman" w:hAnsi="Times New Roman" w:cs="Times New Roman"/>
        </w:rPr>
        <w:t xml:space="preserve">  сельского поселения                                                            </w:t>
      </w:r>
      <w:r w:rsidR="00FC54D6">
        <w:rPr>
          <w:rFonts w:ascii="Times New Roman" w:hAnsi="Times New Roman" w:cs="Times New Roman"/>
        </w:rPr>
        <w:t>Г.Э.Лебедева</w:t>
      </w:r>
    </w:p>
    <w:p w:rsidR="00AB4F67" w:rsidRPr="00AB4F67" w:rsidRDefault="00AB4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специалист-главный бухгалтер                                                      </w:t>
      </w:r>
      <w:proofErr w:type="spellStart"/>
      <w:r>
        <w:rPr>
          <w:rFonts w:ascii="Times New Roman" w:hAnsi="Times New Roman" w:cs="Times New Roman"/>
        </w:rPr>
        <w:t>В.В.Соботюк</w:t>
      </w:r>
      <w:proofErr w:type="spellEnd"/>
    </w:p>
    <w:p w:rsidR="00AB4F67" w:rsidRDefault="00AB4F67">
      <w:pPr>
        <w:rPr>
          <w:rFonts w:ascii="Times New Roman" w:hAnsi="Times New Roman" w:cs="Times New Roman"/>
        </w:rPr>
      </w:pPr>
    </w:p>
    <w:p w:rsidR="00AB4F67" w:rsidRDefault="00AB4F67">
      <w:pPr>
        <w:rPr>
          <w:rFonts w:ascii="Times New Roman" w:hAnsi="Times New Roman" w:cs="Times New Roman"/>
        </w:rPr>
      </w:pPr>
    </w:p>
    <w:p w:rsidR="00AB4F67" w:rsidRDefault="00AB4F67">
      <w:pPr>
        <w:rPr>
          <w:rFonts w:ascii="Times New Roman" w:hAnsi="Times New Roman" w:cs="Times New Roman"/>
        </w:rPr>
      </w:pPr>
    </w:p>
    <w:p w:rsidR="00AB4F67" w:rsidRDefault="00AB4F67">
      <w:pPr>
        <w:rPr>
          <w:rFonts w:ascii="Times New Roman" w:hAnsi="Times New Roman" w:cs="Times New Roman"/>
        </w:rPr>
      </w:pPr>
    </w:p>
    <w:p w:rsidR="00AB4F67" w:rsidRPr="00AB4F67" w:rsidRDefault="00AB4F67">
      <w:pPr>
        <w:rPr>
          <w:rFonts w:ascii="Times New Roman" w:hAnsi="Times New Roman" w:cs="Times New Roman"/>
        </w:rPr>
      </w:pPr>
      <w:r w:rsidRPr="00AB4F67">
        <w:rPr>
          <w:rFonts w:ascii="Times New Roman" w:hAnsi="Times New Roman" w:cs="Times New Roman"/>
        </w:rPr>
        <w:t>Исп</w:t>
      </w:r>
      <w:proofErr w:type="gramStart"/>
      <w:r w:rsidRPr="00AB4F67">
        <w:rPr>
          <w:rFonts w:ascii="Times New Roman" w:hAnsi="Times New Roman" w:cs="Times New Roman"/>
        </w:rPr>
        <w:t>.Б</w:t>
      </w:r>
      <w:proofErr w:type="gramEnd"/>
      <w:r w:rsidRPr="00AB4F67">
        <w:rPr>
          <w:rFonts w:ascii="Times New Roman" w:hAnsi="Times New Roman" w:cs="Times New Roman"/>
        </w:rPr>
        <w:t xml:space="preserve">ондаренко В.А.   </w:t>
      </w:r>
    </w:p>
    <w:p w:rsidR="00AB4F67" w:rsidRPr="00AB4F67" w:rsidRDefault="00AB4F67">
      <w:pPr>
        <w:rPr>
          <w:rFonts w:ascii="Times New Roman" w:hAnsi="Times New Roman" w:cs="Times New Roman"/>
        </w:rPr>
      </w:pPr>
      <w:r w:rsidRPr="00AB4F67">
        <w:rPr>
          <w:rFonts w:ascii="Times New Roman" w:hAnsi="Times New Roman" w:cs="Times New Roman"/>
        </w:rPr>
        <w:t>Тел.8-(813) – 74-62-297</w:t>
      </w:r>
    </w:p>
    <w:sectPr w:rsidR="00AB4F67" w:rsidRPr="00AB4F67" w:rsidSect="00A7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38B6"/>
    <w:rsid w:val="0004280D"/>
    <w:rsid w:val="000A0350"/>
    <w:rsid w:val="000C3CA5"/>
    <w:rsid w:val="001852B0"/>
    <w:rsid w:val="002A5F24"/>
    <w:rsid w:val="00302FEE"/>
    <w:rsid w:val="003C2CAD"/>
    <w:rsid w:val="00517478"/>
    <w:rsid w:val="0056505F"/>
    <w:rsid w:val="006B6182"/>
    <w:rsid w:val="0077392E"/>
    <w:rsid w:val="00810C57"/>
    <w:rsid w:val="008242BA"/>
    <w:rsid w:val="00854929"/>
    <w:rsid w:val="008C16F2"/>
    <w:rsid w:val="00952DC1"/>
    <w:rsid w:val="009E0001"/>
    <w:rsid w:val="00A56EEA"/>
    <w:rsid w:val="00A76044"/>
    <w:rsid w:val="00AB4F67"/>
    <w:rsid w:val="00B64144"/>
    <w:rsid w:val="00D80D8C"/>
    <w:rsid w:val="00E538B6"/>
    <w:rsid w:val="00EE0E96"/>
    <w:rsid w:val="00FC386D"/>
    <w:rsid w:val="00FC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2015-04-07T09:56:00Z</cp:lastPrinted>
  <dcterms:created xsi:type="dcterms:W3CDTF">2015-04-07T09:27:00Z</dcterms:created>
  <dcterms:modified xsi:type="dcterms:W3CDTF">2016-12-30T08:28:00Z</dcterms:modified>
</cp:coreProperties>
</file>