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66" w:rsidRPr="003B10E6" w:rsidRDefault="00656D22" w:rsidP="002F6966">
      <w:pPr>
        <w:spacing w:before="360"/>
        <w:outlineLvl w:val="1"/>
        <w:rPr>
          <w:b/>
          <w:bCs/>
          <w:i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</w:t>
      </w:r>
      <w:r w:rsidRPr="003B10E6">
        <w:rPr>
          <w:b/>
          <w:bCs/>
          <w:iCs/>
        </w:rPr>
        <w:t>Электронные   услуги ПФР.</w:t>
      </w:r>
    </w:p>
    <w:p w:rsidR="002F6966" w:rsidRPr="000E2451" w:rsidRDefault="002F6966" w:rsidP="002F6966">
      <w:r w:rsidRPr="000E2451">
        <w:t xml:space="preserve">Способ получения услуг </w:t>
      </w:r>
      <w:r w:rsidRPr="00656D22">
        <w:t>ПФР</w:t>
      </w:r>
      <w:r w:rsidRPr="000E2451">
        <w:t xml:space="preserve"> в электронном виде особенно актуален для работающих граждан и для </w:t>
      </w:r>
      <w:proofErr w:type="spellStart"/>
      <w:r w:rsidRPr="000E2451">
        <w:t>маломобильных</w:t>
      </w:r>
      <w:proofErr w:type="spellEnd"/>
      <w:r w:rsidRPr="000E2451">
        <w:t xml:space="preserve"> групп населения. Он помогает сэкономить время и получить необходимые услуги, не выходя из дома.</w:t>
      </w:r>
    </w:p>
    <w:p w:rsidR="002F6966" w:rsidRPr="000E2451" w:rsidRDefault="002F6966" w:rsidP="002F6966">
      <w:r w:rsidRPr="000E2451">
        <w:t xml:space="preserve">Пользоваться </w:t>
      </w:r>
      <w:proofErr w:type="spellStart"/>
      <w:r w:rsidRPr="000E2451">
        <w:t>госуслугами</w:t>
      </w:r>
      <w:proofErr w:type="spellEnd"/>
      <w:r w:rsidRPr="000E2451">
        <w:t xml:space="preserve"> </w:t>
      </w:r>
      <w:r w:rsidRPr="00656D22">
        <w:t>ПФР</w:t>
      </w:r>
      <w:r w:rsidRPr="000E2451">
        <w:t xml:space="preserve"> в электронном виде просто. Достаточно зарегистрироваться на портале </w:t>
      </w:r>
      <w:proofErr w:type="spellStart"/>
      <w:r w:rsidRPr="000E2451">
        <w:t>www.gosuslugi.ru</w:t>
      </w:r>
      <w:proofErr w:type="spellEnd"/>
      <w:r w:rsidRPr="000E2451">
        <w:t xml:space="preserve"> и подтвердить свою учетную запись в любом территориальном </w:t>
      </w:r>
      <w:r w:rsidRPr="00656D22">
        <w:t>органе ПФР.</w:t>
      </w:r>
      <w:r w:rsidR="00656D22" w:rsidRPr="00656D22">
        <w:rPr>
          <w:color w:val="000000"/>
        </w:rPr>
        <w:t xml:space="preserve"> </w:t>
      </w:r>
      <w:r w:rsidR="00656D22">
        <w:rPr>
          <w:color w:val="000000"/>
        </w:rPr>
        <w:t>В клиентской службе Управления</w:t>
      </w:r>
      <w:r w:rsidR="00656D22" w:rsidRPr="00656D22">
        <w:rPr>
          <w:color w:val="000000"/>
        </w:rPr>
        <w:t xml:space="preserve"> </w:t>
      </w:r>
      <w:r w:rsidR="00656D22">
        <w:rPr>
          <w:color w:val="000000"/>
        </w:rPr>
        <w:t xml:space="preserve">Пенсионного фонда в </w:t>
      </w:r>
      <w:proofErr w:type="spellStart"/>
      <w:r w:rsidR="00656D22">
        <w:rPr>
          <w:color w:val="000000"/>
        </w:rPr>
        <w:t>Кингисеппском</w:t>
      </w:r>
      <w:proofErr w:type="spellEnd"/>
      <w:r w:rsidR="00656D22">
        <w:rPr>
          <w:color w:val="000000"/>
        </w:rPr>
        <w:t xml:space="preserve"> районе вам помогут з</w:t>
      </w:r>
      <w:r w:rsidR="00656D22" w:rsidRPr="00992C0A">
        <w:rPr>
          <w:color w:val="000000"/>
        </w:rPr>
        <w:t>арегистрироваться на портале государственных услуг и подтвердить учетную запись</w:t>
      </w:r>
      <w:r w:rsidR="00656D22">
        <w:rPr>
          <w:color w:val="000000"/>
        </w:rPr>
        <w:t xml:space="preserve">. </w:t>
      </w:r>
    </w:p>
    <w:p w:rsidR="00656D22" w:rsidRDefault="002F6966" w:rsidP="002F6966">
      <w:r w:rsidRPr="000E2451">
        <w:t xml:space="preserve">В «Личном кабинете гражданина» на сайте </w:t>
      </w:r>
      <w:r w:rsidRPr="00656D22">
        <w:t>Пенсионного фонда</w:t>
      </w:r>
      <w:r w:rsidRPr="000E2451">
        <w:t xml:space="preserve">  мо</w:t>
      </w:r>
      <w:r w:rsidR="00656D22">
        <w:t>жно</w:t>
      </w:r>
      <w:r w:rsidRPr="000E2451">
        <w:t xml:space="preserve"> подать заявление о назначении и доставке </w:t>
      </w:r>
      <w:r w:rsidRPr="00656D22">
        <w:t>пенсии</w:t>
      </w:r>
      <w:r w:rsidRPr="000E2451">
        <w:t>, заказать справки и документы,</w:t>
      </w:r>
      <w:r w:rsidR="00656D22" w:rsidRPr="00656D22">
        <w:t xml:space="preserve"> </w:t>
      </w:r>
      <w:r w:rsidR="00656D22" w:rsidRPr="000E2451">
        <w:t xml:space="preserve">подать заявление на выдачу сертификата на </w:t>
      </w:r>
      <w:r w:rsidR="00656D22" w:rsidRPr="00656D22">
        <w:t>материнский капитал</w:t>
      </w:r>
      <w:r w:rsidR="00656D22" w:rsidRPr="000E2451">
        <w:t xml:space="preserve"> и распоряжении его средствами</w:t>
      </w:r>
      <w:r w:rsidR="00656D22">
        <w:t xml:space="preserve">, а также </w:t>
      </w:r>
      <w:r w:rsidRPr="000E2451">
        <w:t xml:space="preserve"> записаться на приём к специалистам</w:t>
      </w:r>
      <w:r w:rsidR="00656D22">
        <w:t>.</w:t>
      </w:r>
    </w:p>
    <w:p w:rsidR="002F6966" w:rsidRDefault="002F6966" w:rsidP="002F6966">
      <w:r w:rsidRPr="000E2451">
        <w:t>Многи</w:t>
      </w:r>
      <w:r w:rsidR="00656D22">
        <w:t>е</w:t>
      </w:r>
      <w:r w:rsidRPr="000E2451">
        <w:t xml:space="preserve"> услуги «Личного кабинета» можно </w:t>
      </w:r>
      <w:r w:rsidR="00656D22">
        <w:t>получить</w:t>
      </w:r>
      <w:r w:rsidRPr="000E2451">
        <w:t xml:space="preserve"> без регистрации: например, записаться на прием в </w:t>
      </w:r>
      <w:r w:rsidRPr="00656D22">
        <w:t>Пенсионный фонд</w:t>
      </w:r>
      <w:r w:rsidRPr="000E2451">
        <w:t xml:space="preserve">, задать вопрос </w:t>
      </w:r>
      <w:proofErr w:type="spellStart"/>
      <w:r w:rsidRPr="000E2451">
        <w:t>online</w:t>
      </w:r>
      <w:proofErr w:type="spellEnd"/>
      <w:r w:rsidRPr="000E2451">
        <w:t xml:space="preserve">, направить обращение, сделать предварительный заказ документов или справок, рассчитать примерный размер будущей </w:t>
      </w:r>
      <w:r w:rsidRPr="00656D22">
        <w:t>пенсии</w:t>
      </w:r>
      <w:r w:rsidRPr="000E2451">
        <w:t xml:space="preserve"> с помощью пенсионного калькулятора и другие.</w:t>
      </w:r>
    </w:p>
    <w:p w:rsidR="00651733" w:rsidRPr="000E2451" w:rsidRDefault="00651733" w:rsidP="002F6966"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651733" w:rsidRPr="000E2451" w:rsidSect="0071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966"/>
    <w:rsid w:val="002F6966"/>
    <w:rsid w:val="003A33E3"/>
    <w:rsid w:val="003B10E6"/>
    <w:rsid w:val="003D36FF"/>
    <w:rsid w:val="00651733"/>
    <w:rsid w:val="00656D22"/>
    <w:rsid w:val="007106AD"/>
    <w:rsid w:val="008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6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2019-01-31T13:51:00Z</dcterms:created>
  <dcterms:modified xsi:type="dcterms:W3CDTF">2019-01-31T13:51:00Z</dcterms:modified>
</cp:coreProperties>
</file>