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76F" w:rsidRPr="0070376F" w:rsidRDefault="0070376F" w:rsidP="007037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376F">
        <w:rPr>
          <w:rFonts w:ascii="Times New Roman" w:hAnsi="Times New Roman" w:cs="Times New Roman"/>
          <w:sz w:val="28"/>
          <w:szCs w:val="28"/>
        </w:rPr>
        <w:t>Приложение</w:t>
      </w:r>
    </w:p>
    <w:p w:rsidR="0070376F" w:rsidRPr="0070376F" w:rsidRDefault="0070376F" w:rsidP="007037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376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0376F" w:rsidRPr="0070376F" w:rsidRDefault="00EE574D" w:rsidP="007037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Старопольского</w:t>
      </w:r>
      <w:proofErr w:type="spellEnd"/>
      <w:r w:rsidR="0070376F" w:rsidRPr="007037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0376F" w:rsidRPr="0070376F" w:rsidRDefault="0070376F" w:rsidP="007037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376F">
        <w:rPr>
          <w:rFonts w:ascii="Times New Roman" w:hAnsi="Times New Roman" w:cs="Times New Roman"/>
          <w:sz w:val="28"/>
          <w:szCs w:val="28"/>
        </w:rPr>
        <w:t xml:space="preserve">от </w:t>
      </w:r>
      <w:r w:rsidR="00C95FB0">
        <w:rPr>
          <w:rFonts w:ascii="Times New Roman" w:hAnsi="Times New Roman" w:cs="Times New Roman"/>
          <w:sz w:val="28"/>
          <w:szCs w:val="28"/>
        </w:rPr>
        <w:t>28</w:t>
      </w:r>
      <w:r w:rsidRPr="0070376F">
        <w:rPr>
          <w:rFonts w:ascii="Times New Roman" w:hAnsi="Times New Roman" w:cs="Times New Roman"/>
          <w:sz w:val="28"/>
          <w:szCs w:val="28"/>
        </w:rPr>
        <w:t>.02.201</w:t>
      </w:r>
      <w:r w:rsidR="00C95FB0">
        <w:rPr>
          <w:rFonts w:ascii="Times New Roman" w:hAnsi="Times New Roman" w:cs="Times New Roman"/>
          <w:sz w:val="28"/>
          <w:szCs w:val="28"/>
        </w:rPr>
        <w:t>9</w:t>
      </w:r>
      <w:r w:rsidRPr="0070376F">
        <w:rPr>
          <w:rFonts w:ascii="Times New Roman" w:hAnsi="Times New Roman" w:cs="Times New Roman"/>
          <w:sz w:val="28"/>
          <w:szCs w:val="28"/>
        </w:rPr>
        <w:t xml:space="preserve"> № </w:t>
      </w:r>
      <w:r w:rsidR="00B173C9">
        <w:rPr>
          <w:rFonts w:ascii="Times New Roman" w:hAnsi="Times New Roman" w:cs="Times New Roman"/>
          <w:sz w:val="28"/>
          <w:szCs w:val="28"/>
        </w:rPr>
        <w:t>54а</w:t>
      </w:r>
      <w:r w:rsidRPr="0070376F">
        <w:rPr>
          <w:rFonts w:ascii="Times New Roman" w:hAnsi="Times New Roman" w:cs="Times New Roman"/>
          <w:sz w:val="28"/>
          <w:szCs w:val="28"/>
        </w:rPr>
        <w:t>-п</w:t>
      </w:r>
    </w:p>
    <w:p w:rsidR="0070376F" w:rsidRPr="0070376F" w:rsidRDefault="0070376F" w:rsidP="007037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376F" w:rsidRPr="0070376F" w:rsidRDefault="0070376F" w:rsidP="007037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376F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70376F" w:rsidRPr="0070376F" w:rsidRDefault="0070376F" w:rsidP="007037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376F">
        <w:rPr>
          <w:rFonts w:ascii="Times New Roman" w:hAnsi="Times New Roman" w:cs="Times New Roman"/>
          <w:sz w:val="28"/>
          <w:szCs w:val="28"/>
        </w:rPr>
        <w:t>о ходе реализации муниципальной программы</w:t>
      </w:r>
    </w:p>
    <w:p w:rsidR="0070376F" w:rsidRPr="0070376F" w:rsidRDefault="0070376F" w:rsidP="007037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376F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C95FB0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proofErr w:type="gramStart"/>
      <w:r w:rsidR="00EE574D">
        <w:rPr>
          <w:rFonts w:ascii="Times New Roman" w:hAnsi="Times New Roman" w:cs="Times New Roman"/>
          <w:sz w:val="28"/>
          <w:szCs w:val="28"/>
        </w:rPr>
        <w:t>Старопольского</w:t>
      </w:r>
      <w:proofErr w:type="spellEnd"/>
      <w:r w:rsidR="00EE574D">
        <w:rPr>
          <w:rFonts w:ascii="Times New Roman" w:hAnsi="Times New Roman" w:cs="Times New Roman"/>
          <w:sz w:val="28"/>
          <w:szCs w:val="28"/>
        </w:rPr>
        <w:t xml:space="preserve"> </w:t>
      </w:r>
      <w:r w:rsidRPr="0070376F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70376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95FB0">
        <w:rPr>
          <w:rFonts w:ascii="Times New Roman" w:hAnsi="Times New Roman" w:cs="Times New Roman"/>
          <w:sz w:val="28"/>
          <w:szCs w:val="28"/>
        </w:rPr>
        <w:t>"</w:t>
      </w:r>
      <w:r w:rsidRPr="0070376F">
        <w:rPr>
          <w:rFonts w:ascii="Times New Roman" w:hAnsi="Times New Roman" w:cs="Times New Roman"/>
          <w:sz w:val="28"/>
          <w:szCs w:val="28"/>
        </w:rPr>
        <w:t xml:space="preserve"> </w:t>
      </w:r>
      <w:r w:rsidR="00EE574D">
        <w:rPr>
          <w:rFonts w:ascii="Times New Roman" w:hAnsi="Times New Roman" w:cs="Times New Roman"/>
          <w:sz w:val="28"/>
          <w:szCs w:val="28"/>
        </w:rPr>
        <w:t>з</w:t>
      </w:r>
      <w:r w:rsidRPr="0070376F">
        <w:rPr>
          <w:rFonts w:ascii="Times New Roman" w:hAnsi="Times New Roman" w:cs="Times New Roman"/>
          <w:sz w:val="28"/>
          <w:szCs w:val="28"/>
        </w:rPr>
        <w:t>а 201</w:t>
      </w:r>
      <w:r w:rsidR="00C95FB0">
        <w:rPr>
          <w:rFonts w:ascii="Times New Roman" w:hAnsi="Times New Roman" w:cs="Times New Roman"/>
          <w:sz w:val="28"/>
          <w:szCs w:val="28"/>
        </w:rPr>
        <w:t>8</w:t>
      </w:r>
      <w:r w:rsidRPr="0070376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0376F" w:rsidRPr="0070376F" w:rsidRDefault="0070376F" w:rsidP="0070376F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76F">
        <w:rPr>
          <w:rFonts w:ascii="Times New Roman" w:hAnsi="Times New Roman" w:cs="Times New Roman"/>
          <w:b/>
          <w:sz w:val="28"/>
          <w:szCs w:val="28"/>
        </w:rPr>
        <w:t>Общий объем фактически произведенных расходов, всего и в том числе по источникам финансирования.</w:t>
      </w:r>
    </w:p>
    <w:p w:rsidR="0070376F" w:rsidRPr="0070376F" w:rsidRDefault="0070376F" w:rsidP="007037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76F" w:rsidRPr="0070376F" w:rsidRDefault="0070376F" w:rsidP="00703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76F">
        <w:rPr>
          <w:rFonts w:ascii="Times New Roman" w:hAnsi="Times New Roman" w:cs="Times New Roman"/>
          <w:sz w:val="28"/>
          <w:szCs w:val="28"/>
        </w:rPr>
        <w:tab/>
        <w:t>Общий объем финансирования программы «Развитие</w:t>
      </w:r>
      <w:r w:rsidR="00C95FB0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703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E574D">
        <w:rPr>
          <w:rFonts w:ascii="Times New Roman" w:hAnsi="Times New Roman" w:cs="Times New Roman"/>
          <w:sz w:val="28"/>
          <w:szCs w:val="28"/>
        </w:rPr>
        <w:t>Старопольского</w:t>
      </w:r>
      <w:proofErr w:type="spellEnd"/>
      <w:r w:rsidR="00C95FB0">
        <w:rPr>
          <w:rFonts w:ascii="Times New Roman" w:hAnsi="Times New Roman" w:cs="Times New Roman"/>
          <w:sz w:val="28"/>
          <w:szCs w:val="28"/>
        </w:rPr>
        <w:t xml:space="preserve"> </w:t>
      </w:r>
      <w:r w:rsidRPr="0070376F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70376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95FB0">
        <w:rPr>
          <w:rFonts w:ascii="Times New Roman" w:hAnsi="Times New Roman" w:cs="Times New Roman"/>
          <w:sz w:val="28"/>
          <w:szCs w:val="28"/>
        </w:rPr>
        <w:t>"</w:t>
      </w:r>
      <w:r w:rsidRPr="0070376F">
        <w:rPr>
          <w:rFonts w:ascii="Times New Roman" w:hAnsi="Times New Roman" w:cs="Times New Roman"/>
          <w:sz w:val="28"/>
          <w:szCs w:val="28"/>
        </w:rPr>
        <w:t xml:space="preserve"> на 201</w:t>
      </w:r>
      <w:r w:rsidR="00C95FB0">
        <w:rPr>
          <w:rFonts w:ascii="Times New Roman" w:hAnsi="Times New Roman" w:cs="Times New Roman"/>
          <w:sz w:val="28"/>
          <w:szCs w:val="28"/>
        </w:rPr>
        <w:t>8</w:t>
      </w:r>
      <w:r w:rsidRPr="0070376F">
        <w:rPr>
          <w:rFonts w:ascii="Times New Roman" w:hAnsi="Times New Roman" w:cs="Times New Roman"/>
          <w:sz w:val="28"/>
          <w:szCs w:val="28"/>
        </w:rPr>
        <w:t xml:space="preserve"> год  составил: </w:t>
      </w:r>
      <w:r w:rsidR="00EE574D">
        <w:rPr>
          <w:rFonts w:ascii="Times New Roman" w:hAnsi="Times New Roman" w:cs="Times New Roman"/>
          <w:sz w:val="28"/>
          <w:szCs w:val="28"/>
          <w:u w:val="single"/>
        </w:rPr>
        <w:t>43 811 679,03</w:t>
      </w:r>
      <w:r w:rsidRPr="0070376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70376F">
        <w:rPr>
          <w:rFonts w:ascii="Times New Roman" w:hAnsi="Times New Roman" w:cs="Times New Roman"/>
          <w:sz w:val="28"/>
          <w:szCs w:val="28"/>
        </w:rPr>
        <w:t>руб., из них:</w:t>
      </w:r>
    </w:p>
    <w:p w:rsidR="0070376F" w:rsidRPr="0070376F" w:rsidRDefault="0070376F" w:rsidP="00703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76F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EE574D">
        <w:rPr>
          <w:rFonts w:ascii="Times New Roman" w:hAnsi="Times New Roman" w:cs="Times New Roman"/>
          <w:sz w:val="28"/>
          <w:szCs w:val="28"/>
          <w:u w:val="single"/>
        </w:rPr>
        <w:t>20 656 320,54</w:t>
      </w:r>
      <w:r w:rsidRPr="007037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0376F">
        <w:rPr>
          <w:rFonts w:ascii="Times New Roman" w:hAnsi="Times New Roman" w:cs="Times New Roman"/>
          <w:sz w:val="28"/>
          <w:szCs w:val="28"/>
        </w:rPr>
        <w:t>руб.,</w:t>
      </w:r>
    </w:p>
    <w:p w:rsidR="0070376F" w:rsidRPr="0070376F" w:rsidRDefault="0070376F" w:rsidP="00703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76F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– </w:t>
      </w:r>
      <w:r w:rsidR="00EE574D">
        <w:rPr>
          <w:rFonts w:ascii="Times New Roman" w:hAnsi="Times New Roman" w:cs="Times New Roman"/>
          <w:sz w:val="28"/>
          <w:szCs w:val="28"/>
          <w:u w:val="single"/>
        </w:rPr>
        <w:t>254 400,00</w:t>
      </w:r>
      <w:r w:rsidRPr="0070376F">
        <w:rPr>
          <w:rFonts w:ascii="Times New Roman" w:hAnsi="Times New Roman" w:cs="Times New Roman"/>
          <w:sz w:val="28"/>
          <w:szCs w:val="28"/>
        </w:rPr>
        <w:t xml:space="preserve"> руб., </w:t>
      </w:r>
    </w:p>
    <w:p w:rsidR="0070376F" w:rsidRPr="0070376F" w:rsidRDefault="0070376F" w:rsidP="00703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76F">
        <w:rPr>
          <w:rFonts w:ascii="Times New Roman" w:hAnsi="Times New Roman" w:cs="Times New Roman"/>
          <w:sz w:val="28"/>
          <w:szCs w:val="28"/>
        </w:rPr>
        <w:t xml:space="preserve">Средства районного бюджета – </w:t>
      </w:r>
      <w:r w:rsidR="00EE574D">
        <w:rPr>
          <w:rFonts w:ascii="Times New Roman" w:hAnsi="Times New Roman" w:cs="Times New Roman"/>
          <w:sz w:val="28"/>
          <w:szCs w:val="28"/>
          <w:u w:val="single"/>
        </w:rPr>
        <w:t>4 408 798,10</w:t>
      </w:r>
      <w:r w:rsidRPr="0070376F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70376F" w:rsidRPr="0070376F" w:rsidRDefault="0070376F" w:rsidP="00703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76F">
        <w:rPr>
          <w:rFonts w:ascii="Times New Roman" w:hAnsi="Times New Roman" w:cs="Times New Roman"/>
          <w:sz w:val="28"/>
          <w:szCs w:val="28"/>
        </w:rPr>
        <w:t xml:space="preserve">Средства областного </w:t>
      </w:r>
      <w:proofErr w:type="gramStart"/>
      <w:r w:rsidRPr="0070376F">
        <w:rPr>
          <w:rFonts w:ascii="Times New Roman" w:hAnsi="Times New Roman" w:cs="Times New Roman"/>
          <w:sz w:val="28"/>
          <w:szCs w:val="28"/>
        </w:rPr>
        <w:t>бюджета  -</w:t>
      </w:r>
      <w:proofErr w:type="gramEnd"/>
      <w:r w:rsidRPr="0070376F">
        <w:rPr>
          <w:rFonts w:ascii="Times New Roman" w:hAnsi="Times New Roman" w:cs="Times New Roman"/>
          <w:sz w:val="28"/>
          <w:szCs w:val="28"/>
        </w:rPr>
        <w:t xml:space="preserve">  </w:t>
      </w:r>
      <w:r w:rsidR="00EE574D">
        <w:rPr>
          <w:rFonts w:ascii="Times New Roman" w:hAnsi="Times New Roman" w:cs="Times New Roman"/>
          <w:sz w:val="28"/>
          <w:szCs w:val="28"/>
        </w:rPr>
        <w:t>18 492 160,39</w:t>
      </w:r>
      <w:r w:rsidRPr="0070376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0376F" w:rsidRPr="0070376F" w:rsidRDefault="0070376F" w:rsidP="0070376F">
      <w:pPr>
        <w:spacing w:after="0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70376F">
        <w:rPr>
          <w:rFonts w:ascii="Times New Roman" w:hAnsi="Times New Roman" w:cs="Times New Roman"/>
          <w:sz w:val="28"/>
          <w:szCs w:val="28"/>
        </w:rPr>
        <w:t xml:space="preserve">Выполнение мероприятий   по муниципальной программе «Развитие </w:t>
      </w:r>
      <w:r w:rsidR="00C95FB0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EE574D">
        <w:rPr>
          <w:rFonts w:ascii="Times New Roman" w:hAnsi="Times New Roman" w:cs="Times New Roman"/>
          <w:sz w:val="28"/>
          <w:szCs w:val="28"/>
        </w:rPr>
        <w:t>Старопольского</w:t>
      </w:r>
      <w:proofErr w:type="spellEnd"/>
      <w:r w:rsidRPr="007037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5FB0">
        <w:rPr>
          <w:rFonts w:ascii="Times New Roman" w:hAnsi="Times New Roman" w:cs="Times New Roman"/>
          <w:sz w:val="28"/>
          <w:szCs w:val="28"/>
        </w:rPr>
        <w:t>"</w:t>
      </w:r>
      <w:r w:rsidRPr="0070376F">
        <w:rPr>
          <w:rFonts w:ascii="Times New Roman" w:hAnsi="Times New Roman" w:cs="Times New Roman"/>
          <w:sz w:val="28"/>
          <w:szCs w:val="28"/>
        </w:rPr>
        <w:t xml:space="preserve"> на 201</w:t>
      </w:r>
      <w:r w:rsidR="00C95FB0">
        <w:rPr>
          <w:rFonts w:ascii="Times New Roman" w:hAnsi="Times New Roman" w:cs="Times New Roman"/>
          <w:sz w:val="28"/>
          <w:szCs w:val="28"/>
        </w:rPr>
        <w:t>8</w:t>
      </w:r>
      <w:r w:rsidRPr="0070376F">
        <w:rPr>
          <w:rFonts w:ascii="Times New Roman" w:hAnsi="Times New Roman" w:cs="Times New Roman"/>
          <w:sz w:val="28"/>
          <w:szCs w:val="28"/>
        </w:rPr>
        <w:t xml:space="preserve"> год осуществлялось за счет </w:t>
      </w:r>
      <w:proofErr w:type="gramStart"/>
      <w:r w:rsidRPr="0070376F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70376F">
        <w:rPr>
          <w:rFonts w:ascii="Times New Roman" w:hAnsi="Times New Roman" w:cs="Times New Roman"/>
          <w:sz w:val="28"/>
          <w:szCs w:val="28"/>
        </w:rPr>
        <w:t xml:space="preserve"> предусмотренных в программе.</w:t>
      </w:r>
    </w:p>
    <w:p w:rsidR="0070376F" w:rsidRPr="0070376F" w:rsidRDefault="0070376F" w:rsidP="00703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76F">
        <w:rPr>
          <w:rFonts w:ascii="Times New Roman" w:hAnsi="Times New Roman" w:cs="Times New Roman"/>
          <w:sz w:val="28"/>
          <w:szCs w:val="28"/>
        </w:rPr>
        <w:tab/>
        <w:t>Выполнение мероприятий Программы по источникам финансирования в приложении № 1.</w:t>
      </w:r>
    </w:p>
    <w:p w:rsidR="0070376F" w:rsidRPr="0070376F" w:rsidRDefault="0070376F" w:rsidP="00703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76F" w:rsidRPr="0070376F" w:rsidRDefault="0070376F" w:rsidP="0070376F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76F">
        <w:rPr>
          <w:rFonts w:ascii="Times New Roman" w:hAnsi="Times New Roman" w:cs="Times New Roman"/>
          <w:b/>
          <w:sz w:val="28"/>
          <w:szCs w:val="28"/>
        </w:rPr>
        <w:t>Информация о ходе и полноте выполнения программных мероприятий</w:t>
      </w:r>
    </w:p>
    <w:p w:rsidR="0070376F" w:rsidRPr="0070376F" w:rsidRDefault="0070376F" w:rsidP="00703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76F">
        <w:rPr>
          <w:rFonts w:ascii="Times New Roman" w:hAnsi="Times New Roman" w:cs="Times New Roman"/>
          <w:sz w:val="28"/>
          <w:szCs w:val="28"/>
        </w:rPr>
        <w:tab/>
        <w:t>В ходе реализации мероприятий программы были решены задачи:</w:t>
      </w:r>
    </w:p>
    <w:p w:rsidR="0070376F" w:rsidRPr="0070376F" w:rsidRDefault="0070376F" w:rsidP="00B173C9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70376F">
        <w:rPr>
          <w:rFonts w:ascii="Times New Roman" w:hAnsi="Times New Roman" w:cs="Times New Roman"/>
          <w:sz w:val="28"/>
          <w:szCs w:val="28"/>
        </w:rPr>
        <w:t xml:space="preserve"> - по созданию комфортности условий жизнедеятельности в сельской местности; </w:t>
      </w:r>
    </w:p>
    <w:p w:rsidR="0070376F" w:rsidRPr="0070376F" w:rsidRDefault="0070376F" w:rsidP="00B173C9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70376F">
        <w:rPr>
          <w:rFonts w:ascii="Times New Roman" w:hAnsi="Times New Roman" w:cs="Times New Roman"/>
          <w:sz w:val="28"/>
          <w:szCs w:val="28"/>
        </w:rPr>
        <w:t>- активизация местного населения в решении вопросов местного значения,</w:t>
      </w:r>
    </w:p>
    <w:p w:rsidR="0070376F" w:rsidRPr="0070376F" w:rsidRDefault="0070376F" w:rsidP="00B173C9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70376F">
        <w:rPr>
          <w:rFonts w:ascii="Times New Roman" w:hAnsi="Times New Roman" w:cs="Times New Roman"/>
          <w:sz w:val="28"/>
          <w:szCs w:val="28"/>
        </w:rPr>
        <w:t xml:space="preserve"> - организация и содержание уличного освещения населённых пунктов поселения;</w:t>
      </w:r>
    </w:p>
    <w:p w:rsidR="0070376F" w:rsidRPr="0070376F" w:rsidRDefault="0070376F" w:rsidP="00B173C9">
      <w:pPr>
        <w:pStyle w:val="a5"/>
        <w:spacing w:before="0" w:beforeAutospacing="0" w:after="0" w:afterAutospacing="0"/>
        <w:ind w:hanging="284"/>
        <w:jc w:val="both"/>
        <w:rPr>
          <w:sz w:val="28"/>
          <w:szCs w:val="28"/>
        </w:rPr>
      </w:pPr>
      <w:r w:rsidRPr="0070376F">
        <w:rPr>
          <w:sz w:val="28"/>
          <w:szCs w:val="28"/>
        </w:rPr>
        <w:t>- создание условий для развития социальной инфраструктуры муниципального образования;</w:t>
      </w:r>
    </w:p>
    <w:p w:rsidR="0070376F" w:rsidRPr="0070376F" w:rsidRDefault="0070376F" w:rsidP="00B173C9">
      <w:pPr>
        <w:pStyle w:val="a5"/>
        <w:spacing w:before="0" w:beforeAutospacing="0" w:after="0" w:afterAutospacing="0"/>
        <w:ind w:hanging="284"/>
        <w:jc w:val="both"/>
        <w:rPr>
          <w:sz w:val="28"/>
          <w:szCs w:val="28"/>
        </w:rPr>
      </w:pPr>
      <w:r w:rsidRPr="0070376F">
        <w:rPr>
          <w:sz w:val="28"/>
          <w:szCs w:val="28"/>
        </w:rPr>
        <w:t>- повышение уровня качества жизни населения;</w:t>
      </w:r>
    </w:p>
    <w:p w:rsidR="0070376F" w:rsidRPr="0070376F" w:rsidRDefault="0070376F" w:rsidP="00B173C9">
      <w:pPr>
        <w:pStyle w:val="a5"/>
        <w:spacing w:before="0" w:beforeAutospacing="0" w:after="0" w:afterAutospacing="0"/>
        <w:ind w:hanging="284"/>
        <w:jc w:val="both"/>
        <w:rPr>
          <w:sz w:val="28"/>
          <w:szCs w:val="28"/>
        </w:rPr>
      </w:pPr>
      <w:r w:rsidRPr="0070376F">
        <w:rPr>
          <w:sz w:val="28"/>
          <w:szCs w:val="28"/>
        </w:rPr>
        <w:t>- создание комфортной среды проживания;</w:t>
      </w:r>
    </w:p>
    <w:p w:rsidR="0070376F" w:rsidRPr="0070376F" w:rsidRDefault="0070376F" w:rsidP="00B173C9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70376F">
        <w:rPr>
          <w:rFonts w:ascii="Times New Roman" w:hAnsi="Times New Roman" w:cs="Times New Roman"/>
          <w:sz w:val="28"/>
          <w:szCs w:val="28"/>
        </w:rPr>
        <w:t>- сохранение окружающей среды и объектов культурного наследия;</w:t>
      </w:r>
    </w:p>
    <w:p w:rsidR="0070376F" w:rsidRPr="0070376F" w:rsidRDefault="0070376F" w:rsidP="00B173C9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70376F">
        <w:rPr>
          <w:rFonts w:ascii="Times New Roman" w:hAnsi="Times New Roman" w:cs="Times New Roman"/>
          <w:sz w:val="28"/>
          <w:szCs w:val="28"/>
        </w:rPr>
        <w:t xml:space="preserve">- создание необходимых условий для усиления пожарной безопасности на территории муниципального </w:t>
      </w:r>
      <w:proofErr w:type="gramStart"/>
      <w:r w:rsidRPr="0070376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E5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74D">
        <w:rPr>
          <w:rFonts w:ascii="Times New Roman" w:hAnsi="Times New Roman" w:cs="Times New Roman"/>
          <w:sz w:val="28"/>
          <w:szCs w:val="28"/>
        </w:rPr>
        <w:t>Старопольское</w:t>
      </w:r>
      <w:proofErr w:type="spellEnd"/>
      <w:proofErr w:type="gramEnd"/>
      <w:r w:rsidR="00EE574D">
        <w:rPr>
          <w:rFonts w:ascii="Times New Roman" w:hAnsi="Times New Roman" w:cs="Times New Roman"/>
          <w:sz w:val="28"/>
          <w:szCs w:val="28"/>
        </w:rPr>
        <w:t xml:space="preserve"> </w:t>
      </w:r>
      <w:r w:rsidRPr="0070376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70376F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70376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</w:t>
      </w:r>
      <w:r w:rsidRPr="0070376F">
        <w:rPr>
          <w:rFonts w:ascii="Times New Roman" w:hAnsi="Times New Roman" w:cs="Times New Roman"/>
          <w:sz w:val="28"/>
          <w:szCs w:val="28"/>
        </w:rPr>
        <w:lastRenderedPageBreak/>
        <w:t>предотвращения гибели, травматизма людей, сокращения размера материальных потерь от огня, укрепление  материальной базы ДПД</w:t>
      </w:r>
    </w:p>
    <w:p w:rsidR="0070376F" w:rsidRPr="0070376F" w:rsidRDefault="0070376F" w:rsidP="00B173C9">
      <w:pPr>
        <w:autoSpaceDE w:val="0"/>
        <w:autoSpaceDN w:val="0"/>
        <w:adjustRightInd w:val="0"/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70376F">
        <w:rPr>
          <w:rFonts w:ascii="Times New Roman" w:hAnsi="Times New Roman" w:cs="Times New Roman"/>
          <w:sz w:val="28"/>
          <w:szCs w:val="28"/>
        </w:rPr>
        <w:t xml:space="preserve">- обеспечение устойчивого функционирования и развития   автомобильных дорог и </w:t>
      </w:r>
      <w:proofErr w:type="gramStart"/>
      <w:r w:rsidRPr="0070376F">
        <w:rPr>
          <w:rFonts w:ascii="Times New Roman" w:hAnsi="Times New Roman" w:cs="Times New Roman"/>
          <w:sz w:val="28"/>
          <w:szCs w:val="28"/>
        </w:rPr>
        <w:t>транспортной  доступности</w:t>
      </w:r>
      <w:proofErr w:type="gramEnd"/>
      <w:r w:rsidRPr="0070376F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r w:rsidR="00C95FB0">
        <w:rPr>
          <w:rFonts w:ascii="Times New Roman" w:hAnsi="Times New Roman" w:cs="Times New Roman"/>
          <w:sz w:val="28"/>
          <w:szCs w:val="28"/>
        </w:rPr>
        <w:t xml:space="preserve">Черновского </w:t>
      </w:r>
      <w:r w:rsidRPr="0070376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0376F" w:rsidRPr="0070376F" w:rsidRDefault="0070376F" w:rsidP="00B173C9">
      <w:pPr>
        <w:spacing w:after="0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70376F">
        <w:rPr>
          <w:rFonts w:ascii="Times New Roman" w:hAnsi="Times New Roman" w:cs="Times New Roman"/>
          <w:sz w:val="28"/>
          <w:szCs w:val="28"/>
        </w:rPr>
        <w:t>-</w:t>
      </w:r>
      <w:r w:rsidRPr="0070376F">
        <w:rPr>
          <w:rFonts w:ascii="Times New Roman" w:hAnsi="Times New Roman" w:cs="Times New Roman"/>
          <w:bCs/>
          <w:sz w:val="28"/>
          <w:szCs w:val="28"/>
        </w:rPr>
        <w:t xml:space="preserve"> создание условий для устойчивого и сбалансированного экономического развития </w:t>
      </w:r>
      <w:r w:rsidR="00C95FB0">
        <w:rPr>
          <w:rFonts w:ascii="Times New Roman" w:hAnsi="Times New Roman" w:cs="Times New Roman"/>
          <w:bCs/>
          <w:sz w:val="28"/>
          <w:szCs w:val="28"/>
        </w:rPr>
        <w:t>Черновского</w:t>
      </w:r>
      <w:r w:rsidRPr="0070376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0376F" w:rsidRPr="0070376F" w:rsidRDefault="0070376F" w:rsidP="00B173C9">
      <w:pPr>
        <w:spacing w:after="0"/>
        <w:ind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70376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0376F">
        <w:rPr>
          <w:rFonts w:ascii="Times New Roman" w:hAnsi="Times New Roman" w:cs="Times New Roman"/>
          <w:color w:val="000000"/>
          <w:sz w:val="28"/>
          <w:szCs w:val="28"/>
        </w:rPr>
        <w:t>повышение качества планирования и управления муниципальными финансами, развитие программно-целевых принципов формирования бюджета;</w:t>
      </w:r>
    </w:p>
    <w:p w:rsidR="0070376F" w:rsidRPr="0070376F" w:rsidRDefault="0070376F" w:rsidP="00B173C9">
      <w:pPr>
        <w:spacing w:after="0"/>
        <w:ind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70376F">
        <w:rPr>
          <w:rFonts w:ascii="Times New Roman" w:hAnsi="Times New Roman" w:cs="Times New Roman"/>
          <w:color w:val="000000"/>
          <w:sz w:val="28"/>
          <w:szCs w:val="28"/>
        </w:rPr>
        <w:t>- обеспечение соблюдения законодательства в части исполнения бюджета;</w:t>
      </w:r>
    </w:p>
    <w:p w:rsidR="0070376F" w:rsidRPr="0070376F" w:rsidRDefault="0070376F" w:rsidP="00B173C9">
      <w:pPr>
        <w:spacing w:after="0"/>
        <w:ind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70376F">
        <w:rPr>
          <w:rFonts w:ascii="Times New Roman" w:hAnsi="Times New Roman" w:cs="Times New Roman"/>
          <w:color w:val="000000"/>
          <w:sz w:val="28"/>
          <w:szCs w:val="28"/>
        </w:rPr>
        <w:t>- повышение результативности внутреннего муниципального финансового контроля;</w:t>
      </w:r>
    </w:p>
    <w:p w:rsidR="0070376F" w:rsidRPr="0070376F" w:rsidRDefault="0070376F" w:rsidP="00B173C9">
      <w:pPr>
        <w:spacing w:after="0"/>
        <w:ind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70376F">
        <w:rPr>
          <w:rFonts w:ascii="Times New Roman" w:hAnsi="Times New Roman" w:cs="Times New Roman"/>
          <w:color w:val="000000"/>
          <w:sz w:val="28"/>
          <w:szCs w:val="28"/>
        </w:rPr>
        <w:t>- обеспечение доступа для граждан к информации о местном бюджете и бюджетном процессе;</w:t>
      </w:r>
    </w:p>
    <w:p w:rsidR="0070376F" w:rsidRPr="0070376F" w:rsidRDefault="0070376F" w:rsidP="00B173C9">
      <w:pPr>
        <w:spacing w:after="0"/>
        <w:ind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70376F">
        <w:rPr>
          <w:rFonts w:ascii="Times New Roman" w:hAnsi="Times New Roman" w:cs="Times New Roman"/>
          <w:color w:val="000000"/>
          <w:sz w:val="28"/>
          <w:szCs w:val="28"/>
        </w:rPr>
        <w:t>- создание комфортных условий проживания за счет повышения качества предоставляемых жилищно-коммунальных услуг и обеспечения соответствия жилых помещений установленным санитарно-гигиеническим требованиям, техническим правилам и нормам;</w:t>
      </w:r>
    </w:p>
    <w:p w:rsidR="0070376F" w:rsidRPr="0070376F" w:rsidRDefault="0070376F" w:rsidP="00B173C9">
      <w:pPr>
        <w:spacing w:after="0"/>
        <w:ind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70376F">
        <w:rPr>
          <w:rFonts w:ascii="Times New Roman" w:hAnsi="Times New Roman" w:cs="Times New Roman"/>
          <w:color w:val="000000"/>
          <w:sz w:val="28"/>
          <w:szCs w:val="28"/>
        </w:rPr>
        <w:t>- обеспечение эффективного использования муниципального жилищного фонда;</w:t>
      </w:r>
    </w:p>
    <w:p w:rsidR="0070376F" w:rsidRPr="0070376F" w:rsidRDefault="0070376F" w:rsidP="00B173C9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70376F">
        <w:rPr>
          <w:rFonts w:ascii="Times New Roman" w:hAnsi="Times New Roman" w:cs="Times New Roman"/>
          <w:sz w:val="28"/>
          <w:szCs w:val="28"/>
        </w:rPr>
        <w:t>- мероприятия по оснащению материально-технической базы учреждений культуры для более качественного исполнения услуг, оказываемых населению;</w:t>
      </w:r>
    </w:p>
    <w:p w:rsidR="0070376F" w:rsidRPr="0070376F" w:rsidRDefault="0070376F" w:rsidP="00B173C9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 w:rsidRPr="0070376F">
        <w:rPr>
          <w:rFonts w:ascii="Times New Roman" w:hAnsi="Times New Roman" w:cs="Times New Roman"/>
          <w:sz w:val="28"/>
          <w:szCs w:val="28"/>
        </w:rPr>
        <w:t xml:space="preserve">-  сохранение и укрепление здоровья детей, формирование </w:t>
      </w:r>
      <w:proofErr w:type="gramStart"/>
      <w:r w:rsidRPr="0070376F">
        <w:rPr>
          <w:rFonts w:ascii="Times New Roman" w:hAnsi="Times New Roman" w:cs="Times New Roman"/>
          <w:sz w:val="28"/>
          <w:szCs w:val="28"/>
        </w:rPr>
        <w:t>у  них</w:t>
      </w:r>
      <w:proofErr w:type="gramEnd"/>
      <w:r w:rsidRPr="0070376F">
        <w:rPr>
          <w:rFonts w:ascii="Times New Roman" w:hAnsi="Times New Roman" w:cs="Times New Roman"/>
          <w:sz w:val="28"/>
          <w:szCs w:val="28"/>
        </w:rPr>
        <w:t xml:space="preserve">  потребности в физическом совершенствовании и здоровом образе жизни, борьба с негативными явлениями - курением, употреблением алкоголя, наркотиков, детской преступностью.</w:t>
      </w:r>
    </w:p>
    <w:p w:rsidR="0070376F" w:rsidRPr="0070376F" w:rsidRDefault="0070376F" w:rsidP="007037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376F" w:rsidRPr="0070376F" w:rsidRDefault="0070376F" w:rsidP="0070376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0376F">
        <w:rPr>
          <w:rFonts w:ascii="Times New Roman" w:hAnsi="Times New Roman" w:cs="Times New Roman"/>
          <w:sz w:val="28"/>
          <w:szCs w:val="28"/>
        </w:rPr>
        <w:tab/>
        <w:t>Завершение мероприятий программы способствует</w:t>
      </w:r>
      <w:r w:rsidRPr="0070376F">
        <w:rPr>
          <w:rFonts w:ascii="Times New Roman" w:hAnsi="Times New Roman" w:cs="Times New Roman"/>
          <w:color w:val="000000"/>
          <w:sz w:val="28"/>
          <w:szCs w:val="28"/>
        </w:rPr>
        <w:t xml:space="preserve"> доведению уровня </w:t>
      </w:r>
      <w:proofErr w:type="gramStart"/>
      <w:r w:rsidRPr="0070376F">
        <w:rPr>
          <w:rFonts w:ascii="Times New Roman" w:hAnsi="Times New Roman" w:cs="Times New Roman"/>
          <w:color w:val="000000"/>
          <w:sz w:val="28"/>
          <w:szCs w:val="28"/>
        </w:rPr>
        <w:t>жизни  в</w:t>
      </w:r>
      <w:proofErr w:type="gramEnd"/>
      <w:r w:rsidRPr="0070376F">
        <w:rPr>
          <w:rFonts w:ascii="Times New Roman" w:hAnsi="Times New Roman" w:cs="Times New Roman"/>
          <w:color w:val="000000"/>
          <w:sz w:val="28"/>
          <w:szCs w:val="28"/>
        </w:rPr>
        <w:t xml:space="preserve"> сельских населенных пунктах в  201</w:t>
      </w:r>
      <w:r w:rsidR="00C95FB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0376F">
        <w:rPr>
          <w:rFonts w:ascii="Times New Roman" w:hAnsi="Times New Roman" w:cs="Times New Roman"/>
          <w:color w:val="000000"/>
          <w:sz w:val="28"/>
          <w:szCs w:val="28"/>
        </w:rPr>
        <w:t xml:space="preserve"> году – до </w:t>
      </w:r>
      <w:r w:rsidR="00EE574D">
        <w:rPr>
          <w:rFonts w:ascii="Times New Roman" w:hAnsi="Times New Roman" w:cs="Times New Roman"/>
          <w:color w:val="000000"/>
          <w:sz w:val="28"/>
          <w:szCs w:val="28"/>
        </w:rPr>
        <w:t>95</w:t>
      </w:r>
      <w:r w:rsidRPr="0070376F">
        <w:rPr>
          <w:rFonts w:ascii="Times New Roman" w:hAnsi="Times New Roman" w:cs="Times New Roman"/>
          <w:color w:val="000000"/>
          <w:sz w:val="28"/>
          <w:szCs w:val="28"/>
        </w:rPr>
        <w:t xml:space="preserve"> % от потребности.</w:t>
      </w:r>
    </w:p>
    <w:p w:rsidR="0070376F" w:rsidRPr="0070376F" w:rsidRDefault="0070376F" w:rsidP="0070376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0376F" w:rsidRPr="0070376F" w:rsidRDefault="0070376F" w:rsidP="0070376F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76F">
        <w:rPr>
          <w:rFonts w:ascii="Times New Roman" w:hAnsi="Times New Roman" w:cs="Times New Roman"/>
          <w:b/>
          <w:sz w:val="28"/>
          <w:szCs w:val="28"/>
        </w:rPr>
        <w:t>Причины отклонений плановых от кассовых бюджетов поселения по разделам экономической классификации расходов бюджета.</w:t>
      </w:r>
    </w:p>
    <w:p w:rsidR="0070376F" w:rsidRPr="0070376F" w:rsidRDefault="0070376F" w:rsidP="007037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376F" w:rsidRPr="0070376F" w:rsidRDefault="0070376F" w:rsidP="00703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76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0376F">
        <w:rPr>
          <w:rFonts w:ascii="Times New Roman" w:hAnsi="Times New Roman" w:cs="Times New Roman"/>
          <w:sz w:val="28"/>
          <w:szCs w:val="28"/>
        </w:rPr>
        <w:t>Использование средств в пределах сумм, необходимых для оплаты бюджетных обязательств по оплате товаров, работ, услуг, оплата услуг связи за декабрь 201</w:t>
      </w:r>
      <w:r w:rsidR="00C95FB0">
        <w:rPr>
          <w:rFonts w:ascii="Times New Roman" w:hAnsi="Times New Roman" w:cs="Times New Roman"/>
          <w:sz w:val="28"/>
          <w:szCs w:val="28"/>
        </w:rPr>
        <w:t>8</w:t>
      </w:r>
      <w:r w:rsidRPr="0070376F">
        <w:rPr>
          <w:rFonts w:ascii="Times New Roman" w:hAnsi="Times New Roman" w:cs="Times New Roman"/>
          <w:sz w:val="28"/>
          <w:szCs w:val="28"/>
        </w:rPr>
        <w:t xml:space="preserve"> года по факт</w:t>
      </w:r>
      <w:r w:rsidR="00C95FB0">
        <w:rPr>
          <w:rFonts w:ascii="Times New Roman" w:hAnsi="Times New Roman" w:cs="Times New Roman"/>
          <w:sz w:val="28"/>
          <w:szCs w:val="28"/>
        </w:rPr>
        <w:t>у</w:t>
      </w:r>
      <w:r w:rsidRPr="0070376F">
        <w:rPr>
          <w:rFonts w:ascii="Times New Roman" w:hAnsi="Times New Roman" w:cs="Times New Roman"/>
          <w:sz w:val="28"/>
          <w:szCs w:val="28"/>
        </w:rPr>
        <w:t xml:space="preserve"> в январе 201</w:t>
      </w:r>
      <w:r w:rsidR="004C52E0">
        <w:rPr>
          <w:rFonts w:ascii="Times New Roman" w:hAnsi="Times New Roman" w:cs="Times New Roman"/>
          <w:sz w:val="28"/>
          <w:szCs w:val="28"/>
        </w:rPr>
        <w:t>9</w:t>
      </w:r>
      <w:r w:rsidRPr="0070376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0376F" w:rsidRPr="0070376F" w:rsidRDefault="0070376F" w:rsidP="00703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76F" w:rsidRPr="0070376F" w:rsidRDefault="0070376F" w:rsidP="0070376F">
      <w:pPr>
        <w:numPr>
          <w:ilvl w:val="0"/>
          <w:numId w:val="2"/>
        </w:numPr>
        <w:spacing w:after="0" w:line="240" w:lineRule="auto"/>
        <w:ind w:left="0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76F">
        <w:rPr>
          <w:rFonts w:ascii="Times New Roman" w:hAnsi="Times New Roman" w:cs="Times New Roman"/>
          <w:b/>
          <w:sz w:val="28"/>
          <w:szCs w:val="28"/>
        </w:rPr>
        <w:t>Перечень незавершенных в течение 201</w:t>
      </w:r>
      <w:r w:rsidR="00C95FB0">
        <w:rPr>
          <w:rFonts w:ascii="Times New Roman" w:hAnsi="Times New Roman" w:cs="Times New Roman"/>
          <w:b/>
          <w:sz w:val="28"/>
          <w:szCs w:val="28"/>
        </w:rPr>
        <w:t>8</w:t>
      </w:r>
      <w:r w:rsidRPr="0070376F">
        <w:rPr>
          <w:rFonts w:ascii="Times New Roman" w:hAnsi="Times New Roman" w:cs="Times New Roman"/>
          <w:b/>
          <w:sz w:val="28"/>
          <w:szCs w:val="28"/>
        </w:rPr>
        <w:t xml:space="preserve"> года мероприятий и процент их не завершения. Анализ причин несвоевременного завершения программных мероприятий.</w:t>
      </w:r>
    </w:p>
    <w:p w:rsidR="0070376F" w:rsidRPr="0070376F" w:rsidRDefault="0070376F" w:rsidP="007037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376F" w:rsidRPr="0070376F" w:rsidRDefault="0070376F" w:rsidP="00B173C9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0376F">
        <w:rPr>
          <w:rFonts w:ascii="Times New Roman" w:hAnsi="Times New Roman" w:cs="Times New Roman"/>
          <w:sz w:val="28"/>
          <w:szCs w:val="28"/>
        </w:rPr>
        <w:t>Перечень, согласно приложению №1.</w:t>
      </w:r>
    </w:p>
    <w:p w:rsidR="0070376F" w:rsidRPr="0070376F" w:rsidRDefault="0070376F" w:rsidP="00703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76F" w:rsidRPr="0070376F" w:rsidRDefault="0070376F" w:rsidP="007037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76F">
        <w:rPr>
          <w:rFonts w:ascii="Times New Roman" w:hAnsi="Times New Roman" w:cs="Times New Roman"/>
          <w:b/>
          <w:sz w:val="28"/>
          <w:szCs w:val="28"/>
        </w:rPr>
        <w:t>5.Оценка результатов и эффективность</w:t>
      </w:r>
      <w:r w:rsidRPr="0070376F">
        <w:rPr>
          <w:rFonts w:ascii="Times New Roman" w:hAnsi="Times New Roman" w:cs="Times New Roman"/>
          <w:sz w:val="28"/>
          <w:szCs w:val="28"/>
        </w:rPr>
        <w:t xml:space="preserve"> </w:t>
      </w:r>
      <w:r w:rsidRPr="0070376F">
        <w:rPr>
          <w:rFonts w:ascii="Times New Roman" w:hAnsi="Times New Roman" w:cs="Times New Roman"/>
          <w:b/>
          <w:sz w:val="28"/>
          <w:szCs w:val="28"/>
        </w:rPr>
        <w:t>реализации программы за 201</w:t>
      </w:r>
      <w:r w:rsidR="00C95FB0">
        <w:rPr>
          <w:rFonts w:ascii="Times New Roman" w:hAnsi="Times New Roman" w:cs="Times New Roman"/>
          <w:b/>
          <w:sz w:val="28"/>
          <w:szCs w:val="28"/>
        </w:rPr>
        <w:t>8</w:t>
      </w:r>
      <w:r w:rsidRPr="0070376F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70376F" w:rsidRPr="0070376F" w:rsidRDefault="0070376F" w:rsidP="00703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76F" w:rsidRPr="0070376F" w:rsidRDefault="0070376F" w:rsidP="0070376F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0376F">
        <w:rPr>
          <w:rFonts w:cs="Times New Roman"/>
          <w:sz w:val="28"/>
          <w:szCs w:val="28"/>
          <w:lang w:val="ru-RU"/>
        </w:rPr>
        <w:t xml:space="preserve">Эффективность реализации программы определяется степенью достижения показателя программы, в качестве которого выбрано увеличение комфортности условий жизнедеятельности в сельской местности, активизация местного населения в решении вопросов местного значения.  </w:t>
      </w:r>
    </w:p>
    <w:p w:rsidR="004C52E0" w:rsidRDefault="004C52E0" w:rsidP="0070376F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70376F" w:rsidRPr="0070376F" w:rsidRDefault="0070376F" w:rsidP="0070376F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70376F">
        <w:rPr>
          <w:rFonts w:cs="Times New Roman"/>
          <w:color w:val="000000"/>
          <w:sz w:val="28"/>
          <w:szCs w:val="28"/>
          <w:lang w:val="ru-RU"/>
        </w:rPr>
        <w:t>Целью муниципальной программы является:</w:t>
      </w:r>
    </w:p>
    <w:p w:rsidR="0070376F" w:rsidRPr="0070376F" w:rsidRDefault="0070376F" w:rsidP="0070376F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70376F" w:rsidRPr="0070376F" w:rsidRDefault="0070376F" w:rsidP="00B173C9">
      <w:pPr>
        <w:pStyle w:val="Standard"/>
        <w:rPr>
          <w:rFonts w:cs="Times New Roman"/>
          <w:color w:val="000000"/>
          <w:sz w:val="28"/>
          <w:szCs w:val="28"/>
          <w:lang w:val="ru-RU"/>
        </w:rPr>
      </w:pPr>
      <w:r w:rsidRPr="0070376F">
        <w:rPr>
          <w:rFonts w:cs="Times New Roman"/>
          <w:color w:val="000000"/>
          <w:sz w:val="28"/>
          <w:szCs w:val="28"/>
          <w:lang w:val="ru-RU"/>
        </w:rPr>
        <w:t>- создание комфортных условий жизнедеятельности в сельской местности;</w:t>
      </w:r>
    </w:p>
    <w:p w:rsidR="0070376F" w:rsidRPr="0070376F" w:rsidRDefault="0070376F" w:rsidP="00B173C9">
      <w:pPr>
        <w:pStyle w:val="Standard"/>
        <w:rPr>
          <w:rFonts w:cs="Times New Roman"/>
          <w:color w:val="000000"/>
          <w:sz w:val="28"/>
          <w:szCs w:val="28"/>
          <w:lang w:val="ru-RU"/>
        </w:rPr>
      </w:pPr>
      <w:r w:rsidRPr="0070376F">
        <w:rPr>
          <w:rFonts w:cs="Times New Roman"/>
          <w:color w:val="000000"/>
          <w:sz w:val="28"/>
          <w:szCs w:val="28"/>
          <w:lang w:val="ru-RU"/>
        </w:rPr>
        <w:t>- активизация местного населения в решении вопросов местного значения;</w:t>
      </w:r>
    </w:p>
    <w:p w:rsidR="0070376F" w:rsidRPr="0070376F" w:rsidRDefault="004C52E0" w:rsidP="00B173C9">
      <w:pPr>
        <w:pStyle w:val="Standard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</w:t>
      </w:r>
      <w:r w:rsidR="0070376F" w:rsidRPr="0070376F">
        <w:rPr>
          <w:rFonts w:cs="Times New Roman"/>
          <w:color w:val="000000"/>
          <w:sz w:val="28"/>
          <w:szCs w:val="28"/>
          <w:lang w:val="ru-RU"/>
        </w:rPr>
        <w:t>создание условий для развития социальной инфраструктуры муниципального образования.</w:t>
      </w:r>
    </w:p>
    <w:p w:rsidR="0070376F" w:rsidRPr="0070376F" w:rsidRDefault="0070376F" w:rsidP="0070376F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70376F" w:rsidRDefault="0070376F" w:rsidP="00C95FB0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70376F">
        <w:rPr>
          <w:rFonts w:cs="Times New Roman"/>
          <w:color w:val="000000"/>
          <w:sz w:val="28"/>
          <w:szCs w:val="28"/>
          <w:lang w:val="ru-RU"/>
        </w:rPr>
        <w:t>Реализация этой цели осуществлена через решение следующих задач:</w:t>
      </w:r>
    </w:p>
    <w:p w:rsidR="00B173C9" w:rsidRPr="0070376F" w:rsidRDefault="00B173C9" w:rsidP="00C95FB0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70376F" w:rsidRPr="0070376F" w:rsidRDefault="0070376F" w:rsidP="00B173C9">
      <w:pPr>
        <w:pStyle w:val="Standard"/>
        <w:rPr>
          <w:rFonts w:cs="Times New Roman"/>
          <w:color w:val="000000"/>
          <w:sz w:val="28"/>
          <w:szCs w:val="28"/>
          <w:lang w:val="ru-RU"/>
        </w:rPr>
      </w:pPr>
      <w:r w:rsidRPr="0070376F">
        <w:rPr>
          <w:rFonts w:cs="Times New Roman"/>
          <w:color w:val="000000"/>
          <w:sz w:val="28"/>
          <w:szCs w:val="28"/>
          <w:lang w:val="ru-RU"/>
        </w:rPr>
        <w:t xml:space="preserve"> - создание условий для устойчивого и сбалансированного экономического развития </w:t>
      </w:r>
      <w:r w:rsidR="00EE574D">
        <w:rPr>
          <w:rFonts w:cs="Times New Roman"/>
          <w:color w:val="000000"/>
          <w:sz w:val="28"/>
          <w:szCs w:val="28"/>
          <w:lang w:val="ru-RU"/>
        </w:rPr>
        <w:t>Старопольского</w:t>
      </w:r>
      <w:r w:rsidR="00C95FB0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70376F">
        <w:rPr>
          <w:rFonts w:cs="Times New Roman"/>
          <w:color w:val="000000"/>
          <w:sz w:val="28"/>
          <w:szCs w:val="28"/>
          <w:lang w:val="ru-RU"/>
        </w:rPr>
        <w:t>сельского поселения;</w:t>
      </w:r>
    </w:p>
    <w:p w:rsidR="0070376F" w:rsidRPr="0070376F" w:rsidRDefault="0070376F" w:rsidP="00B173C9">
      <w:pPr>
        <w:pStyle w:val="Standard"/>
        <w:rPr>
          <w:rFonts w:cs="Times New Roman"/>
          <w:color w:val="000000"/>
          <w:sz w:val="28"/>
          <w:szCs w:val="28"/>
          <w:lang w:val="ru-RU"/>
        </w:rPr>
      </w:pPr>
      <w:r w:rsidRPr="0070376F">
        <w:rPr>
          <w:rFonts w:cs="Times New Roman"/>
          <w:color w:val="000000"/>
          <w:sz w:val="28"/>
          <w:szCs w:val="28"/>
          <w:lang w:val="ru-RU"/>
        </w:rPr>
        <w:t xml:space="preserve"> - создание благоприятных условий для проживания в сельской местности;</w:t>
      </w:r>
    </w:p>
    <w:p w:rsidR="0070376F" w:rsidRPr="0070376F" w:rsidRDefault="0070376F" w:rsidP="00B173C9">
      <w:pPr>
        <w:pStyle w:val="Standard"/>
        <w:rPr>
          <w:rFonts w:cs="Times New Roman"/>
          <w:color w:val="000000"/>
          <w:sz w:val="28"/>
          <w:szCs w:val="28"/>
          <w:lang w:val="ru-RU"/>
        </w:rPr>
      </w:pPr>
      <w:r w:rsidRPr="0070376F">
        <w:rPr>
          <w:rFonts w:cs="Times New Roman"/>
          <w:color w:val="000000"/>
          <w:sz w:val="28"/>
          <w:szCs w:val="28"/>
          <w:lang w:val="ru-RU"/>
        </w:rPr>
        <w:t xml:space="preserve"> - благоустройство сельских населенных пунктов.</w:t>
      </w:r>
    </w:p>
    <w:p w:rsidR="0070376F" w:rsidRPr="0070376F" w:rsidRDefault="0070376F" w:rsidP="00B173C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0376F" w:rsidRPr="0070376F" w:rsidRDefault="0070376F" w:rsidP="00703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7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3C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0376F">
        <w:rPr>
          <w:rFonts w:ascii="Times New Roman" w:hAnsi="Times New Roman" w:cs="Times New Roman"/>
          <w:color w:val="000000"/>
          <w:sz w:val="28"/>
          <w:szCs w:val="28"/>
        </w:rPr>
        <w:t xml:space="preserve"> Анализ соответствия программных мероприятий показал, что программные мероприятия соответствуют целям и задачам </w:t>
      </w:r>
      <w:proofErr w:type="gramStart"/>
      <w:r w:rsidRPr="0070376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программы,  </w:t>
      </w:r>
      <w:r w:rsidRPr="0070376F">
        <w:rPr>
          <w:rFonts w:ascii="Times New Roman" w:hAnsi="Times New Roman" w:cs="Times New Roman"/>
          <w:sz w:val="28"/>
          <w:szCs w:val="28"/>
        </w:rPr>
        <w:t>целевой</w:t>
      </w:r>
      <w:proofErr w:type="gramEnd"/>
      <w:r w:rsidRPr="0070376F">
        <w:rPr>
          <w:rFonts w:ascii="Times New Roman" w:hAnsi="Times New Roman" w:cs="Times New Roman"/>
          <w:sz w:val="28"/>
          <w:szCs w:val="28"/>
        </w:rPr>
        <w:t xml:space="preserve"> показатель выполнен на 100%.</w:t>
      </w:r>
    </w:p>
    <w:p w:rsidR="0070376F" w:rsidRPr="0070376F" w:rsidRDefault="0070376F" w:rsidP="007037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376F" w:rsidRPr="0070376F" w:rsidRDefault="0070376F" w:rsidP="007037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0376F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бюджетных средств определяется как соотношение фактического использования средств, запланированных на реализацию Программы, к утвержденному плану. </w:t>
      </w:r>
    </w:p>
    <w:p w:rsidR="0070376F" w:rsidRPr="0070376F" w:rsidRDefault="0070376F" w:rsidP="00703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76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0376F">
        <w:rPr>
          <w:rFonts w:ascii="Times New Roman" w:hAnsi="Times New Roman" w:cs="Times New Roman"/>
          <w:sz w:val="28"/>
          <w:szCs w:val="28"/>
          <w:u w:val="single"/>
        </w:rPr>
        <w:t xml:space="preserve">фактическое использование средств </w:t>
      </w:r>
      <w:r w:rsidRPr="0070376F">
        <w:rPr>
          <w:rFonts w:ascii="Times New Roman" w:hAnsi="Times New Roman" w:cs="Times New Roman"/>
          <w:sz w:val="28"/>
          <w:szCs w:val="28"/>
        </w:rPr>
        <w:t xml:space="preserve">  = </w:t>
      </w:r>
      <w:r w:rsidR="00C95FB0">
        <w:rPr>
          <w:rFonts w:ascii="Times New Roman" w:hAnsi="Times New Roman" w:cs="Times New Roman"/>
          <w:sz w:val="28"/>
          <w:szCs w:val="28"/>
        </w:rPr>
        <w:t>94,</w:t>
      </w:r>
      <w:r w:rsidR="00EE574D">
        <w:rPr>
          <w:rFonts w:ascii="Times New Roman" w:hAnsi="Times New Roman" w:cs="Times New Roman"/>
          <w:sz w:val="28"/>
          <w:szCs w:val="28"/>
        </w:rPr>
        <w:t>73</w:t>
      </w:r>
      <w:r w:rsidRPr="0070376F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70376F" w:rsidRPr="0070376F" w:rsidRDefault="0070376F" w:rsidP="007037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376F">
        <w:rPr>
          <w:rFonts w:ascii="Times New Roman" w:hAnsi="Times New Roman" w:cs="Times New Roman"/>
          <w:sz w:val="28"/>
          <w:szCs w:val="28"/>
        </w:rPr>
        <w:t xml:space="preserve">                          утвержденный план     </w:t>
      </w:r>
    </w:p>
    <w:p w:rsidR="00C95FB0" w:rsidRDefault="0070376F" w:rsidP="007037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0376F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за 201</w:t>
      </w:r>
      <w:r w:rsidR="00C95FB0">
        <w:rPr>
          <w:rFonts w:ascii="Times New Roman" w:hAnsi="Times New Roman" w:cs="Times New Roman"/>
          <w:sz w:val="28"/>
          <w:szCs w:val="28"/>
        </w:rPr>
        <w:t>8</w:t>
      </w:r>
      <w:r w:rsidRPr="0070376F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C95FB0">
        <w:rPr>
          <w:rFonts w:ascii="Times New Roman" w:hAnsi="Times New Roman" w:cs="Times New Roman"/>
          <w:sz w:val="28"/>
          <w:szCs w:val="28"/>
        </w:rPr>
        <w:t>94,</w:t>
      </w:r>
      <w:r w:rsidR="00EE574D">
        <w:rPr>
          <w:rFonts w:ascii="Times New Roman" w:hAnsi="Times New Roman" w:cs="Times New Roman"/>
          <w:sz w:val="28"/>
          <w:szCs w:val="28"/>
        </w:rPr>
        <w:t>73</w:t>
      </w:r>
      <w:r w:rsidRPr="0070376F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C2758" w:rsidRPr="0070376F" w:rsidRDefault="0070376F" w:rsidP="00C95FB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0376F">
        <w:rPr>
          <w:rFonts w:ascii="Times New Roman" w:hAnsi="Times New Roman" w:cs="Times New Roman"/>
          <w:sz w:val="28"/>
          <w:szCs w:val="28"/>
        </w:rPr>
        <w:lastRenderedPageBreak/>
        <w:t>Анализ эффективности муниципальной программы показал, что достигнуты заданные результаты с использованием меньшего объема средств (экономности), программа признана эффективной.</w:t>
      </w:r>
    </w:p>
    <w:sectPr w:rsidR="007C2758" w:rsidRPr="0070376F" w:rsidSect="00BE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967A4"/>
    <w:multiLevelType w:val="hybridMultilevel"/>
    <w:tmpl w:val="BDDC5332"/>
    <w:lvl w:ilvl="0" w:tplc="BB3A4A7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A05702"/>
    <w:multiLevelType w:val="hybridMultilevel"/>
    <w:tmpl w:val="0A92E058"/>
    <w:lvl w:ilvl="0" w:tplc="CFAC6F1C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376F"/>
    <w:rsid w:val="00412B7A"/>
    <w:rsid w:val="004C52E0"/>
    <w:rsid w:val="0070376F"/>
    <w:rsid w:val="007C2758"/>
    <w:rsid w:val="00A23D7B"/>
    <w:rsid w:val="00AD76DF"/>
    <w:rsid w:val="00B173C9"/>
    <w:rsid w:val="00BE43E6"/>
    <w:rsid w:val="00C95FB0"/>
    <w:rsid w:val="00EB64B7"/>
    <w:rsid w:val="00EE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B109"/>
  <w15:docId w15:val="{E168F67E-090C-47DE-8A8D-01A9B90D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76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0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037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6</cp:revision>
  <dcterms:created xsi:type="dcterms:W3CDTF">2019-03-18T15:45:00Z</dcterms:created>
  <dcterms:modified xsi:type="dcterms:W3CDTF">2019-03-19T11:04:00Z</dcterms:modified>
</cp:coreProperties>
</file>