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EF24" w14:textId="77777777" w:rsidR="008020AE" w:rsidRPr="00196F37" w:rsidRDefault="0019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b/>
          <w:sz w:val="28"/>
        </w:rPr>
        <w:t xml:space="preserve">Отчёт </w:t>
      </w:r>
      <w:r>
        <w:rPr>
          <w:rFonts w:ascii="Times New Roman" w:eastAsia="Times New Roman" w:hAnsi="Times New Roman" w:cs="Times New Roman"/>
          <w:b/>
          <w:sz w:val="28"/>
        </w:rPr>
        <w:t>З</w:t>
      </w:r>
      <w:r w:rsidR="0071402B" w:rsidRPr="00196F37">
        <w:rPr>
          <w:rFonts w:ascii="Times New Roman" w:eastAsia="Times New Roman" w:hAnsi="Times New Roman" w:cs="Times New Roman"/>
          <w:b/>
          <w:sz w:val="28"/>
        </w:rPr>
        <w:t xml:space="preserve">аместителя 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главы </w:t>
      </w:r>
      <w:proofErr w:type="spellStart"/>
      <w:r w:rsidRPr="00196F37">
        <w:rPr>
          <w:rFonts w:ascii="Times New Roman" w:eastAsia="Times New Roman" w:hAnsi="Times New Roman" w:cs="Times New Roman"/>
          <w:b/>
          <w:sz w:val="28"/>
        </w:rPr>
        <w:t>Старопольского</w:t>
      </w:r>
      <w:proofErr w:type="spellEnd"/>
    </w:p>
    <w:p w14:paraId="57EB0FAB" w14:textId="77777777" w:rsidR="008020AE" w:rsidRPr="00196F37" w:rsidRDefault="0019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6F37">
        <w:rPr>
          <w:rFonts w:ascii="Times New Roman" w:eastAsia="Times New Roman" w:hAnsi="Times New Roman" w:cs="Times New Roman"/>
          <w:b/>
          <w:sz w:val="28"/>
        </w:rPr>
        <w:t>сельского</w:t>
      </w:r>
      <w:proofErr w:type="gramEnd"/>
      <w:r w:rsidRPr="00196F37">
        <w:rPr>
          <w:rFonts w:ascii="Times New Roman" w:eastAsia="Times New Roman" w:hAnsi="Times New Roman" w:cs="Times New Roman"/>
          <w:b/>
          <w:sz w:val="28"/>
        </w:rPr>
        <w:t xml:space="preserve"> поселения </w:t>
      </w:r>
      <w:proofErr w:type="spellStart"/>
      <w:r w:rsidR="0071402B" w:rsidRPr="00196F37">
        <w:rPr>
          <w:rFonts w:ascii="Times New Roman" w:eastAsia="Times New Roman" w:hAnsi="Times New Roman" w:cs="Times New Roman"/>
          <w:b/>
          <w:sz w:val="28"/>
        </w:rPr>
        <w:t>Самуйловой</w:t>
      </w:r>
      <w:proofErr w:type="spellEnd"/>
      <w:r w:rsidR="0071402B" w:rsidRPr="00196F37">
        <w:rPr>
          <w:rFonts w:ascii="Times New Roman" w:eastAsia="Times New Roman" w:hAnsi="Times New Roman" w:cs="Times New Roman"/>
          <w:b/>
          <w:sz w:val="28"/>
        </w:rPr>
        <w:t xml:space="preserve"> НН</w:t>
      </w:r>
    </w:p>
    <w:p w14:paraId="6FC4F9EC" w14:textId="77777777" w:rsidR="008020AE" w:rsidRPr="00196F37" w:rsidRDefault="0071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b/>
          <w:sz w:val="28"/>
        </w:rPr>
        <w:t>17 февраля 2021</w:t>
      </w:r>
      <w:r w:rsidR="00196F37" w:rsidRPr="00196F37">
        <w:rPr>
          <w:rFonts w:ascii="Times New Roman" w:eastAsia="Times New Roman" w:hAnsi="Times New Roman" w:cs="Times New Roman"/>
          <w:b/>
          <w:sz w:val="28"/>
        </w:rPr>
        <w:t>г.</w:t>
      </w:r>
    </w:p>
    <w:p w14:paraId="72B4B4AA" w14:textId="77777777" w:rsidR="008020AE" w:rsidRPr="00196F37" w:rsidRDefault="0080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983C72F" w14:textId="77777777" w:rsidR="008020AE" w:rsidRPr="00196F37" w:rsidRDefault="00802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14:paraId="6F7D1F6D" w14:textId="77777777" w:rsidR="008020AE" w:rsidRPr="00196F37" w:rsidRDefault="00196F37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Добрый день </w:t>
      </w:r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уважаемые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гости нашего отчётного собрания! </w:t>
      </w:r>
    </w:p>
    <w:p w14:paraId="2E2B9222" w14:textId="77777777" w:rsidR="008020AE" w:rsidRPr="00196F37" w:rsidRDefault="00196F37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Я, </w:t>
      </w:r>
      <w:proofErr w:type="spellStart"/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Самуйлова</w:t>
      </w:r>
      <w:proofErr w:type="spellEnd"/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Нина Николаевна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поручению Главы муниципального образования Жука Артема Сергеевича реализую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обязанность закреплённую 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Федеральным законом 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«Об общих принципах </w:t>
      </w:r>
      <w:hyperlink r:id="rId4">
        <w:r w:rsidR="0071402B"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 xml:space="preserve">организации </w:t>
        </w:r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местного самоуправления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 в Российской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Федерации» 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отчитываюсь за работу Совета депутатов </w:t>
      </w:r>
      <w:proofErr w:type="spellStart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Старопольского</w:t>
      </w:r>
      <w:proofErr w:type="spellEnd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</w:t>
      </w:r>
      <w:proofErr w:type="spellStart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Сланцевского</w:t>
      </w:r>
      <w:proofErr w:type="spellEnd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района Ленинградской области в 20</w:t>
      </w:r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году</w:t>
      </w:r>
      <w:bookmarkStart w:id="0" w:name="_GoBack"/>
      <w:bookmarkEnd w:id="0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5891EDCE" w14:textId="77777777" w:rsidR="00F92E03" w:rsidRPr="00196F37" w:rsidRDefault="0071402B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2020 год был достаточно не простым </w:t>
      </w:r>
      <w:proofErr w:type="gramStart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 трагичным</w:t>
      </w:r>
      <w:proofErr w:type="gramEnd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 нашего 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вами 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поселения, несмотря на это работа совета депутата не останавливалась. Безусловно все 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задуманное, по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понятным 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причинам, выполнить не удалось, многие вопросы были перенесены с пометкой «до лучших времен», думаю не стоит углубляться в причины.</w:t>
      </w:r>
    </w:p>
    <w:p w14:paraId="715CCE4D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В 20</w:t>
      </w:r>
      <w:r w:rsidR="00F92E03" w:rsidRPr="00196F37">
        <w:rPr>
          <w:rFonts w:ascii="Times New Roman" w:eastAsia="Times New Roman" w:hAnsi="Times New Roman" w:cs="Times New Roman"/>
          <w:sz w:val="28"/>
        </w:rPr>
        <w:t>20</w:t>
      </w:r>
      <w:r w:rsidRPr="00196F37">
        <w:rPr>
          <w:rFonts w:ascii="Times New Roman" w:eastAsia="Times New Roman" w:hAnsi="Times New Roman" w:cs="Times New Roman"/>
          <w:sz w:val="28"/>
        </w:rPr>
        <w:t xml:space="preserve"> году было проведено </w:t>
      </w:r>
      <w:r w:rsidR="00F92E03" w:rsidRPr="00196F37">
        <w:rPr>
          <w:rFonts w:ascii="Times New Roman" w:eastAsia="Times New Roman" w:hAnsi="Times New Roman" w:cs="Times New Roman"/>
          <w:sz w:val="28"/>
        </w:rPr>
        <w:t>11</w:t>
      </w:r>
      <w:r w:rsidRPr="00196F37">
        <w:rPr>
          <w:rFonts w:ascii="Times New Roman" w:eastAsia="Times New Roman" w:hAnsi="Times New Roman" w:cs="Times New Roman"/>
          <w:sz w:val="28"/>
        </w:rPr>
        <w:t xml:space="preserve"> заседаний Совета депутатов, принято </w:t>
      </w:r>
      <w:r w:rsidR="00F92E03" w:rsidRPr="00196F37">
        <w:rPr>
          <w:rFonts w:ascii="Times New Roman" w:eastAsia="Times New Roman" w:hAnsi="Times New Roman" w:cs="Times New Roman"/>
          <w:sz w:val="28"/>
        </w:rPr>
        <w:t>63 решения</w:t>
      </w:r>
      <w:r w:rsidRPr="00196F37">
        <w:rPr>
          <w:rFonts w:ascii="Times New Roman" w:eastAsia="Times New Roman" w:hAnsi="Times New Roman" w:cs="Times New Roman"/>
          <w:sz w:val="28"/>
        </w:rPr>
        <w:t xml:space="preserve">. Все решения совета депутатов публикуются на официальном сайте </w:t>
      </w:r>
      <w:proofErr w:type="spellStart"/>
      <w:r w:rsidRPr="00196F37">
        <w:rPr>
          <w:rFonts w:ascii="Times New Roman" w:eastAsia="Times New Roman" w:hAnsi="Times New Roman" w:cs="Times New Roman"/>
          <w:sz w:val="28"/>
        </w:rPr>
        <w:t>Старопольского</w:t>
      </w:r>
      <w:proofErr w:type="spellEnd"/>
      <w:r w:rsidRPr="00196F37">
        <w:rPr>
          <w:rFonts w:ascii="Times New Roman" w:eastAsia="Times New Roman" w:hAnsi="Times New Roman" w:cs="Times New Roman"/>
          <w:sz w:val="28"/>
        </w:rPr>
        <w:t xml:space="preserve"> </w:t>
      </w:r>
      <w:r w:rsidRPr="00196F37">
        <w:rPr>
          <w:rFonts w:ascii="Times New Roman" w:eastAsia="Times New Roman" w:hAnsi="Times New Roman" w:cs="Times New Roman"/>
          <w:sz w:val="28"/>
        </w:rPr>
        <w:lastRenderedPageBreak/>
        <w:t>сельского поселения, а нормативно-правовые акты – в приложении к газе</w:t>
      </w:r>
      <w:r w:rsidRPr="00196F37">
        <w:rPr>
          <w:rFonts w:ascii="Times New Roman" w:eastAsia="Times New Roman" w:hAnsi="Times New Roman" w:cs="Times New Roman"/>
          <w:sz w:val="28"/>
        </w:rPr>
        <w:t xml:space="preserve">те «Знамя труда». </w:t>
      </w:r>
    </w:p>
    <w:p w14:paraId="10635158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В декабре 20</w:t>
      </w:r>
      <w:r w:rsidR="00F92E03"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 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года был утвержден бюджет на 202</w:t>
      </w:r>
      <w:r w:rsidR="00F92E03"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плановый период на 202</w:t>
      </w:r>
      <w:r w:rsidR="00F92E03"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F92E03"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года, при формировании которого основным приоритетом определено безуслов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ное выполнение социальных обязательств, сокращение </w:t>
      </w:r>
      <w:hyperlink r:id="rId5"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бюджетного дефицита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, обеспечение поэтапной адаптации </w:t>
      </w:r>
      <w:hyperlink r:id="rId6"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бюджетно</w:t>
        </w:r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й системы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 к сокращению бюджетных расходов.  </w:t>
      </w:r>
    </w:p>
    <w:p w14:paraId="4D3449B3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Хотел бы обратить отдельное внимание на то, что Совет депутатов и администрация работали в тесном взаимодействии, сохранилось деловое сотрудничество, единство во взглядах на расстановку приоритетов развития и понимание возможностей их реализации.</w:t>
      </w:r>
    </w:p>
    <w:p w14:paraId="69FC42B9" w14:textId="77777777" w:rsidR="00F92E03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Все депут</w:t>
      </w:r>
      <w:r w:rsidRPr="00196F37">
        <w:rPr>
          <w:rFonts w:ascii="Times New Roman" w:eastAsia="Times New Roman" w:hAnsi="Times New Roman" w:cs="Times New Roman"/>
          <w:sz w:val="28"/>
        </w:rPr>
        <w:t xml:space="preserve">аты </w:t>
      </w:r>
      <w:proofErr w:type="spellStart"/>
      <w:r w:rsidRPr="00196F37">
        <w:rPr>
          <w:rFonts w:ascii="Times New Roman" w:eastAsia="Times New Roman" w:hAnsi="Times New Roman" w:cs="Times New Roman"/>
          <w:sz w:val="28"/>
        </w:rPr>
        <w:t>Старопольского</w:t>
      </w:r>
      <w:proofErr w:type="spellEnd"/>
      <w:r w:rsidRPr="00196F37">
        <w:rPr>
          <w:rFonts w:ascii="Times New Roman" w:eastAsia="Times New Roman" w:hAnsi="Times New Roman" w:cs="Times New Roman"/>
          <w:sz w:val="28"/>
        </w:rPr>
        <w:t xml:space="preserve"> сельского поселения добросовестно относятся к исполнению своих обязанностей. </w:t>
      </w:r>
      <w:r w:rsidR="00F92E03" w:rsidRPr="00196F37">
        <w:rPr>
          <w:rFonts w:ascii="Times New Roman" w:eastAsia="Times New Roman" w:hAnsi="Times New Roman" w:cs="Times New Roman"/>
          <w:sz w:val="28"/>
        </w:rPr>
        <w:t>Несмотря на ряд ограничений ни одно заседание не было сорвано по причинам отсутствия кворума для проведения.</w:t>
      </w:r>
    </w:p>
    <w:p w14:paraId="0D98A63A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 xml:space="preserve">Вместе с </w:t>
      </w:r>
      <w:proofErr w:type="gramStart"/>
      <w:r w:rsidRPr="00196F37">
        <w:rPr>
          <w:rFonts w:ascii="Times New Roman" w:eastAsia="Times New Roman" w:hAnsi="Times New Roman" w:cs="Times New Roman"/>
          <w:sz w:val="28"/>
        </w:rPr>
        <w:t>тем,  Совет</w:t>
      </w:r>
      <w:proofErr w:type="gramEnd"/>
      <w:r w:rsidRPr="00196F37">
        <w:rPr>
          <w:rFonts w:ascii="Times New Roman" w:eastAsia="Times New Roman" w:hAnsi="Times New Roman" w:cs="Times New Roman"/>
          <w:sz w:val="28"/>
        </w:rPr>
        <w:t xml:space="preserve"> депутатов вёл постоя</w:t>
      </w:r>
      <w:r w:rsidRPr="00196F37">
        <w:rPr>
          <w:rFonts w:ascii="Times New Roman" w:eastAsia="Times New Roman" w:hAnsi="Times New Roman" w:cs="Times New Roman"/>
          <w:sz w:val="28"/>
        </w:rPr>
        <w:t>нный контроль над исполнением администрацией бюджета поселения. Администрация ежеквартально отчитывалась перед советом депутатов об исполнении бюджета поселения, а также выносила все необходимые изменения и дополнения в бюджет на рассмотрение совета депута</w:t>
      </w:r>
      <w:r w:rsidRPr="00196F37">
        <w:rPr>
          <w:rFonts w:ascii="Times New Roman" w:eastAsia="Times New Roman" w:hAnsi="Times New Roman" w:cs="Times New Roman"/>
          <w:sz w:val="28"/>
        </w:rPr>
        <w:t>тов;</w:t>
      </w:r>
    </w:p>
    <w:p w14:paraId="342DAB94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- утверждён прогнозный план приватизации муниципального имущества поселения на 202</w:t>
      </w:r>
      <w:r w:rsidR="00F92E03" w:rsidRPr="00196F37">
        <w:rPr>
          <w:rFonts w:ascii="Times New Roman" w:eastAsia="Times New Roman" w:hAnsi="Times New Roman" w:cs="Times New Roman"/>
          <w:sz w:val="28"/>
        </w:rPr>
        <w:t>1</w:t>
      </w:r>
      <w:r w:rsidRPr="00196F37">
        <w:rPr>
          <w:rFonts w:ascii="Times New Roman" w:eastAsia="Times New Roman" w:hAnsi="Times New Roman" w:cs="Times New Roman"/>
          <w:sz w:val="28"/>
        </w:rPr>
        <w:t xml:space="preserve"> г.;</w:t>
      </w:r>
    </w:p>
    <w:p w14:paraId="571C228F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- утверждены льготы по отдельным категориям налогоплательщиков на 202</w:t>
      </w:r>
      <w:r w:rsidR="00F92E03" w:rsidRPr="00196F37">
        <w:rPr>
          <w:rFonts w:ascii="Times New Roman" w:eastAsia="Times New Roman" w:hAnsi="Times New Roman" w:cs="Times New Roman"/>
          <w:sz w:val="28"/>
        </w:rPr>
        <w:t>1</w:t>
      </w:r>
      <w:r w:rsidRPr="00196F37">
        <w:rPr>
          <w:rFonts w:ascii="Times New Roman" w:eastAsia="Times New Roman" w:hAnsi="Times New Roman" w:cs="Times New Roman"/>
          <w:sz w:val="28"/>
        </w:rPr>
        <w:t xml:space="preserve"> год;</w:t>
      </w:r>
    </w:p>
    <w:p w14:paraId="6D66A0F6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 xml:space="preserve">- утверждена Методика определения размера арендной платы, порядка, </w:t>
      </w:r>
      <w:proofErr w:type="gramStart"/>
      <w:r w:rsidRPr="00196F37">
        <w:rPr>
          <w:rFonts w:ascii="Times New Roman" w:eastAsia="Times New Roman" w:hAnsi="Times New Roman" w:cs="Times New Roman"/>
          <w:sz w:val="28"/>
        </w:rPr>
        <w:t>условий  и</w:t>
      </w:r>
      <w:proofErr w:type="gramEnd"/>
      <w:r w:rsidRPr="00196F37">
        <w:rPr>
          <w:rFonts w:ascii="Times New Roman" w:eastAsia="Times New Roman" w:hAnsi="Times New Roman" w:cs="Times New Roman"/>
          <w:sz w:val="28"/>
        </w:rPr>
        <w:t xml:space="preserve"> сроков вн</w:t>
      </w:r>
      <w:r w:rsidRPr="00196F37">
        <w:rPr>
          <w:rFonts w:ascii="Times New Roman" w:eastAsia="Times New Roman" w:hAnsi="Times New Roman" w:cs="Times New Roman"/>
          <w:sz w:val="28"/>
        </w:rPr>
        <w:t xml:space="preserve">есения арендной платы за использование имущества и земельных участков на территории </w:t>
      </w:r>
      <w:proofErr w:type="spellStart"/>
      <w:r w:rsidRPr="00196F37">
        <w:rPr>
          <w:rFonts w:ascii="Times New Roman" w:eastAsia="Times New Roman" w:hAnsi="Times New Roman" w:cs="Times New Roman"/>
          <w:sz w:val="28"/>
        </w:rPr>
        <w:t>Старопольского</w:t>
      </w:r>
      <w:proofErr w:type="spellEnd"/>
      <w:r w:rsidRPr="00196F37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14:paraId="1539F57B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В окончании своего выступления п</w:t>
      </w:r>
      <w:r w:rsidRPr="00196F37">
        <w:rPr>
          <w:rFonts w:ascii="Times New Roman" w:eastAsia="Times New Roman" w:hAnsi="Times New Roman" w:cs="Times New Roman"/>
          <w:sz w:val="28"/>
        </w:rPr>
        <w:t xml:space="preserve">редлагаю работу Совета депутатов </w:t>
      </w:r>
      <w:proofErr w:type="spellStart"/>
      <w:r w:rsidRPr="00196F37">
        <w:rPr>
          <w:rFonts w:ascii="Times New Roman" w:eastAsia="Times New Roman" w:hAnsi="Times New Roman" w:cs="Times New Roman"/>
          <w:sz w:val="28"/>
        </w:rPr>
        <w:t>Старопольского</w:t>
      </w:r>
      <w:proofErr w:type="spellEnd"/>
      <w:r w:rsidRPr="00196F37">
        <w:rPr>
          <w:rFonts w:ascii="Times New Roman" w:eastAsia="Times New Roman" w:hAnsi="Times New Roman" w:cs="Times New Roman"/>
          <w:sz w:val="28"/>
        </w:rPr>
        <w:t xml:space="preserve"> сельского поселения за отчётный период в 20</w:t>
      </w:r>
      <w:r w:rsidR="00964F97" w:rsidRPr="00196F37">
        <w:rPr>
          <w:rFonts w:ascii="Times New Roman" w:eastAsia="Times New Roman" w:hAnsi="Times New Roman" w:cs="Times New Roman"/>
          <w:sz w:val="28"/>
        </w:rPr>
        <w:t>20</w:t>
      </w:r>
      <w:r w:rsidRPr="00196F37">
        <w:rPr>
          <w:rFonts w:ascii="Times New Roman" w:eastAsia="Times New Roman" w:hAnsi="Times New Roman" w:cs="Times New Roman"/>
          <w:sz w:val="28"/>
        </w:rPr>
        <w:t xml:space="preserve"> году признать удовлетворительной. </w:t>
      </w:r>
    </w:p>
    <w:p w14:paraId="6B8B29C0" w14:textId="77777777"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Спасибо за внимание.</w:t>
      </w:r>
    </w:p>
    <w:p w14:paraId="54CDA22F" w14:textId="77777777" w:rsidR="008020AE" w:rsidRPr="00196F37" w:rsidRDefault="008020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020AE" w:rsidRPr="0019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E"/>
    <w:rsid w:val="00196F37"/>
    <w:rsid w:val="0071402B"/>
    <w:rsid w:val="008020AE"/>
    <w:rsid w:val="00964F97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673E"/>
  <w15:docId w15:val="{63283E64-B60C-4BA2-A40A-DB19D5B1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naya_sistema/" TargetMode="External"/><Relationship Id="rId5" Type="http://schemas.openxmlformats.org/officeDocument/2006/relationships/hyperlink" Target="http://pandia.ru/text/category/byudzhetnij_defitcit/" TargetMode="Externa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Artem</cp:lastModifiedBy>
  <cp:revision>2</cp:revision>
  <dcterms:created xsi:type="dcterms:W3CDTF">2021-02-16T16:08:00Z</dcterms:created>
  <dcterms:modified xsi:type="dcterms:W3CDTF">2021-02-16T16:08:00Z</dcterms:modified>
</cp:coreProperties>
</file>