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F9" w:rsidRDefault="008D26F9" w:rsidP="008D26F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32740" cy="39751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F9" w:rsidRPr="00B741DC" w:rsidRDefault="008D26F9" w:rsidP="008D26F9">
      <w:pPr>
        <w:pStyle w:val="a7"/>
        <w:jc w:val="center"/>
        <w:rPr>
          <w:b/>
        </w:rPr>
      </w:pPr>
      <w:r w:rsidRPr="00B741DC">
        <w:rPr>
          <w:b/>
        </w:rPr>
        <w:t>Администрация  муниципального  образования</w:t>
      </w:r>
    </w:p>
    <w:p w:rsidR="008D26F9" w:rsidRPr="00B741DC" w:rsidRDefault="008D26F9" w:rsidP="008D26F9">
      <w:pPr>
        <w:pStyle w:val="a7"/>
        <w:jc w:val="center"/>
        <w:rPr>
          <w:b/>
        </w:rPr>
      </w:pPr>
      <w:r w:rsidRPr="00B741DC">
        <w:rPr>
          <w:b/>
        </w:rPr>
        <w:t xml:space="preserve">Старопольское сельское поселение Сланцевского </w:t>
      </w:r>
      <w:proofErr w:type="gramStart"/>
      <w:r w:rsidRPr="00B741DC">
        <w:rPr>
          <w:b/>
        </w:rPr>
        <w:t>муниципального</w:t>
      </w:r>
      <w:proofErr w:type="gramEnd"/>
    </w:p>
    <w:p w:rsidR="008D26F9" w:rsidRPr="00B741DC" w:rsidRDefault="008D26F9" w:rsidP="008D26F9">
      <w:pPr>
        <w:pStyle w:val="a7"/>
        <w:jc w:val="center"/>
        <w:rPr>
          <w:b/>
        </w:rPr>
      </w:pPr>
      <w:r w:rsidRPr="00B741DC">
        <w:rPr>
          <w:b/>
        </w:rPr>
        <w:t>района Ленинградской области</w:t>
      </w:r>
    </w:p>
    <w:p w:rsidR="008D26F9" w:rsidRPr="004F5F44" w:rsidRDefault="008D26F9" w:rsidP="008D26F9">
      <w:pPr>
        <w:tabs>
          <w:tab w:val="left" w:pos="1275"/>
        </w:tabs>
        <w:rPr>
          <w:b/>
          <w:sz w:val="16"/>
          <w:szCs w:val="16"/>
        </w:rPr>
      </w:pPr>
    </w:p>
    <w:p w:rsidR="008D26F9" w:rsidRPr="00410D26" w:rsidRDefault="00BF7E84" w:rsidP="008D26F9">
      <w:pPr>
        <w:tabs>
          <w:tab w:val="left" w:pos="1275"/>
        </w:tabs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ПРОЕКТ </w:t>
      </w:r>
      <w:r w:rsidR="008D26F9">
        <w:rPr>
          <w:b/>
          <w:sz w:val="32"/>
          <w:szCs w:val="32"/>
        </w:rPr>
        <w:t>ПОСТАНОВЛЕНИЕ</w:t>
      </w:r>
    </w:p>
    <w:p w:rsidR="008D26F9" w:rsidRDefault="008D26F9" w:rsidP="00765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C7" w:rsidRDefault="00765CC7" w:rsidP="00765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C7" w:rsidRDefault="00BF7E84" w:rsidP="00765C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00.00.2022</w:t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</w:r>
      <w:r w:rsidR="00765CC7">
        <w:rPr>
          <w:rFonts w:ascii="Times New Roman" w:hAnsi="Times New Roman" w:cs="Times New Roman"/>
          <w:b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000</w:t>
      </w:r>
      <w:r w:rsidR="00765CC7">
        <w:rPr>
          <w:rFonts w:ascii="Times New Roman" w:hAnsi="Times New Roman" w:cs="Times New Roman"/>
          <w:b/>
          <w:sz w:val="28"/>
          <w:szCs w:val="28"/>
        </w:rPr>
        <w:t>-п</w:t>
      </w:r>
    </w:p>
    <w:p w:rsidR="00765CC7" w:rsidRPr="007B2220" w:rsidRDefault="00765CC7" w:rsidP="00765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6F9" w:rsidRDefault="008D26F9" w:rsidP="00765CC7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5CC7" w:rsidRPr="008D26F9" w:rsidRDefault="00765CC7" w:rsidP="00765CC7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bookmarkStart w:id="0" w:name="_Hlk83104880"/>
      <w:r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D26F9"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Старополь</w:t>
      </w:r>
      <w:r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 сельского поселения Сланцевского муниципального района Ленинградской области на 202</w:t>
      </w:r>
      <w:r w:rsidR="00BF7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D2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bookmarkEnd w:id="0"/>
    </w:p>
    <w:p w:rsidR="00765CC7" w:rsidRPr="008D26F9" w:rsidRDefault="00765CC7" w:rsidP="00765CC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D26F9">
        <w:rPr>
          <w:rFonts w:ascii="Arial" w:eastAsia="Calibri" w:hAnsi="Arial" w:cs="Arial"/>
          <w:sz w:val="24"/>
          <w:szCs w:val="24"/>
        </w:rPr>
        <w:tab/>
      </w:r>
    </w:p>
    <w:p w:rsidR="00765CC7" w:rsidRPr="008D26F9" w:rsidRDefault="00765CC7" w:rsidP="00765CC7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D26F9" w:rsidRPr="008D26F9" w:rsidRDefault="00765CC7" w:rsidP="00765CC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6F9">
        <w:rPr>
          <w:rFonts w:ascii="Times New Roman" w:eastAsia="Calibri" w:hAnsi="Times New Roman" w:cs="Times New Roman"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8D26F9">
        <w:rPr>
          <w:rFonts w:ascii="Times New Roman" w:eastAsia="Calibri" w:hAnsi="Times New Roman" w:cs="Times New Roman"/>
          <w:sz w:val="24"/>
          <w:szCs w:val="24"/>
        </w:rPr>
        <w:t xml:space="preserve"> законом ценностям», Решением совета депутатов муниципального образования </w:t>
      </w:r>
      <w:r w:rsidR="008D26F9" w:rsidRPr="008D26F9">
        <w:rPr>
          <w:rFonts w:ascii="Times New Roman" w:eastAsia="Calibri" w:hAnsi="Times New Roman" w:cs="Times New Roman"/>
          <w:sz w:val="24"/>
          <w:szCs w:val="24"/>
        </w:rPr>
        <w:t>Старополь</w:t>
      </w:r>
      <w:r w:rsidRPr="008D26F9">
        <w:rPr>
          <w:rFonts w:ascii="Times New Roman" w:eastAsia="Calibri" w:hAnsi="Times New Roman" w:cs="Times New Roman"/>
          <w:sz w:val="24"/>
          <w:szCs w:val="24"/>
        </w:rPr>
        <w:t>ское сельское поселение Сланцевского муниципального района Ленинградской области от 2</w:t>
      </w:r>
      <w:r w:rsidR="008D26F9" w:rsidRPr="008D26F9">
        <w:rPr>
          <w:rFonts w:ascii="Times New Roman" w:eastAsia="Calibri" w:hAnsi="Times New Roman" w:cs="Times New Roman"/>
          <w:sz w:val="24"/>
          <w:szCs w:val="24"/>
        </w:rPr>
        <w:t>4</w:t>
      </w:r>
      <w:r w:rsidRPr="008D26F9">
        <w:rPr>
          <w:rFonts w:ascii="Times New Roman" w:eastAsia="Calibri" w:hAnsi="Times New Roman" w:cs="Times New Roman"/>
          <w:sz w:val="24"/>
          <w:szCs w:val="24"/>
        </w:rPr>
        <w:t>.09.2021 № 1</w:t>
      </w:r>
      <w:r w:rsidR="008D26F9" w:rsidRPr="008D26F9">
        <w:rPr>
          <w:rFonts w:ascii="Times New Roman" w:eastAsia="Calibri" w:hAnsi="Times New Roman" w:cs="Times New Roman"/>
          <w:sz w:val="24"/>
          <w:szCs w:val="24"/>
        </w:rPr>
        <w:t>52</w:t>
      </w:r>
      <w:r w:rsidRPr="008D26F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D26F9">
        <w:rPr>
          <w:rFonts w:ascii="Times New Roman" w:eastAsia="Calibri" w:hAnsi="Times New Roman" w:cs="Times New Roman"/>
          <w:iCs/>
          <w:sz w:val="24"/>
          <w:szCs w:val="24"/>
        </w:rPr>
        <w:t>Об утверждении положения о муниципальном контроле в сфере благоустройства н</w:t>
      </w:r>
      <w:r w:rsidRPr="008D26F9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Pr="008D26F9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8D26F9" w:rsidRPr="008D26F9">
        <w:rPr>
          <w:rFonts w:ascii="Times New Roman" w:eastAsia="Calibri" w:hAnsi="Times New Roman" w:cs="Times New Roman"/>
          <w:bCs/>
          <w:kern w:val="28"/>
          <w:sz w:val="24"/>
          <w:szCs w:val="24"/>
        </w:rPr>
        <w:t>Старополь</w:t>
      </w:r>
      <w:r w:rsidRPr="008D26F9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ское сельское поселение Сланцевского муниципального района </w:t>
      </w:r>
      <w:r w:rsidRPr="008D26F9">
        <w:rPr>
          <w:rFonts w:ascii="Times New Roman" w:eastAsia="Calibri" w:hAnsi="Times New Roman" w:cs="Times New Roman"/>
          <w:iCs/>
          <w:sz w:val="24"/>
          <w:szCs w:val="24"/>
        </w:rPr>
        <w:t xml:space="preserve">Ленинградской области», </w:t>
      </w:r>
      <w:r w:rsidRPr="008D26F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8D26F9" w:rsidRPr="008D26F9">
        <w:rPr>
          <w:rFonts w:ascii="Times New Roman" w:hAnsi="Times New Roman" w:cs="Times New Roman"/>
          <w:sz w:val="24"/>
          <w:szCs w:val="24"/>
        </w:rPr>
        <w:t>Старополь</w:t>
      </w:r>
      <w:r w:rsidRPr="008D26F9">
        <w:rPr>
          <w:rFonts w:ascii="Times New Roman" w:hAnsi="Times New Roman" w:cs="Times New Roman"/>
          <w:sz w:val="24"/>
          <w:szCs w:val="24"/>
        </w:rPr>
        <w:t xml:space="preserve">ское сельское поселение Сланцевского муниципального района Ленинградской области </w:t>
      </w:r>
    </w:p>
    <w:p w:rsidR="00765CC7" w:rsidRPr="002301A0" w:rsidRDefault="00765CC7" w:rsidP="00765CC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301A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5CC7" w:rsidRPr="008D26F9" w:rsidRDefault="00765CC7" w:rsidP="00765CC7">
      <w:pPr>
        <w:tabs>
          <w:tab w:val="left" w:pos="74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65CC7" w:rsidRDefault="00765CC7" w:rsidP="00765CC7">
      <w:pPr>
        <w:pStyle w:val="a3"/>
        <w:numPr>
          <w:ilvl w:val="0"/>
          <w:numId w:val="3"/>
        </w:numPr>
        <w:suppressAutoHyphens/>
        <w:ind w:left="0" w:firstLine="0"/>
        <w:jc w:val="both"/>
        <w:rPr>
          <w:rFonts w:eastAsia="Calibri"/>
          <w:iCs/>
        </w:rPr>
      </w:pPr>
      <w:r w:rsidRPr="008D26F9">
        <w:rPr>
          <w:rFonts w:eastAsia="Calibri"/>
          <w:iCs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D26F9" w:rsidRPr="008D26F9">
        <w:rPr>
          <w:rFonts w:eastAsia="Calibri"/>
          <w:iCs/>
        </w:rPr>
        <w:t>Старополь</w:t>
      </w:r>
      <w:r w:rsidRPr="008D26F9">
        <w:rPr>
          <w:rFonts w:eastAsia="Calibri"/>
          <w:iCs/>
        </w:rPr>
        <w:t>ского сельского поселения Сланцевского муниципального района Ленинградской области на 202</w:t>
      </w:r>
      <w:r w:rsidR="00BF7E84">
        <w:rPr>
          <w:rFonts w:eastAsia="Calibri"/>
          <w:iCs/>
        </w:rPr>
        <w:t>3</w:t>
      </w:r>
      <w:r w:rsidRPr="008D26F9">
        <w:rPr>
          <w:rFonts w:eastAsia="Calibri"/>
          <w:iCs/>
        </w:rPr>
        <w:t xml:space="preserve"> год.</w:t>
      </w:r>
    </w:p>
    <w:p w:rsidR="002301A0" w:rsidRDefault="002301A0" w:rsidP="00765CC7">
      <w:pPr>
        <w:pStyle w:val="a3"/>
        <w:numPr>
          <w:ilvl w:val="0"/>
          <w:numId w:val="3"/>
        </w:numPr>
        <w:suppressAutoHyphens/>
        <w:ind w:left="0" w:firstLine="0"/>
        <w:jc w:val="both"/>
        <w:rPr>
          <w:rFonts w:eastAsia="Calibri"/>
          <w:iCs/>
        </w:rPr>
      </w:pPr>
      <w:r>
        <w:rPr>
          <w:rFonts w:eastAsia="Calibri"/>
          <w:iCs/>
        </w:rPr>
        <w:t>Настоящее постановление опубликовать в приложении к газете «Знамя труда» и разместить на сайте Старопольское сельское поселение.</w:t>
      </w:r>
    </w:p>
    <w:p w:rsidR="002301A0" w:rsidRPr="008D26F9" w:rsidRDefault="002301A0" w:rsidP="00765CC7">
      <w:pPr>
        <w:pStyle w:val="a3"/>
        <w:numPr>
          <w:ilvl w:val="0"/>
          <w:numId w:val="3"/>
        </w:numPr>
        <w:suppressAutoHyphens/>
        <w:ind w:left="0" w:firstLine="0"/>
        <w:jc w:val="both"/>
        <w:rPr>
          <w:rFonts w:eastAsia="Calibri"/>
          <w:iCs/>
        </w:rPr>
      </w:pPr>
      <w:r>
        <w:rPr>
          <w:rFonts w:eastAsia="Calibri"/>
          <w:iCs/>
        </w:rPr>
        <w:t>Настоящее постановление вступает в силу с  01 января 202</w:t>
      </w:r>
      <w:r w:rsidR="00BF7E84">
        <w:rPr>
          <w:rFonts w:eastAsia="Calibri"/>
          <w:iCs/>
        </w:rPr>
        <w:t>3</w:t>
      </w:r>
      <w:r>
        <w:rPr>
          <w:rFonts w:eastAsia="Calibri"/>
          <w:iCs/>
        </w:rPr>
        <w:t xml:space="preserve"> года.</w:t>
      </w:r>
    </w:p>
    <w:p w:rsidR="00765CC7" w:rsidRPr="008D26F9" w:rsidRDefault="00765CC7" w:rsidP="00765CC7">
      <w:pPr>
        <w:pStyle w:val="a3"/>
        <w:numPr>
          <w:ilvl w:val="0"/>
          <w:numId w:val="3"/>
        </w:numPr>
        <w:suppressAutoHyphens/>
        <w:ind w:left="0" w:firstLine="0"/>
        <w:jc w:val="both"/>
        <w:rPr>
          <w:rFonts w:eastAsia="Calibri"/>
          <w:iCs/>
        </w:rPr>
      </w:pPr>
      <w:proofErr w:type="gramStart"/>
      <w:r w:rsidRPr="008D26F9">
        <w:rPr>
          <w:rFonts w:eastAsia="Calibri"/>
          <w:iCs/>
        </w:rPr>
        <w:t>Контроль за</w:t>
      </w:r>
      <w:proofErr w:type="gramEnd"/>
      <w:r w:rsidRPr="008D26F9">
        <w:rPr>
          <w:rFonts w:eastAsia="Calibri"/>
          <w:iCs/>
        </w:rPr>
        <w:t xml:space="preserve"> исполнением настоящего постановления оставляю за собой.</w:t>
      </w:r>
    </w:p>
    <w:p w:rsidR="00765CC7" w:rsidRPr="008D26F9" w:rsidRDefault="00765CC7" w:rsidP="00765CC7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8D26F9" w:rsidRPr="008D26F9" w:rsidRDefault="00BF7E84" w:rsidP="008D26F9">
      <w:pPr>
        <w:pStyle w:val="a7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proofErr w:type="spellEnd"/>
      <w:r>
        <w:rPr>
          <w:sz w:val="24"/>
          <w:szCs w:val="24"/>
        </w:rPr>
        <w:t xml:space="preserve"> </w:t>
      </w:r>
      <w:r w:rsidR="00765CC7" w:rsidRPr="008D26F9">
        <w:rPr>
          <w:sz w:val="24"/>
          <w:szCs w:val="24"/>
        </w:rPr>
        <w:t xml:space="preserve">администрации </w:t>
      </w:r>
      <w:r w:rsidR="00765CC7" w:rsidRPr="008D26F9">
        <w:rPr>
          <w:sz w:val="24"/>
          <w:szCs w:val="24"/>
        </w:rPr>
        <w:tab/>
      </w:r>
    </w:p>
    <w:p w:rsidR="00765CC7" w:rsidRPr="008D26F9" w:rsidRDefault="008D26F9" w:rsidP="008D26F9">
      <w:pPr>
        <w:pStyle w:val="a7"/>
        <w:ind w:firstLine="0"/>
        <w:rPr>
          <w:sz w:val="24"/>
          <w:szCs w:val="24"/>
        </w:rPr>
      </w:pPr>
      <w:r w:rsidRPr="008D26F9">
        <w:rPr>
          <w:sz w:val="24"/>
          <w:szCs w:val="24"/>
        </w:rPr>
        <w:t>Старопольского сельского поселения</w:t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tab/>
      </w:r>
      <w:proofErr w:type="spellStart"/>
      <w:r w:rsidR="00BF7E84">
        <w:rPr>
          <w:sz w:val="24"/>
          <w:szCs w:val="24"/>
        </w:rPr>
        <w:t>Н.В.Редченко</w:t>
      </w:r>
      <w:proofErr w:type="spellEnd"/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tab/>
      </w:r>
      <w:r w:rsidR="00765CC7" w:rsidRPr="008D26F9">
        <w:rPr>
          <w:sz w:val="24"/>
          <w:szCs w:val="24"/>
        </w:rPr>
        <w:br w:type="page"/>
      </w:r>
    </w:p>
    <w:p w:rsidR="00765CC7" w:rsidRPr="00BD26A6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6A6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="008D26F9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65CC7" w:rsidRPr="00BD26A6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6A6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765CC7" w:rsidRPr="00BD26A6" w:rsidRDefault="008D26F9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Старополь</w:t>
      </w:r>
      <w:r w:rsidR="00765CC7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765CC7" w:rsidRPr="00BD26A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65CC7" w:rsidRPr="00BD26A6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Сланцевского</w:t>
      </w:r>
      <w:r w:rsidRPr="00BD26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765CC7" w:rsidRPr="00BD26A6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r w:rsidRPr="00BD26A6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</w:p>
    <w:p w:rsidR="00765CC7" w:rsidRPr="00BD26A6" w:rsidRDefault="00765CC7" w:rsidP="00765CC7">
      <w:pPr>
        <w:tabs>
          <w:tab w:val="left" w:pos="285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6A6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230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E84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BD26A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30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E84">
        <w:rPr>
          <w:rFonts w:ascii="Times New Roman" w:eastAsia="Times New Roman" w:hAnsi="Times New Roman" w:cs="Times New Roman"/>
          <w:sz w:val="24"/>
          <w:szCs w:val="24"/>
        </w:rPr>
        <w:t>00.</w:t>
      </w:r>
      <w:r w:rsidRPr="00BD26A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301A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7E8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26A6">
        <w:rPr>
          <w:rFonts w:ascii="Times New Roman" w:eastAsia="Times New Roman" w:hAnsi="Times New Roman" w:cs="Times New Roman"/>
          <w:sz w:val="24"/>
          <w:szCs w:val="24"/>
        </w:rPr>
        <w:t xml:space="preserve"> г. №_</w:t>
      </w:r>
      <w:r w:rsidR="00BF7E84">
        <w:rPr>
          <w:rFonts w:ascii="Times New Roman" w:eastAsia="Times New Roman" w:hAnsi="Times New Roman" w:cs="Times New Roman"/>
          <w:sz w:val="24"/>
          <w:szCs w:val="24"/>
        </w:rPr>
        <w:t>00</w:t>
      </w:r>
      <w:r w:rsidR="002301A0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D26F9"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сельского поселения Сланцевского муниципального района Ленинградской области на 202</w:t>
      </w:r>
      <w:r w:rsidR="00BF7E8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8D26F9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Сланцевского муниципального района Ленинградской области.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Аналитическая часть Программы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Вид осуществляемого муниципального контроля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 w:rsidR="008D26F9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Сланцевского муниципального района Ленинградской области осуществляется управлением муниципального контроля администрации </w:t>
      </w:r>
      <w:r w:rsidR="008D26F9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Сланцевского муниципального района Ленинградской области (далее – Управление).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Обзор по виду муниципального контроля.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 w:rsidR="008D26F9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Сланцевского муниципального района Ленинградской области - это деятельность органа местного самоуправления, уполномоченного на организацию и проведение на территории </w:t>
      </w:r>
      <w:r w:rsidR="008D26F9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Сланцевского муниципального района Ленинградской области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D9482C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Сланцевского муниципального района Ленинградской области (далее – Правила 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благоустройства</w:t>
      </w:r>
      <w:proofErr w:type="gramEnd"/>
      <w:r w:rsidRPr="00BD4562">
        <w:rPr>
          <w:rFonts w:ascii="Times New Roman" w:eastAsia="Times New Roman" w:hAnsi="Times New Roman" w:cs="Times New Roman"/>
          <w:sz w:val="28"/>
          <w:szCs w:val="28"/>
        </w:rPr>
        <w:t>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Муниципальный контроль осуществляется посредством: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D9482C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Сланцевского муниципального района Ленинградской области;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Подконтрольные субъекты: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D4562">
        <w:rPr>
          <w:rFonts w:ascii="Times New Roman" w:hAnsi="Times New Roman" w:cs="Times New Roman"/>
          <w:sz w:val="28"/>
          <w:szCs w:val="28"/>
        </w:rPr>
        <w:t xml:space="preserve"> 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Федеральный закон от 31.07.2020 № 248-ФЗ «О государственном контрол</w:t>
      </w: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BD4562">
        <w:rPr>
          <w:rFonts w:ascii="Times New Roman" w:eastAsia="Times New Roman" w:hAnsi="Times New Roman" w:cs="Times New Roman"/>
          <w:sz w:val="28"/>
          <w:szCs w:val="28"/>
        </w:rPr>
        <w:t>надзоре) и муниципальном контроле в Российской Федерации»;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Решение совета депутатов  муниципального образования </w:t>
      </w:r>
      <w:r w:rsidR="00D9482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Старопольс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кое сельское поселение Сланцевского муниципального района Ленинградской области от </w:t>
      </w:r>
      <w:r w:rsidR="00D9482C" w:rsidRPr="00D53121">
        <w:t xml:space="preserve"> </w:t>
      </w:r>
      <w:r w:rsidR="00D9482C" w:rsidRPr="00D9482C">
        <w:rPr>
          <w:rFonts w:ascii="Times New Roman" w:hAnsi="Times New Roman" w:cs="Times New Roman"/>
          <w:sz w:val="28"/>
          <w:szCs w:val="28"/>
        </w:rPr>
        <w:t>31.10.2018 года  № 239-сд  (с изменениями и дополнениями от 30.01.2019 №261-сд, от 29.05.2019 №283-сд; от 05.08.2021 № 135-сд; от 24.09.2021 № 154-сд)</w:t>
      </w:r>
      <w:r w:rsidR="00D9482C" w:rsidRPr="00D53121">
        <w:t xml:space="preserve"> 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«Об утверждении Правила благоустройства и санитарного содержания территории муниципального образования </w:t>
      </w:r>
      <w:r w:rsidR="00D9482C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Старополь</w:t>
      </w:r>
      <w:r w:rsidRPr="00BD4562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ское сельское поселение Сланцевского муниципального района Ленинградской области». </w:t>
      </w:r>
      <w:proofErr w:type="gramEnd"/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Данные о проведенных мероприятиях.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BF7E8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 году не проводились.</w:t>
      </w:r>
      <w:proofErr w:type="gramEnd"/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 w:rsidR="00D9482C">
        <w:rPr>
          <w:rFonts w:ascii="Times New Roman" w:eastAsia="Times New Roman" w:hAnsi="Times New Roman" w:cs="Times New Roman"/>
          <w:sz w:val="28"/>
          <w:szCs w:val="28"/>
        </w:rPr>
        <w:t>Старополь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Сланцевского муниципального района Ленинградской области на 202</w:t>
      </w:r>
      <w:r w:rsidR="00BF7E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 год не утверждался. </w:t>
      </w:r>
      <w:proofErr w:type="gramEnd"/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1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Анализ и оценка рисков причинения вреда охраняемым законом ценностям.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прочее, выпас скота на территории муниципального образования вне установленных для этих целей мест.</w:t>
      </w:r>
      <w:proofErr w:type="gramEnd"/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BD4562">
        <w:rPr>
          <w:rFonts w:ascii="Times New Roman" w:eastAsia="Times New Roman" w:hAnsi="Times New Roman" w:cs="Times New Roman"/>
          <w:sz w:val="28"/>
          <w:szCs w:val="28"/>
        </w:rPr>
        <w:t>в следствие</w:t>
      </w:r>
      <w:proofErr w:type="gramEnd"/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Цели и задачи Программы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Цели Программы: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pStyle w:val="a3"/>
        <w:numPr>
          <w:ilvl w:val="0"/>
          <w:numId w:val="2"/>
        </w:numPr>
        <w:tabs>
          <w:tab w:val="left" w:pos="2850"/>
        </w:tabs>
        <w:suppressAutoHyphens/>
        <w:ind w:left="0" w:firstLine="709"/>
        <w:jc w:val="both"/>
        <w:rPr>
          <w:sz w:val="28"/>
          <w:szCs w:val="28"/>
        </w:rPr>
      </w:pPr>
      <w:r w:rsidRPr="00BD4562">
        <w:rPr>
          <w:sz w:val="28"/>
          <w:szCs w:val="28"/>
        </w:rPr>
        <w:t>Задачи Программы: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План мероприятий по профилактике нарушений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BF7E8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BF7E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D4562"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(приложение).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Показатели результативности и эффективности Программы.</w:t>
      </w:r>
    </w:p>
    <w:p w:rsidR="00765CC7" w:rsidRPr="000002B6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№ </w:t>
            </w:r>
            <w:proofErr w:type="gramStart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п</w:t>
            </w:r>
            <w:proofErr w:type="gramEnd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Величина</w:t>
            </w:r>
          </w:p>
        </w:tc>
      </w:tr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9482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Полнота информации, размещенной </w:t>
            </w:r>
            <w:r w:rsidRPr="00B723CE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администрацией </w:t>
            </w:r>
            <w:r w:rsidR="00D9482C">
              <w:rPr>
                <w:rFonts w:ascii="Times New Roman" w:hAnsi="Times New Roman" w:cs="Times New Roman"/>
                <w:sz w:val="28"/>
                <w:szCs w:val="24"/>
              </w:rPr>
              <w:t>Старопольс</w:t>
            </w:r>
            <w:r w:rsidRPr="00B723CE">
              <w:rPr>
                <w:rFonts w:ascii="Times New Roman" w:hAnsi="Times New Roman" w:cs="Times New Roman"/>
                <w:sz w:val="28"/>
                <w:szCs w:val="24"/>
              </w:rPr>
              <w:t xml:space="preserve">кого сельского поселения Сланцевского муниципального района на официальном сайте </w:t>
            </w: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в соответствии с частью 3 статьи 46 Федерального закона от 31 июля 2021 г. </w:t>
            </w: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lastRenderedPageBreak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lastRenderedPageBreak/>
              <w:t>%</w:t>
            </w:r>
          </w:p>
        </w:tc>
      </w:tr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% от числа </w:t>
            </w:r>
            <w:proofErr w:type="gramStart"/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765CC7" w:rsidRPr="00B723CE" w:rsidTr="00D735A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723CE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CC7" w:rsidRPr="00B723CE" w:rsidRDefault="00765CC7" w:rsidP="00D735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</w:tbl>
    <w:p w:rsidR="00765CC7" w:rsidRPr="000002B6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8"/>
          <w:szCs w:val="24"/>
        </w:rPr>
        <w:t>Раздел 6. Порядок управления Программой.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proofErr w:type="spellStart"/>
      <w:r w:rsidRPr="00BD4562">
        <w:rPr>
          <w:rFonts w:ascii="Times New Roman" w:eastAsia="Calibri" w:hAnsi="Times New Roman" w:cs="Times New Roman"/>
          <w:sz w:val="28"/>
          <w:szCs w:val="24"/>
        </w:rPr>
        <w:t>Выскатского</w:t>
      </w:r>
      <w:proofErr w:type="spellEnd"/>
      <w:r w:rsidRPr="00BD4562">
        <w:rPr>
          <w:rFonts w:ascii="Times New Roman" w:eastAsia="Calibri" w:hAnsi="Times New Roman" w:cs="Times New Roman"/>
          <w:sz w:val="28"/>
          <w:szCs w:val="24"/>
        </w:rPr>
        <w:t xml:space="preserve"> сельского поселения Сланцевского муниципального района Ленинградской области</w:t>
      </w:r>
    </w:p>
    <w:p w:rsidR="00765CC7" w:rsidRPr="00101870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4110"/>
        <w:gridCol w:w="2336"/>
        <w:gridCol w:w="2337"/>
      </w:tblGrid>
      <w:tr w:rsidR="00765CC7" w:rsidRPr="00B723CE" w:rsidTr="00D735A3">
        <w:tc>
          <w:tcPr>
            <w:tcW w:w="562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723C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723C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10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2337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23CE">
              <w:rPr>
                <w:b/>
                <w:bCs/>
                <w:sz w:val="28"/>
                <w:szCs w:val="28"/>
              </w:rPr>
              <w:t>Контакты</w:t>
            </w:r>
          </w:p>
        </w:tc>
      </w:tr>
      <w:tr w:rsidR="00765CC7" w:rsidRPr="00B723CE" w:rsidTr="00D735A3">
        <w:tc>
          <w:tcPr>
            <w:tcW w:w="562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B723CE">
              <w:rPr>
                <w:sz w:val="28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765CC7" w:rsidRPr="00B723CE" w:rsidRDefault="00765CC7" w:rsidP="00D9482C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B723CE">
              <w:rPr>
                <w:sz w:val="28"/>
                <w:szCs w:val="24"/>
              </w:rPr>
              <w:t xml:space="preserve">Должностные лица управления муниципального контроля администрации </w:t>
            </w:r>
            <w:r w:rsidR="00D9482C">
              <w:rPr>
                <w:sz w:val="28"/>
                <w:szCs w:val="24"/>
              </w:rPr>
              <w:t>Старополь</w:t>
            </w:r>
            <w:r w:rsidRPr="00B723CE">
              <w:rPr>
                <w:sz w:val="28"/>
                <w:szCs w:val="24"/>
              </w:rPr>
              <w:t>ского сельского поселения</w:t>
            </w:r>
          </w:p>
        </w:tc>
        <w:tc>
          <w:tcPr>
            <w:tcW w:w="2336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B723CE">
              <w:rPr>
                <w:sz w:val="28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37" w:type="dxa"/>
            <w:vAlign w:val="center"/>
          </w:tcPr>
          <w:p w:rsidR="00765CC7" w:rsidRPr="00B723CE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sz w:val="18"/>
              </w:rPr>
            </w:pPr>
            <w:r w:rsidRPr="00B723CE">
              <w:rPr>
                <w:sz w:val="28"/>
              </w:rPr>
              <w:t>8 (81374)6</w:t>
            </w:r>
            <w:r w:rsidR="00D9482C">
              <w:rPr>
                <w:sz w:val="28"/>
              </w:rPr>
              <w:t>2-463</w:t>
            </w:r>
          </w:p>
          <w:p w:rsidR="00765CC7" w:rsidRPr="00D9482C" w:rsidRDefault="00D9482C" w:rsidP="00D735A3">
            <w:pPr>
              <w:spacing w:after="14" w:line="367" w:lineRule="atLeas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staropolskoe@yandex.ru</w:t>
            </w:r>
          </w:p>
        </w:tc>
      </w:tr>
    </w:tbl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BD4562">
        <w:rPr>
          <w:rFonts w:ascii="Times New Roman" w:eastAsia="Times New Roman" w:hAnsi="Times New Roman" w:cs="Times New Roman"/>
          <w:sz w:val="28"/>
          <w:szCs w:val="24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 благоустройства на территории </w:t>
      </w:r>
      <w:r w:rsidR="00D9482C" w:rsidRPr="00D9482C">
        <w:rPr>
          <w:rFonts w:ascii="Times New Roman" w:eastAsia="Times New Roman" w:hAnsi="Times New Roman" w:cs="Times New Roman"/>
          <w:sz w:val="28"/>
          <w:szCs w:val="24"/>
        </w:rPr>
        <w:t>Старополь</w:t>
      </w:r>
      <w:r w:rsidRPr="00BD4562">
        <w:rPr>
          <w:rFonts w:ascii="Times New Roman" w:eastAsia="Calibri" w:hAnsi="Times New Roman" w:cs="Times New Roman"/>
          <w:sz w:val="28"/>
          <w:szCs w:val="24"/>
        </w:rPr>
        <w:t>ского сельского поселения Сланцевского муниципального района Ленинградской области</w:t>
      </w: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 на 202</w:t>
      </w:r>
      <w:r w:rsidR="00BF7E84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 год.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Результаты профилактической работы Управления включаются в Доклад об осуществлении муниципального контроля в сфере благоустройства на территории </w:t>
      </w:r>
      <w:r w:rsidR="00D9482C">
        <w:rPr>
          <w:rFonts w:ascii="Times New Roman" w:eastAsia="Times New Roman" w:hAnsi="Times New Roman" w:cs="Times New Roman"/>
          <w:sz w:val="28"/>
          <w:szCs w:val="24"/>
        </w:rPr>
        <w:t>Старополь</w:t>
      </w:r>
      <w:r w:rsidRPr="00BD4562">
        <w:rPr>
          <w:rFonts w:ascii="Times New Roman" w:eastAsia="Calibri" w:hAnsi="Times New Roman" w:cs="Times New Roman"/>
          <w:sz w:val="28"/>
          <w:szCs w:val="24"/>
        </w:rPr>
        <w:t>ского сельского поселения Сланцевского муниципального района Ленинградской области</w:t>
      </w: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 на 202</w:t>
      </w:r>
      <w:r w:rsidR="00BF7E84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BD4562">
        <w:rPr>
          <w:rFonts w:ascii="Times New Roman" w:eastAsia="Times New Roman" w:hAnsi="Times New Roman" w:cs="Times New Roman"/>
          <w:sz w:val="28"/>
          <w:szCs w:val="24"/>
        </w:rPr>
        <w:t xml:space="preserve"> год.</w:t>
      </w:r>
    </w:p>
    <w:p w:rsidR="00765CC7" w:rsidRDefault="00765CC7" w:rsidP="00765CC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sz w:val="24"/>
          <w:szCs w:val="24"/>
        </w:rPr>
        <w:sectPr w:rsidR="00765CC7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sz w:val="24"/>
          <w:szCs w:val="24"/>
        </w:rPr>
        <w:t>к Программе профилактики рисков причинения вреда (ущерба) охраняемым законом ценностям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BF7E8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D456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765CC7" w:rsidRPr="00BD4562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благоустройства на территории </w:t>
      </w:r>
      <w:r w:rsidR="00D9482C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Старополь</w:t>
      </w: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 сельского поселения Сланцевского муниципального района Ленинградской области на 202</w:t>
      </w:r>
      <w:r w:rsidR="00BF7E84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526"/>
        <w:gridCol w:w="4714"/>
        <w:gridCol w:w="4536"/>
        <w:gridCol w:w="2835"/>
        <w:gridCol w:w="2552"/>
      </w:tblGrid>
      <w:tr w:rsidR="00765CC7" w:rsidRPr="00BD4562" w:rsidTr="00D735A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 xml:space="preserve">№ </w:t>
            </w:r>
            <w:proofErr w:type="gramStart"/>
            <w:r w:rsidRPr="00BD4562">
              <w:rPr>
                <w:b/>
                <w:bCs/>
              </w:rPr>
              <w:t>п</w:t>
            </w:r>
            <w:proofErr w:type="gramEnd"/>
            <w:r w:rsidRPr="00BD4562">
              <w:rPr>
                <w:b/>
                <w:bCs/>
              </w:rPr>
              <w:t>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BD4562">
              <w:rPr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765CC7" w:rsidRPr="00BD4562" w:rsidTr="00D735A3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Ежегодно, 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Ежегодно, 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 xml:space="preserve"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</w:t>
            </w:r>
            <w:r w:rsidRPr="00BD4562">
              <w:lastRenderedPageBreak/>
              <w:t>контролируемыми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lastRenderedPageBreak/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До 1 июня 2023 года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2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До 1 июля 2023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Старопольс</w:t>
            </w:r>
            <w:r w:rsidR="00765CC7">
              <w:t>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Старопольск</w:t>
            </w:r>
            <w:r>
              <w:t>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lastRenderedPageBreak/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proofErr w:type="gramStart"/>
            <w:r w:rsidRPr="00BD4562"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BD4562">
              <w:t xml:space="preserve"> законом ценностям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Старопольс</w:t>
            </w:r>
            <w:r>
              <w:t>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организация и осуществление контроля в сфере благоустройства;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порядок осуществления контрольных мероприятий;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При обращении лица, нуждающегося в консультировании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both"/>
            </w:pPr>
            <w:r w:rsidRPr="00BD4562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 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D9482C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D9482C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D9482C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  <w:tr w:rsidR="00765CC7" w:rsidRPr="00BD4562" w:rsidTr="00D735A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both"/>
            </w:pPr>
            <w:r w:rsidRPr="00BD4562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  <w:r w:rsidRPr="00BD4562">
              <w:t>Ответственный специалист администрации</w:t>
            </w:r>
          </w:p>
          <w:p w:rsidR="00765CC7" w:rsidRPr="00BD4562" w:rsidRDefault="00FA7B6D" w:rsidP="00D735A3">
            <w:pPr>
              <w:tabs>
                <w:tab w:val="left" w:pos="2850"/>
              </w:tabs>
              <w:contextualSpacing/>
              <w:jc w:val="center"/>
            </w:pPr>
            <w:r>
              <w:t>Старополь</w:t>
            </w:r>
            <w:r w:rsidR="00765CC7">
              <w:t>ского</w:t>
            </w:r>
            <w:r w:rsidR="00765CC7" w:rsidRPr="00BD4562">
              <w:t xml:space="preserve"> сельского поселения</w:t>
            </w:r>
          </w:p>
          <w:p w:rsidR="00765CC7" w:rsidRPr="00BD4562" w:rsidRDefault="00765CC7" w:rsidP="00D735A3">
            <w:pPr>
              <w:tabs>
                <w:tab w:val="left" w:pos="2850"/>
              </w:tabs>
              <w:contextualSpacing/>
              <w:jc w:val="center"/>
            </w:pPr>
          </w:p>
          <w:p w:rsidR="00765CC7" w:rsidRPr="00BD4562" w:rsidRDefault="00765CC7" w:rsidP="00FA7B6D">
            <w:pPr>
              <w:tabs>
                <w:tab w:val="left" w:pos="2850"/>
              </w:tabs>
              <w:contextualSpacing/>
              <w:jc w:val="center"/>
            </w:pPr>
            <w:r w:rsidRPr="00BD4562">
              <w:t xml:space="preserve">Глава </w:t>
            </w:r>
            <w:r w:rsidR="00FA7B6D">
              <w:t>Старополь</w:t>
            </w:r>
            <w:r>
              <w:t>ского</w:t>
            </w:r>
            <w:r w:rsidRPr="00BD4562">
              <w:t xml:space="preserve"> сельского поселения</w:t>
            </w:r>
          </w:p>
        </w:tc>
      </w:tr>
    </w:tbl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5CC7" w:rsidRDefault="00765CC7" w:rsidP="00765CC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765CC7" w:rsidRDefault="00765CC7" w:rsidP="00765CC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  <w:sectPr w:rsidR="00765CC7" w:rsidSect="00D321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1D1971" w:rsidRDefault="001D1971" w:rsidP="0008048B">
      <w:pPr>
        <w:tabs>
          <w:tab w:val="left" w:pos="2850"/>
        </w:tabs>
        <w:suppressAutoHyphens/>
        <w:spacing w:after="0" w:line="240" w:lineRule="auto"/>
        <w:contextualSpacing/>
        <w:jc w:val="center"/>
      </w:pPr>
    </w:p>
    <w:sectPr w:rsidR="001D1971" w:rsidSect="001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A4E7651"/>
    <w:multiLevelType w:val="hybridMultilevel"/>
    <w:tmpl w:val="1AF6C4C6"/>
    <w:lvl w:ilvl="0" w:tplc="3D787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C7"/>
    <w:rsid w:val="0008048B"/>
    <w:rsid w:val="001D1971"/>
    <w:rsid w:val="002301A0"/>
    <w:rsid w:val="00606C79"/>
    <w:rsid w:val="006D1803"/>
    <w:rsid w:val="00765CC7"/>
    <w:rsid w:val="00887257"/>
    <w:rsid w:val="008D26F9"/>
    <w:rsid w:val="00A33788"/>
    <w:rsid w:val="00BF7E84"/>
    <w:rsid w:val="00D9482C"/>
    <w:rsid w:val="00F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5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765CC7"/>
    <w:rPr>
      <w:color w:val="0000FF"/>
      <w:u w:val="single"/>
    </w:rPr>
  </w:style>
  <w:style w:type="table" w:styleId="a5">
    <w:name w:val="Table Grid"/>
    <w:basedOn w:val="a1"/>
    <w:rsid w:val="00765C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65CC7"/>
    <w:rPr>
      <w:rFonts w:ascii="Calibri" w:eastAsia="Calibri" w:hAnsi="Calibri" w:cs="Calibri"/>
    </w:rPr>
  </w:style>
  <w:style w:type="character" w:styleId="a6">
    <w:name w:val="Emphasis"/>
    <w:basedOn w:val="a0"/>
    <w:uiPriority w:val="20"/>
    <w:qFormat/>
    <w:rsid w:val="00765CC7"/>
    <w:rPr>
      <w:i/>
      <w:iCs/>
    </w:rPr>
  </w:style>
  <w:style w:type="paragraph" w:styleId="a7">
    <w:name w:val="No Spacing"/>
    <w:qFormat/>
    <w:rsid w:val="008D26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5C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765CC7"/>
    <w:rPr>
      <w:color w:val="0000FF"/>
      <w:u w:val="single"/>
    </w:rPr>
  </w:style>
  <w:style w:type="table" w:styleId="a5">
    <w:name w:val="Table Grid"/>
    <w:basedOn w:val="a1"/>
    <w:rsid w:val="00765C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65CC7"/>
    <w:rPr>
      <w:rFonts w:ascii="Calibri" w:eastAsia="Calibri" w:hAnsi="Calibri" w:cs="Calibri"/>
    </w:rPr>
  </w:style>
  <w:style w:type="character" w:styleId="a6">
    <w:name w:val="Emphasis"/>
    <w:basedOn w:val="a0"/>
    <w:uiPriority w:val="20"/>
    <w:qFormat/>
    <w:rsid w:val="00765CC7"/>
    <w:rPr>
      <w:i/>
      <w:iCs/>
    </w:rPr>
  </w:style>
  <w:style w:type="paragraph" w:styleId="a7">
    <w:name w:val="No Spacing"/>
    <w:qFormat/>
    <w:rsid w:val="008D26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E6FD-786C-441C-83A9-DC2452B8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2021-12-01T09:38:00Z</cp:lastPrinted>
  <dcterms:created xsi:type="dcterms:W3CDTF">2022-09-29T12:52:00Z</dcterms:created>
  <dcterms:modified xsi:type="dcterms:W3CDTF">2022-09-29T12:55:00Z</dcterms:modified>
</cp:coreProperties>
</file>