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Calibri" w:hAnsi="Times New Roman" w:cs="Times New Roman"/>
          <w:b/>
          <w:noProof/>
          <w:color w:val="000000"/>
          <w:sz w:val="28"/>
          <w:szCs w:val="28"/>
          <w:lang w:eastAsia="ru-RU"/>
        </w:rPr>
        <w:drawing>
          <wp:inline distT="0" distB="0" distL="0" distR="0">
            <wp:extent cx="323850" cy="457200"/>
            <wp:effectExtent l="0" t="0" r="0"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457200"/>
                    </a:xfrm>
                    <a:prstGeom prst="rect">
                      <a:avLst/>
                    </a:prstGeom>
                    <a:noFill/>
                    <a:ln>
                      <a:noFill/>
                    </a:ln>
                  </pic:spPr>
                </pic:pic>
              </a:graphicData>
            </a:graphic>
          </wp:inline>
        </w:drawing>
      </w:r>
    </w:p>
    <w:p w:rsidR="00A47AB7" w:rsidRPr="00A47AB7" w:rsidRDefault="00A47AB7" w:rsidP="00E35A06">
      <w:pPr>
        <w:widowControl w:val="0"/>
        <w:autoSpaceDE w:val="0"/>
        <w:autoSpaceDN w:val="0"/>
        <w:adjustRightInd w:val="0"/>
        <w:spacing w:after="0" w:line="240" w:lineRule="auto"/>
        <w:ind w:left="284" w:hanging="284"/>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Администрация муниципального образования</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Старопольское сельское поселение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Сланцевского муниципального района Ленинградской области</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47AB7">
        <w:rPr>
          <w:rFonts w:ascii="Times New Roman" w:eastAsia="Times New Roman" w:hAnsi="Times New Roman" w:cs="Times New Roman"/>
          <w:b/>
          <w:bCs/>
          <w:color w:val="000000"/>
          <w:sz w:val="28"/>
          <w:szCs w:val="28"/>
          <w:lang w:eastAsia="ru-RU"/>
        </w:rPr>
        <w:t>П О С Т А Н О В Л Е Н И Е</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A47AB7" w:rsidRPr="00A47AB7" w:rsidRDefault="00197AE5" w:rsidP="00A47AB7">
      <w:pPr>
        <w:widowControl w:val="0"/>
        <w:autoSpaceDE w:val="0"/>
        <w:autoSpaceDN w:val="0"/>
        <w:adjustRightInd w:val="0"/>
        <w:spacing w:after="0" w:line="240" w:lineRule="auto"/>
        <w:ind w:left="426"/>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00</w:t>
      </w:r>
      <w:r w:rsidR="008D13BA">
        <w:rPr>
          <w:rFonts w:ascii="Times New Roman" w:eastAsia="Times New Roman" w:hAnsi="Times New Roman" w:cs="Times New Roman"/>
          <w:b/>
          <w:bCs/>
          <w:color w:val="000000"/>
          <w:sz w:val="28"/>
          <w:szCs w:val="28"/>
          <w:lang w:eastAsia="ru-RU"/>
        </w:rPr>
        <w:t>.0</w:t>
      </w:r>
      <w:r>
        <w:rPr>
          <w:rFonts w:ascii="Times New Roman" w:eastAsia="Times New Roman" w:hAnsi="Times New Roman" w:cs="Times New Roman"/>
          <w:b/>
          <w:bCs/>
          <w:color w:val="000000"/>
          <w:sz w:val="28"/>
          <w:szCs w:val="28"/>
          <w:lang w:eastAsia="ru-RU"/>
        </w:rPr>
        <w:t>0</w:t>
      </w:r>
      <w:r w:rsidR="008D13BA">
        <w:rPr>
          <w:rFonts w:ascii="Times New Roman" w:eastAsia="Times New Roman" w:hAnsi="Times New Roman" w:cs="Times New Roman"/>
          <w:b/>
          <w:bCs/>
          <w:color w:val="000000"/>
          <w:sz w:val="28"/>
          <w:szCs w:val="28"/>
          <w:lang w:eastAsia="ru-RU"/>
        </w:rPr>
        <w:t>.</w:t>
      </w:r>
      <w:r w:rsidR="00FE2C94">
        <w:rPr>
          <w:rFonts w:ascii="Times New Roman" w:eastAsia="Times New Roman" w:hAnsi="Times New Roman" w:cs="Times New Roman"/>
          <w:b/>
          <w:bCs/>
          <w:color w:val="000000"/>
          <w:sz w:val="28"/>
          <w:szCs w:val="28"/>
          <w:lang w:eastAsia="ru-RU"/>
        </w:rPr>
        <w:t>202</w:t>
      </w:r>
      <w:r w:rsidR="008D13BA">
        <w:rPr>
          <w:rFonts w:ascii="Times New Roman" w:eastAsia="Times New Roman" w:hAnsi="Times New Roman" w:cs="Times New Roman"/>
          <w:b/>
          <w:bCs/>
          <w:color w:val="000000"/>
          <w:sz w:val="28"/>
          <w:szCs w:val="28"/>
          <w:lang w:eastAsia="ru-RU"/>
        </w:rPr>
        <w:t>5</w:t>
      </w:r>
      <w:r w:rsidR="00A47AB7" w:rsidRPr="00A47AB7">
        <w:rPr>
          <w:rFonts w:ascii="Times New Roman" w:eastAsia="Times New Roman" w:hAnsi="Times New Roman" w:cs="Times New Roman"/>
          <w:b/>
          <w:bCs/>
          <w:color w:val="000000"/>
          <w:sz w:val="28"/>
          <w:szCs w:val="28"/>
          <w:lang w:eastAsia="ru-RU"/>
        </w:rPr>
        <w:t xml:space="preserve">                                                                                    </w:t>
      </w:r>
      <w:r w:rsidR="00A34A96">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00544B2F">
        <w:rPr>
          <w:rFonts w:ascii="Times New Roman" w:eastAsia="Times New Roman" w:hAnsi="Times New Roman" w:cs="Times New Roman"/>
          <w:b/>
          <w:bCs/>
          <w:color w:val="000000"/>
          <w:sz w:val="28"/>
          <w:szCs w:val="28"/>
          <w:lang w:eastAsia="ru-RU"/>
        </w:rPr>
        <w:t>00</w:t>
      </w:r>
      <w:r w:rsidR="00A47AB7" w:rsidRPr="00A47AB7">
        <w:rPr>
          <w:rFonts w:ascii="Times New Roman" w:eastAsia="Times New Roman" w:hAnsi="Times New Roman" w:cs="Times New Roman"/>
          <w:b/>
          <w:bCs/>
          <w:color w:val="000000"/>
          <w:sz w:val="28"/>
          <w:szCs w:val="28"/>
          <w:lang w:eastAsia="ru-RU"/>
        </w:rPr>
        <w:t>–п</w:t>
      </w:r>
    </w:p>
    <w:p w:rsidR="00A47AB7" w:rsidRPr="00A47AB7" w:rsidRDefault="00A47AB7" w:rsidP="00A47AB7">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10598" w:type="dxa"/>
        <w:tblInd w:w="-176" w:type="dxa"/>
        <w:tblLook w:val="04A0"/>
      </w:tblPr>
      <w:tblGrid>
        <w:gridCol w:w="7372"/>
        <w:gridCol w:w="3226"/>
      </w:tblGrid>
      <w:tr w:rsidR="00A47AB7" w:rsidRPr="00A47AB7" w:rsidTr="00EE0A9B">
        <w:tc>
          <w:tcPr>
            <w:tcW w:w="7372" w:type="dxa"/>
          </w:tcPr>
          <w:p w:rsidR="00A47AB7" w:rsidRPr="000618B9" w:rsidRDefault="00A47AB7" w:rsidP="00544B2F">
            <w:pPr>
              <w:widowControl w:val="0"/>
              <w:autoSpaceDE w:val="0"/>
              <w:autoSpaceDN w:val="0"/>
              <w:adjustRightInd w:val="0"/>
              <w:spacing w:after="0"/>
              <w:jc w:val="both"/>
              <w:rPr>
                <w:rFonts w:ascii="Times New Roman" w:hAnsi="Times New Roman" w:cs="Times New Roman"/>
                <w:sz w:val="28"/>
                <w:szCs w:val="28"/>
              </w:rPr>
            </w:pPr>
            <w:r w:rsidRPr="000618B9">
              <w:rPr>
                <w:rFonts w:ascii="Times New Roman" w:eastAsia="Times New Roman" w:hAnsi="Times New Roman" w:cs="Times New Roman"/>
                <w:bCs/>
                <w:color w:val="000000"/>
                <w:sz w:val="28"/>
                <w:szCs w:val="28"/>
                <w:lang w:eastAsia="ru-RU"/>
              </w:rPr>
              <w:t xml:space="preserve">Об утверждении административного регламента </w:t>
            </w:r>
            <w:r w:rsidR="00FE2C94" w:rsidRPr="000618B9">
              <w:rPr>
                <w:rFonts w:ascii="Times New Roman" w:hAnsi="Times New Roman" w:cs="Times New Roman"/>
                <w:sz w:val="28"/>
                <w:szCs w:val="28"/>
              </w:rPr>
              <w:t>«</w:t>
            </w:r>
            <w:r w:rsidR="00A02432" w:rsidRPr="003C612A">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00FE2C94" w:rsidRPr="000618B9">
              <w:rPr>
                <w:rFonts w:ascii="Times New Roman" w:hAnsi="Times New Roman" w:cs="Times New Roman"/>
                <w:sz w:val="28"/>
                <w:szCs w:val="28"/>
              </w:rPr>
              <w:t>»</w:t>
            </w:r>
          </w:p>
        </w:tc>
        <w:tc>
          <w:tcPr>
            <w:tcW w:w="3226" w:type="dxa"/>
          </w:tcPr>
          <w:p w:rsidR="00A47AB7" w:rsidRPr="00A47AB7" w:rsidRDefault="00A47AB7" w:rsidP="00601690">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tc>
      </w:tr>
    </w:tbl>
    <w:p w:rsidR="009E7877" w:rsidRDefault="00A47AB7" w:rsidP="009E7877">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sidRPr="00A47AB7">
        <w:rPr>
          <w:rFonts w:ascii="Times New Roman" w:eastAsia="Times New Roman" w:hAnsi="Times New Roman" w:cs="Times New Roman"/>
          <w:bCs/>
          <w:color w:val="000000"/>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Старопольского сельского поселения от 21.11.2019 № 199-п «</w:t>
      </w:r>
      <w:r w:rsidRPr="00A47AB7">
        <w:rPr>
          <w:rFonts w:ascii="Times New Roman" w:eastAsia="Calibri"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Pr="00A47AB7">
        <w:rPr>
          <w:rFonts w:ascii="Times New Roman" w:eastAsia="Times New Roman" w:hAnsi="Times New Roman" w:cs="Times New Roman"/>
          <w:bCs/>
          <w:color w:val="000000"/>
          <w:sz w:val="28"/>
          <w:szCs w:val="28"/>
          <w:lang w:eastAsia="ru-RU"/>
        </w:rPr>
        <w:t xml:space="preserve">, руководствуясь Методическими рекомендациями по разработке административного регламента, администрация муниципального образования Старопольское сельское поселение </w:t>
      </w:r>
      <w:r w:rsidRPr="009B65C8">
        <w:rPr>
          <w:rFonts w:ascii="Times New Roman" w:eastAsia="Times New Roman" w:hAnsi="Times New Roman" w:cs="Times New Roman"/>
          <w:b/>
          <w:bCs/>
          <w:color w:val="000000"/>
          <w:sz w:val="28"/>
          <w:szCs w:val="28"/>
          <w:lang w:eastAsia="ru-RU"/>
        </w:rPr>
        <w:t>ПОСТАНОВЛЯЕТ</w:t>
      </w:r>
      <w:r w:rsidRPr="00A47AB7">
        <w:rPr>
          <w:rFonts w:ascii="Times New Roman" w:eastAsia="Times New Roman" w:hAnsi="Times New Roman" w:cs="Times New Roman"/>
          <w:bCs/>
          <w:color w:val="000000"/>
          <w:sz w:val="28"/>
          <w:szCs w:val="28"/>
          <w:lang w:eastAsia="ru-RU"/>
        </w:rPr>
        <w:t>:</w:t>
      </w:r>
    </w:p>
    <w:p w:rsidR="00E35A06" w:rsidRPr="009E7877" w:rsidRDefault="009E7877" w:rsidP="009E7877">
      <w:pPr>
        <w:widowControl w:val="0"/>
        <w:autoSpaceDE w:val="0"/>
        <w:autoSpaceDN w:val="0"/>
        <w:adjustRightInd w:val="0"/>
        <w:spacing w:before="240" w:after="0" w:line="240" w:lineRule="auto"/>
        <w:ind w:left="-284" w:firstLine="56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A47AB7" w:rsidRPr="00FE2C94">
        <w:rPr>
          <w:rFonts w:ascii="Times New Roman" w:eastAsia="Times New Roman" w:hAnsi="Times New Roman" w:cs="Times New Roman"/>
          <w:bCs/>
          <w:color w:val="000000"/>
          <w:sz w:val="28"/>
          <w:szCs w:val="28"/>
          <w:lang w:eastAsia="ru-RU"/>
        </w:rPr>
        <w:t xml:space="preserve">1.Утвердить административный регламент предоставления муниципальной </w:t>
      </w:r>
      <w:r w:rsidR="00A47AB7" w:rsidRPr="000618B9">
        <w:rPr>
          <w:rFonts w:ascii="Times New Roman" w:eastAsia="Times New Roman" w:hAnsi="Times New Roman" w:cs="Times New Roman"/>
          <w:bCs/>
          <w:color w:val="000000"/>
          <w:sz w:val="28"/>
          <w:szCs w:val="28"/>
          <w:lang w:eastAsia="ru-RU"/>
        </w:rPr>
        <w:t>услуги</w:t>
      </w:r>
      <w:r w:rsidR="00E35A06" w:rsidRPr="000618B9">
        <w:rPr>
          <w:rFonts w:ascii="Times New Roman" w:eastAsia="Times New Roman" w:hAnsi="Times New Roman" w:cs="Times New Roman"/>
          <w:bCs/>
          <w:color w:val="000000"/>
          <w:sz w:val="28"/>
          <w:szCs w:val="28"/>
          <w:lang w:eastAsia="ru-RU"/>
        </w:rPr>
        <w:t xml:space="preserve"> </w:t>
      </w:r>
      <w:r w:rsidR="00E35A06" w:rsidRPr="000618B9">
        <w:rPr>
          <w:rFonts w:ascii="Times New Roman" w:hAnsi="Times New Roman" w:cs="Times New Roman"/>
          <w:sz w:val="28"/>
          <w:szCs w:val="28"/>
        </w:rPr>
        <w:t xml:space="preserve"> «</w:t>
      </w:r>
      <w:r w:rsidR="00A02432" w:rsidRPr="003C612A">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00FE2C94" w:rsidRPr="000618B9">
        <w:rPr>
          <w:rFonts w:ascii="Times New Roman" w:hAnsi="Times New Roman" w:cs="Times New Roman"/>
          <w:sz w:val="28"/>
          <w:szCs w:val="28"/>
        </w:rPr>
        <w:t xml:space="preserve">» </w:t>
      </w:r>
      <w:r w:rsidR="00A47AB7" w:rsidRPr="000618B9">
        <w:rPr>
          <w:rFonts w:ascii="Times New Roman" w:eastAsia="Times New Roman" w:hAnsi="Times New Roman" w:cs="Times New Roman"/>
          <w:bCs/>
          <w:color w:val="000000"/>
          <w:sz w:val="28"/>
          <w:szCs w:val="28"/>
          <w:lang w:eastAsia="ru-RU"/>
        </w:rPr>
        <w:t>согласно</w:t>
      </w:r>
      <w:r w:rsidR="00A47AB7" w:rsidRPr="000D6678">
        <w:rPr>
          <w:rFonts w:ascii="Times New Roman" w:eastAsia="Times New Roman" w:hAnsi="Times New Roman" w:cs="Times New Roman"/>
          <w:bCs/>
          <w:color w:val="000000"/>
          <w:sz w:val="28"/>
          <w:szCs w:val="28"/>
          <w:lang w:eastAsia="ru-RU"/>
        </w:rPr>
        <w:t xml:space="preserve"> приложению.</w:t>
      </w:r>
    </w:p>
    <w:p w:rsidR="00601690" w:rsidRPr="000618B9" w:rsidRDefault="00920B45" w:rsidP="000618B9">
      <w:pPr>
        <w:spacing w:after="0" w:line="240" w:lineRule="auto"/>
        <w:jc w:val="both"/>
        <w:rPr>
          <w:rFonts w:ascii="Times New Roman" w:hAnsi="Times New Roman" w:cs="Times New Roman"/>
          <w:sz w:val="28"/>
          <w:szCs w:val="28"/>
        </w:rPr>
      </w:pPr>
      <w:r w:rsidRPr="000618B9">
        <w:rPr>
          <w:rFonts w:ascii="Times New Roman" w:hAnsi="Times New Roman"/>
          <w:sz w:val="28"/>
          <w:szCs w:val="28"/>
        </w:rPr>
        <w:t xml:space="preserve"> </w:t>
      </w:r>
      <w:r w:rsidR="00601690" w:rsidRPr="000618B9">
        <w:rPr>
          <w:rFonts w:ascii="Times New Roman" w:hAnsi="Times New Roman"/>
          <w:sz w:val="28"/>
          <w:szCs w:val="28"/>
        </w:rPr>
        <w:t xml:space="preserve">2. Постановление администрации  </w:t>
      </w:r>
      <w:r w:rsidR="009E7877" w:rsidRPr="000618B9">
        <w:rPr>
          <w:rFonts w:ascii="Times New Roman" w:eastAsia="Calibri" w:hAnsi="Times New Roman" w:cs="Times New Roman"/>
          <w:bCs/>
          <w:sz w:val="28"/>
          <w:szCs w:val="28"/>
          <w:lang w:eastAsia="ru-RU"/>
        </w:rPr>
        <w:t xml:space="preserve">от </w:t>
      </w:r>
      <w:r w:rsidR="000618B9" w:rsidRPr="000618B9">
        <w:rPr>
          <w:rFonts w:ascii="Times New Roman" w:hAnsi="Times New Roman" w:cs="Times New Roman"/>
          <w:sz w:val="28"/>
          <w:szCs w:val="28"/>
        </w:rPr>
        <w:t xml:space="preserve"> </w:t>
      </w:r>
      <w:r w:rsidR="00A02432" w:rsidRPr="004956E1">
        <w:rPr>
          <w:rFonts w:ascii="Times New Roman" w:eastAsia="Times New Roman" w:hAnsi="Times New Roman"/>
          <w:bCs/>
          <w:sz w:val="28"/>
          <w:szCs w:val="28"/>
          <w:lang w:eastAsia="ru-RU"/>
        </w:rPr>
        <w:t>04.04.2022 №  41-п</w:t>
      </w:r>
      <w:r w:rsidR="00A02432" w:rsidRPr="004956E1">
        <w:rPr>
          <w:rFonts w:ascii="Times New Roman" w:hAnsi="Times New Roman"/>
          <w:bCs/>
          <w:sz w:val="28"/>
          <w:szCs w:val="28"/>
        </w:rPr>
        <w:t xml:space="preserve"> </w:t>
      </w:r>
      <w:r w:rsidR="00601690" w:rsidRPr="000618B9">
        <w:rPr>
          <w:rFonts w:ascii="Times New Roman" w:hAnsi="Times New Roman"/>
          <w:sz w:val="28"/>
          <w:szCs w:val="28"/>
        </w:rPr>
        <w:t>Об утверждении административного регламента  «</w:t>
      </w:r>
      <w:r w:rsidR="00A02432" w:rsidRPr="003C612A">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00601690" w:rsidRPr="000618B9">
        <w:rPr>
          <w:rFonts w:ascii="Times New Roman" w:hAnsi="Times New Roman"/>
          <w:sz w:val="28"/>
          <w:szCs w:val="28"/>
        </w:rPr>
        <w:t>»</w:t>
      </w:r>
      <w:r w:rsidRPr="000618B9">
        <w:rPr>
          <w:rFonts w:ascii="Times New Roman" w:hAnsi="Times New Roman"/>
          <w:sz w:val="28"/>
          <w:szCs w:val="28"/>
        </w:rPr>
        <w:t xml:space="preserve"> </w:t>
      </w:r>
      <w:r w:rsidR="00A02432" w:rsidRPr="004956E1">
        <w:rPr>
          <w:rFonts w:ascii="Times New Roman" w:eastAsia="Times New Roman" w:hAnsi="Times New Roman"/>
          <w:bCs/>
          <w:sz w:val="28"/>
          <w:szCs w:val="28"/>
          <w:lang w:eastAsia="ru-RU"/>
        </w:rPr>
        <w:t>( с изм. от 16.12.2024 № 221-п)</w:t>
      </w:r>
      <w:r w:rsidR="00A02432">
        <w:rPr>
          <w:rFonts w:ascii="Times New Roman" w:eastAsia="Times New Roman" w:hAnsi="Times New Roman"/>
          <w:bCs/>
          <w:sz w:val="28"/>
          <w:szCs w:val="28"/>
          <w:lang w:eastAsia="ru-RU"/>
        </w:rPr>
        <w:t xml:space="preserve"> </w:t>
      </w:r>
      <w:r w:rsidR="00601690" w:rsidRPr="000618B9">
        <w:rPr>
          <w:rFonts w:ascii="Times New Roman" w:hAnsi="Times New Roman"/>
          <w:sz w:val="28"/>
          <w:szCs w:val="28"/>
        </w:rPr>
        <w:t>признать утратившим силу.</w:t>
      </w:r>
    </w:p>
    <w:p w:rsidR="00601690" w:rsidRPr="00C96EA6" w:rsidRDefault="00601690" w:rsidP="00601690">
      <w:pPr>
        <w:pStyle w:val="aff7"/>
        <w:jc w:val="both"/>
        <w:rPr>
          <w:rFonts w:ascii="Times New Roman" w:hAnsi="Times New Roman"/>
          <w:color w:val="1A1A1A"/>
          <w:sz w:val="28"/>
          <w:szCs w:val="28"/>
          <w:shd w:val="clear" w:color="auto" w:fill="FFFFFF"/>
        </w:rPr>
      </w:pPr>
      <w:r w:rsidRPr="009E7877">
        <w:rPr>
          <w:rFonts w:ascii="Times New Roman" w:hAnsi="Times New Roman"/>
          <w:bCs/>
          <w:color w:val="000000"/>
          <w:sz w:val="28"/>
          <w:szCs w:val="28"/>
        </w:rPr>
        <w:t xml:space="preserve">          3. </w:t>
      </w:r>
      <w:r w:rsidRPr="009E7877">
        <w:rPr>
          <w:rFonts w:ascii="Times New Roman" w:hAnsi="Times New Roman"/>
          <w:sz w:val="28"/>
          <w:szCs w:val="28"/>
        </w:rPr>
        <w:t>Обнародовать настоящее постановление</w:t>
      </w:r>
      <w:r w:rsidRPr="00C96EA6">
        <w:rPr>
          <w:rFonts w:ascii="Times New Roman" w:hAnsi="Times New Roman"/>
          <w:sz w:val="28"/>
          <w:szCs w:val="28"/>
        </w:rPr>
        <w:t xml:space="preserve"> путем опубликования в официальном приложении к газете</w:t>
      </w:r>
      <w:r w:rsidRPr="00C96EA6">
        <w:rPr>
          <w:rFonts w:ascii="Times New Roman" w:hAnsi="Times New Roman"/>
          <w:color w:val="1A1A1A"/>
          <w:sz w:val="28"/>
          <w:szCs w:val="28"/>
          <w:shd w:val="clear" w:color="auto" w:fill="FFFFFF"/>
        </w:rPr>
        <w:t xml:space="preserve"> «Знамя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труда» и путем размещения на официальном сайте муниципального образования</w:t>
      </w:r>
      <w:r w:rsidRPr="00C96EA6">
        <w:rPr>
          <w:rFonts w:ascii="Times New Roman" w:hAnsi="Times New Roman"/>
          <w:color w:val="1A1A1A"/>
          <w:sz w:val="28"/>
          <w:szCs w:val="28"/>
        </w:rPr>
        <w:t xml:space="preserve"> </w:t>
      </w:r>
      <w:r w:rsidRPr="00C96EA6">
        <w:rPr>
          <w:rFonts w:ascii="Times New Roman" w:hAnsi="Times New Roman"/>
          <w:color w:val="1A1A1A"/>
          <w:sz w:val="28"/>
          <w:szCs w:val="28"/>
          <w:shd w:val="clear" w:color="auto" w:fill="FFFFFF"/>
        </w:rPr>
        <w:t>Старопольского сельского поселения</w:t>
      </w:r>
      <w:r w:rsidRPr="00C96EA6">
        <w:rPr>
          <w:rFonts w:ascii="Times New Roman" w:hAnsi="Times New Roman"/>
          <w:bCs/>
          <w:color w:val="000000"/>
          <w:sz w:val="28"/>
          <w:szCs w:val="28"/>
        </w:rPr>
        <w:t>»;</w:t>
      </w:r>
    </w:p>
    <w:p w:rsidR="00601690" w:rsidRPr="00C96EA6" w:rsidRDefault="00601690" w:rsidP="00601690">
      <w:pPr>
        <w:shd w:val="clear" w:color="auto" w:fill="FFFFFF"/>
        <w:spacing w:before="168" w:after="0" w:line="240" w:lineRule="auto"/>
        <w:ind w:firstLine="54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Pr="00C96EA6">
        <w:rPr>
          <w:rFonts w:ascii="Times New Roman" w:hAnsi="Times New Roman" w:cs="Times New Roman"/>
          <w:bCs/>
          <w:color w:val="000000"/>
          <w:sz w:val="28"/>
          <w:szCs w:val="28"/>
        </w:rPr>
        <w:t>. Постановление вступает в силу после официального обнародования</w:t>
      </w:r>
    </w:p>
    <w:p w:rsidR="009B65C8" w:rsidRPr="00601690" w:rsidRDefault="009B65C8" w:rsidP="00601690">
      <w:pPr>
        <w:widowControl w:val="0"/>
        <w:autoSpaceDE w:val="0"/>
        <w:autoSpaceDN w:val="0"/>
        <w:adjustRightInd w:val="0"/>
        <w:spacing w:after="0"/>
        <w:contextualSpacing/>
        <w:jc w:val="both"/>
        <w:rPr>
          <w:rFonts w:ascii="Times New Roman" w:eastAsia="Times New Roman" w:hAnsi="Times New Roman" w:cs="Times New Roman"/>
          <w:b/>
          <w:bCs/>
          <w:color w:val="000000"/>
          <w:sz w:val="28"/>
          <w:szCs w:val="28"/>
          <w:lang w:eastAsia="ru-RU"/>
        </w:rPr>
      </w:pPr>
    </w:p>
    <w:p w:rsidR="009B65C8" w:rsidRPr="009B65C8" w:rsidRDefault="00A47AB7" w:rsidP="00C57672">
      <w:pPr>
        <w:widowControl w:val="0"/>
        <w:tabs>
          <w:tab w:val="left" w:pos="142"/>
          <w:tab w:val="left" w:pos="284"/>
        </w:tabs>
        <w:autoSpaceDE w:val="0"/>
        <w:autoSpaceDN w:val="0"/>
        <w:adjustRightInd w:val="0"/>
        <w:spacing w:after="0" w:line="240" w:lineRule="auto"/>
        <w:ind w:left="-567" w:firstLine="340"/>
        <w:jc w:val="both"/>
        <w:outlineLvl w:val="0"/>
        <w:rPr>
          <w:rFonts w:ascii="Times New Roman" w:eastAsia="Times New Roman" w:hAnsi="Times New Roman" w:cs="Times New Roman"/>
          <w:bCs/>
          <w:color w:val="000000"/>
          <w:sz w:val="28"/>
          <w:szCs w:val="28"/>
          <w:lang w:eastAsia="ru-RU"/>
        </w:rPr>
      </w:pPr>
      <w:r w:rsidRPr="00601690">
        <w:rPr>
          <w:rFonts w:ascii="Times New Roman" w:eastAsia="Times New Roman" w:hAnsi="Times New Roman" w:cs="Times New Roman"/>
          <w:b/>
          <w:bCs/>
          <w:color w:val="000000"/>
          <w:sz w:val="28"/>
          <w:szCs w:val="28"/>
          <w:lang w:eastAsia="ru-RU"/>
        </w:rPr>
        <w:tab/>
      </w:r>
      <w:r w:rsidRPr="00A47AB7">
        <w:rPr>
          <w:rFonts w:ascii="Times New Roman" w:eastAsia="Times New Roman" w:hAnsi="Times New Roman" w:cs="Times New Roman"/>
          <w:bCs/>
          <w:color w:val="000000"/>
          <w:sz w:val="28"/>
          <w:szCs w:val="28"/>
          <w:lang w:eastAsia="ru-RU"/>
        </w:rPr>
        <w:t xml:space="preserve">   </w:t>
      </w:r>
      <w:r w:rsidR="008D13BA">
        <w:rPr>
          <w:rFonts w:ascii="Times New Roman" w:eastAsia="Times New Roman" w:hAnsi="Times New Roman" w:cs="Times New Roman"/>
          <w:bCs/>
          <w:color w:val="000000"/>
          <w:sz w:val="28"/>
          <w:szCs w:val="28"/>
          <w:lang w:eastAsia="ru-RU"/>
        </w:rPr>
        <w:t>Г</w:t>
      </w:r>
      <w:r w:rsidRPr="00A47AB7">
        <w:rPr>
          <w:rFonts w:ascii="Times New Roman" w:eastAsia="Times New Roman" w:hAnsi="Times New Roman" w:cs="Times New Roman"/>
          <w:bCs/>
          <w:color w:val="000000"/>
          <w:sz w:val="28"/>
          <w:szCs w:val="28"/>
          <w:lang w:eastAsia="ru-RU"/>
        </w:rPr>
        <w:t xml:space="preserve">лава администрации                                     </w:t>
      </w:r>
      <w:r w:rsidR="005E4263">
        <w:rPr>
          <w:rFonts w:ascii="Times New Roman" w:eastAsia="Times New Roman" w:hAnsi="Times New Roman" w:cs="Times New Roman"/>
          <w:bCs/>
          <w:color w:val="000000"/>
          <w:sz w:val="28"/>
          <w:szCs w:val="28"/>
          <w:lang w:eastAsia="ru-RU"/>
        </w:rPr>
        <w:t xml:space="preserve">                   </w:t>
      </w:r>
      <w:r w:rsidR="00A34A96">
        <w:rPr>
          <w:rFonts w:ascii="Times New Roman" w:eastAsia="Times New Roman" w:hAnsi="Times New Roman" w:cs="Times New Roman"/>
          <w:bCs/>
          <w:color w:val="000000"/>
          <w:sz w:val="28"/>
          <w:szCs w:val="28"/>
          <w:lang w:eastAsia="ru-RU"/>
        </w:rPr>
        <w:t xml:space="preserve">       </w:t>
      </w:r>
      <w:r w:rsidR="009B65C8">
        <w:rPr>
          <w:rFonts w:ascii="Times New Roman" w:eastAsia="Times New Roman" w:hAnsi="Times New Roman" w:cs="Times New Roman"/>
          <w:bCs/>
          <w:color w:val="000000"/>
          <w:sz w:val="28"/>
          <w:szCs w:val="28"/>
          <w:lang w:eastAsia="ru-RU"/>
        </w:rPr>
        <w:t xml:space="preserve"> Н.В.Редченко</w:t>
      </w: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618B9" w:rsidRDefault="000618B9"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p>
    <w:p w:rsidR="000D6678" w:rsidRDefault="009E7877"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w:t>
      </w:r>
      <w:r w:rsidR="000D6678">
        <w:rPr>
          <w:rFonts w:ascii="Times New Roman" w:eastAsia="Times New Roman" w:hAnsi="Times New Roman" w:cs="Times New Roman"/>
          <w:b/>
          <w:bCs/>
          <w:sz w:val="28"/>
          <w:szCs w:val="28"/>
          <w:lang w:eastAsia="ru-RU"/>
        </w:rPr>
        <w:t>тверждено постановлением от</w:t>
      </w:r>
    </w:p>
    <w:p w:rsidR="00544B2F" w:rsidRDefault="00544B2F" w:rsidP="00A47AB7">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29.07.2025 № 100-п</w:t>
      </w:r>
    </w:p>
    <w:p w:rsidR="005347D8" w:rsidRPr="00CB2EB5" w:rsidRDefault="005347D8" w:rsidP="005347D8">
      <w:pPr>
        <w:autoSpaceDE w:val="0"/>
        <w:autoSpaceDN w:val="0"/>
        <w:adjustRightInd w:val="0"/>
        <w:spacing w:after="0" w:line="240" w:lineRule="auto"/>
        <w:jc w:val="center"/>
        <w:rPr>
          <w:rFonts w:ascii="Times New Roman" w:hAnsi="Times New Roman" w:cs="Times New Roman"/>
          <w:b/>
          <w:bCs/>
          <w:sz w:val="28"/>
          <w:szCs w:val="28"/>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A02432" w:rsidRDefault="00A02432" w:rsidP="00A02432">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АДМИНИСТРАЦИИ МУНИЦИПАЛЬНОГО ОБРАЗОВАНИЯ</w:t>
      </w:r>
    </w:p>
    <w:p w:rsidR="00A02432" w:rsidRDefault="00A02432" w:rsidP="00A02432">
      <w:pPr>
        <w:autoSpaceDE w:val="0"/>
        <w:autoSpaceDN w:val="0"/>
        <w:adjustRightInd w:val="0"/>
        <w:spacing w:after="0" w:line="240" w:lineRule="auto"/>
        <w:ind w:firstLine="709"/>
        <w:jc w:val="center"/>
        <w:rPr>
          <w:rFonts w:ascii="Times New Roman" w:hAnsi="Times New Roman" w:cs="Times New Roman"/>
          <w:b/>
          <w:bCs/>
          <w:sz w:val="28"/>
          <w:szCs w:val="28"/>
        </w:rPr>
      </w:pPr>
      <w:r w:rsidRPr="00A02432">
        <w:rPr>
          <w:rFonts w:ascii="Times New Roman" w:hAnsi="Times New Roman" w:cs="Times New Roman"/>
          <w:b/>
          <w:bCs/>
          <w:sz w:val="28"/>
          <w:szCs w:val="28"/>
        </w:rPr>
        <w:t>«</w:t>
      </w:r>
      <w:r>
        <w:rPr>
          <w:rFonts w:ascii="Times New Roman" w:hAnsi="Times New Roman" w:cs="Times New Roman"/>
          <w:b/>
          <w:bCs/>
          <w:sz w:val="28"/>
          <w:szCs w:val="28"/>
        </w:rPr>
        <w:t>СТАРОПОЛЬСККОГО СЕЛЬСКОГО ПОСЕЛЕНИЯ</w:t>
      </w:r>
      <w:r w:rsidRPr="00A02432">
        <w:rPr>
          <w:rFonts w:ascii="Times New Roman" w:hAnsi="Times New Roman" w:cs="Times New Roman"/>
          <w:b/>
          <w:bCs/>
          <w:sz w:val="28"/>
          <w:szCs w:val="28"/>
        </w:rPr>
        <w:t xml:space="preserve">» </w:t>
      </w:r>
      <w:r>
        <w:rPr>
          <w:rFonts w:ascii="Times New Roman" w:hAnsi="Times New Roman" w:cs="Times New Roman"/>
          <w:b/>
          <w:bCs/>
          <w:sz w:val="28"/>
          <w:szCs w:val="28"/>
        </w:rPr>
        <w:t xml:space="preserve">ПО ПРЕДОСТАВЛЕНИЮ МУНИЦИПАЛЬНОЙ УСЛУГИ </w:t>
      </w:r>
      <w:r w:rsidRPr="00A02432">
        <w:rPr>
          <w:rFonts w:ascii="Times New Roman" w:hAnsi="Times New Roman" w:cs="Times New Roman"/>
          <w:b/>
          <w:bCs/>
          <w:sz w:val="28"/>
          <w:szCs w:val="28"/>
        </w:rPr>
        <w:t>«</w:t>
      </w:r>
      <w:r>
        <w:rPr>
          <w:rFonts w:ascii="Times New Roman" w:hAnsi="Times New Roman" w:cs="Times New Roman"/>
          <w:b/>
          <w:bCs/>
          <w:sz w:val="28"/>
          <w:szCs w:val="28"/>
        </w:rPr>
        <w:t>ПРЕДОСТАВЛЕНИЕ ОБЪЕКТОВ МУНИЦИПАЛЬНОГО НЕЖИЛОГО ФОНДА ВО ВРЕМЕННОЕ ВЛАДЕНИЕ И (ИЛИ) ПОЛЬЗОВАНИЕ БЕЗ ПРОВЕДЕНИЯ ТОРГОВ</w:t>
      </w:r>
    </w:p>
    <w:p w:rsidR="00A02432" w:rsidRPr="00A02432" w:rsidRDefault="00A02432" w:rsidP="00A02432">
      <w:pPr>
        <w:autoSpaceDE w:val="0"/>
        <w:autoSpaceDN w:val="0"/>
        <w:adjustRightInd w:val="0"/>
        <w:spacing w:after="0" w:line="240" w:lineRule="auto"/>
        <w:ind w:firstLine="709"/>
        <w:jc w:val="center"/>
        <w:rPr>
          <w:rFonts w:ascii="Times New Roman" w:hAnsi="Times New Roman" w:cs="Times New Roman"/>
          <w:b/>
          <w:bCs/>
          <w:sz w:val="28"/>
          <w:szCs w:val="28"/>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Сокращенное наименование – Предоставление объектов муниципального нежилого фонда во временное владение и (или) пользование)</w:t>
      </w: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далее – административный регламент, муниципальная услуга)</w:t>
      </w:r>
    </w:p>
    <w:p w:rsidR="00A02432" w:rsidRP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Общие положения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1.1. </w:t>
      </w:r>
      <w:r>
        <w:rPr>
          <w:rFonts w:ascii="Times New Roman" w:hAnsi="Times New Roman" w:cs="Times New Roman"/>
          <w:sz w:val="28"/>
          <w:szCs w:val="28"/>
        </w:rPr>
        <w:t>Административный регламент устанавливает порядок и стандарт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1.2. </w:t>
      </w:r>
      <w:r>
        <w:rPr>
          <w:rFonts w:ascii="Times New Roman" w:hAnsi="Times New Roman" w:cs="Times New Roman"/>
          <w:sz w:val="28"/>
          <w:szCs w:val="28"/>
        </w:rPr>
        <w:t>Заявителями, имеющими право на получение муниципальной услуги, являются: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физические лица, которые имеют право на заключение соответствующего договора по действующему законодательству;</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индивидуальные предприниматели, которые имеют право на заключение соответствующего договора по действующему законодательству;</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которые имеют право на заключение соответствующего договора по действующему законодательству (далее – заявитель).</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от имени физических лиц: представители, действующие в силу полномочий, основанных на доверенности;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02432" w:rsidRDefault="00A02432" w:rsidP="00A02432">
      <w:pPr>
        <w:autoSpaceDE w:val="0"/>
        <w:autoSpaceDN w:val="0"/>
        <w:adjustRightInd w:val="0"/>
        <w:spacing w:after="0" w:line="240" w:lineRule="auto"/>
        <w:ind w:firstLine="539"/>
        <w:jc w:val="both"/>
        <w:rPr>
          <w:rFonts w:ascii="Times New Roman" w:hAnsi="Times New Roman" w:cs="Times New Roman"/>
          <w:sz w:val="28"/>
          <w:szCs w:val="28"/>
        </w:rPr>
      </w:pPr>
      <w:r w:rsidRPr="00A02432">
        <w:rPr>
          <w:rFonts w:ascii="Times New Roman" w:hAnsi="Times New Roman" w:cs="Times New Roman"/>
          <w:sz w:val="28"/>
          <w:szCs w:val="28"/>
        </w:rPr>
        <w:t xml:space="preserve">1.3. </w:t>
      </w:r>
      <w:r>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МО </w:t>
      </w:r>
      <w:r w:rsidRPr="00A02432">
        <w:rPr>
          <w:rFonts w:ascii="Times New Roman" w:hAnsi="Times New Roman" w:cs="Times New Roman"/>
          <w:sz w:val="28"/>
          <w:szCs w:val="28"/>
        </w:rPr>
        <w:t xml:space="preserve">«_______________» </w:t>
      </w:r>
      <w:r>
        <w:rPr>
          <w:rFonts w:ascii="Times New Roman" w:hAnsi="Times New Roman" w:cs="Times New Roman"/>
          <w:sz w:val="28"/>
          <w:szCs w:val="28"/>
        </w:rPr>
        <w:t>Ленинградской области (далее – орган местного самоуправления, ОМСУ, Администрация), предоставляющих муниципальную услугу, размещается: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сайте Администраций;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Государственного бюджетного учреждения Ленинградской области </w:t>
      </w:r>
      <w:r w:rsidRPr="00A02432">
        <w:rPr>
          <w:rFonts w:ascii="Times New Roman" w:hAnsi="Times New Roman" w:cs="Times New Roman"/>
          <w:sz w:val="28"/>
          <w:szCs w:val="28"/>
        </w:rPr>
        <w:t>«</w:t>
      </w:r>
      <w:r>
        <w:rPr>
          <w:rFonts w:ascii="Times New Roman" w:hAnsi="Times New Roman" w:cs="Times New Roman"/>
          <w:sz w:val="28"/>
          <w:szCs w:val="28"/>
        </w:rPr>
        <w:t xml:space="preserve">Многофункциональный центр предоставления государственных </w:t>
      </w:r>
      <w:r>
        <w:rPr>
          <w:rFonts w:ascii="Times New Roman" w:hAnsi="Times New Roman" w:cs="Times New Roman"/>
          <w:sz w:val="28"/>
          <w:szCs w:val="28"/>
        </w:rPr>
        <w:br/>
        <w:t>и муниципальных услуг</w:t>
      </w:r>
      <w:r w:rsidRPr="00A02432">
        <w:rPr>
          <w:rFonts w:ascii="Times New Roman" w:hAnsi="Times New Roman" w:cs="Times New Roman"/>
          <w:sz w:val="28"/>
          <w:szCs w:val="28"/>
        </w:rPr>
        <w:t>» (</w:t>
      </w:r>
      <w:r>
        <w:rPr>
          <w:rFonts w:ascii="Times New Roman" w:hAnsi="Times New Roman" w:cs="Times New Roman"/>
          <w:sz w:val="28"/>
          <w:szCs w:val="28"/>
        </w:rPr>
        <w:t xml:space="preserve">далее –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МФЦ): </w:t>
      </w:r>
      <w:hyperlink r:id="rId9" w:history="1">
        <w:r>
          <w:rPr>
            <w:rFonts w:ascii="Times New Roman" w:hAnsi="Times New Roman" w:cs="Times New Roman"/>
            <w:sz w:val="28"/>
            <w:szCs w:val="28"/>
          </w:rPr>
          <w:t>https://mfc47.ru/</w:t>
        </w:r>
      </w:hyperlink>
      <w:r>
        <w:rPr>
          <w:rFonts w:ascii="Times New Roman" w:hAnsi="Times New Roman" w:cs="Times New Roman"/>
          <w:sz w:val="28"/>
          <w:szCs w:val="28"/>
        </w:rPr>
        <w:t>;</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0" w:history="1">
        <w:r>
          <w:rPr>
            <w:rFonts w:ascii="Times New Roman" w:hAnsi="Times New Roman" w:cs="Times New Roman"/>
            <w:sz w:val="28"/>
            <w:szCs w:val="28"/>
          </w:rPr>
          <w:t>https://new.gu.lenobl.ru</w:t>
        </w:r>
      </w:hyperlink>
      <w:r>
        <w:rPr>
          <w:rFonts w:ascii="Times New Roman" w:hAnsi="Times New Roman" w:cs="Times New Roman"/>
          <w:sz w:val="28"/>
          <w:szCs w:val="28"/>
        </w:rPr>
        <w:t xml:space="preserve">, </w:t>
      </w:r>
      <w:hyperlink r:id="rId11" w:history="1">
        <w:r>
          <w:rPr>
            <w:rFonts w:ascii="Times New Roman" w:hAnsi="Times New Roman" w:cs="Times New Roman"/>
            <w:color w:val="0000FF"/>
            <w:sz w:val="28"/>
            <w:szCs w:val="28"/>
            <w:u w:val="single"/>
          </w:rPr>
          <w:t>www.gosuslugi.ru</w:t>
        </w:r>
      </w:hyperlink>
      <w:r w:rsidRPr="00A02432">
        <w:rPr>
          <w:rFonts w:ascii="Times New Roman" w:hAnsi="Times New Roman" w:cs="Times New Roman"/>
          <w:sz w:val="28"/>
          <w:szCs w:val="28"/>
        </w:rPr>
        <w:t>;</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в государственной информационной системе «Реестр государственных </w:t>
      </w:r>
      <w:r w:rsidRPr="00A02432">
        <w:rPr>
          <w:rFonts w:ascii="Times New Roman" w:hAnsi="Times New Roman" w:cs="Times New Roman"/>
          <w:sz w:val="28"/>
          <w:szCs w:val="28"/>
        </w:rPr>
        <w:br/>
        <w:t>и муниципальных услуг (функций) Ленинградской области».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Стандарт предоставления муниципальной услуги</w:t>
      </w:r>
    </w:p>
    <w:p w:rsidR="00A02432" w:rsidRP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b/>
          <w:bCs/>
          <w:sz w:val="28"/>
          <w:szCs w:val="28"/>
        </w:rPr>
      </w:pPr>
      <w:r w:rsidRPr="00A02432">
        <w:rPr>
          <w:rFonts w:ascii="Times New Roman" w:hAnsi="Times New Roman" w:cs="Times New Roman"/>
          <w:sz w:val="28"/>
          <w:szCs w:val="28"/>
        </w:rPr>
        <w:t xml:space="preserve">2.1. </w:t>
      </w:r>
      <w:r>
        <w:rPr>
          <w:rFonts w:ascii="Times New Roman" w:hAnsi="Times New Roman" w:cs="Times New Roman"/>
          <w:sz w:val="28"/>
          <w:szCs w:val="28"/>
        </w:rPr>
        <w:t>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r>
        <w:rPr>
          <w:rFonts w:ascii="Calibri" w:hAnsi="Calibri" w:cs="Calibri"/>
        </w:rPr>
        <w:t xml:space="preserve"> </w:t>
      </w:r>
      <w:r>
        <w:rPr>
          <w:rFonts w:ascii="Times New Roman" w:hAnsi="Times New Roman" w:cs="Times New Roman"/>
          <w:sz w:val="28"/>
          <w:szCs w:val="28"/>
        </w:rPr>
        <w:t>Предоставление объектов муниципального нежилого фонда во временное владение и (или) пользование.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2.2. </w:t>
      </w:r>
      <w:r>
        <w:rPr>
          <w:rFonts w:ascii="Times New Roman" w:hAnsi="Times New Roman" w:cs="Times New Roman"/>
          <w:sz w:val="28"/>
          <w:szCs w:val="28"/>
        </w:rPr>
        <w:t>Муниципальную услугу предоставляют:</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МО «Старопольского сельского поселения</w:t>
      </w:r>
      <w:r w:rsidRPr="00A02432">
        <w:rPr>
          <w:rFonts w:ascii="Times New Roman" w:hAnsi="Times New Roman" w:cs="Times New Roman"/>
          <w:sz w:val="28"/>
          <w:szCs w:val="28"/>
        </w:rPr>
        <w:t xml:space="preserve">» </w:t>
      </w:r>
      <w:r>
        <w:rPr>
          <w:rFonts w:ascii="Times New Roman" w:hAnsi="Times New Roman" w:cs="Times New Roman"/>
          <w:sz w:val="28"/>
          <w:szCs w:val="28"/>
        </w:rPr>
        <w:t>Ленинградской области.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услуги участвуют:</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Государственное бюджетное учреждение Ленинградской области </w:t>
      </w:r>
      <w:r w:rsidRPr="00A02432">
        <w:rPr>
          <w:rFonts w:ascii="Times New Roman" w:hAnsi="Times New Roman" w:cs="Times New Roman"/>
          <w:sz w:val="28"/>
          <w:szCs w:val="28"/>
        </w:rPr>
        <w:t>«</w:t>
      </w:r>
      <w:r>
        <w:rPr>
          <w:rFonts w:ascii="Times New Roman" w:hAnsi="Times New Roman" w:cs="Times New Roman"/>
          <w:sz w:val="28"/>
          <w:szCs w:val="28"/>
        </w:rPr>
        <w:t xml:space="preserve">Многофункциональный центр предоставления государственных </w:t>
      </w:r>
      <w:r>
        <w:rPr>
          <w:rFonts w:ascii="Times New Roman" w:hAnsi="Times New Roman" w:cs="Times New Roman"/>
          <w:sz w:val="28"/>
          <w:szCs w:val="28"/>
        </w:rPr>
        <w:br/>
        <w:t>и муниципальных услуг</w:t>
      </w:r>
      <w:r w:rsidRPr="00A02432">
        <w:rPr>
          <w:rFonts w:ascii="Times New Roman" w:hAnsi="Times New Roman" w:cs="Times New Roman"/>
          <w:sz w:val="28"/>
          <w:szCs w:val="28"/>
        </w:rPr>
        <w:t>» (</w:t>
      </w:r>
      <w:r>
        <w:rPr>
          <w:rFonts w:ascii="Times New Roman" w:hAnsi="Times New Roman" w:cs="Times New Roman"/>
          <w:sz w:val="28"/>
          <w:szCs w:val="28"/>
        </w:rPr>
        <w:t xml:space="preserve">сокращенное наименование –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Управление федеральной налоговой службы по Ленинградской области.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при личной явке: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филиалах, отделах, удаленных рабочих местах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w:t>
      </w:r>
      <w:r>
        <w:rPr>
          <w:rFonts w:ascii="Times New Roman" w:hAnsi="Times New Roman" w:cs="Times New Roman"/>
          <w:sz w:val="28"/>
          <w:szCs w:val="28"/>
        </w:rPr>
        <w:t>при наличии соглашения);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без личной явки: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может записаться на прием для подачи заявления </w:t>
      </w:r>
      <w:r>
        <w:rPr>
          <w:rFonts w:ascii="Times New Roman" w:hAnsi="Times New Roman" w:cs="Times New Roman"/>
          <w:sz w:val="28"/>
          <w:szCs w:val="28"/>
        </w:rPr>
        <w:br/>
        <w:t>о предоставлении услуги следующими способами: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посредством ПГУ ЛО/ЕПГУ – в МФЦ;</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 xml:space="preserve">посредством сайта МФЦ (при технической реализации) – </w:t>
      </w:r>
      <w:r>
        <w:rPr>
          <w:rFonts w:ascii="Times New Roman" w:hAnsi="Times New Roman" w:cs="Times New Roman"/>
          <w:sz w:val="28"/>
          <w:szCs w:val="28"/>
        </w:rPr>
        <w:br/>
        <w:t>в МФЦ;</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xml:space="preserve">3) </w:t>
      </w:r>
      <w:r>
        <w:rPr>
          <w:rFonts w:ascii="Times New Roman" w:hAnsi="Times New Roman" w:cs="Times New Roman"/>
          <w:sz w:val="28"/>
          <w:szCs w:val="28"/>
        </w:rPr>
        <w:t>по телефону – в МФЦ.</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записи заявитель выбирает любую свободную для приема дату </w:t>
      </w:r>
      <w:r>
        <w:rPr>
          <w:rFonts w:ascii="Times New Roman" w:hAnsi="Times New Roman" w:cs="Times New Roman"/>
          <w:sz w:val="28"/>
          <w:szCs w:val="28"/>
        </w:rPr>
        <w:br/>
        <w:t>и время в пределах установленного в Администрации или МФЦ графика приема заявителей.</w:t>
      </w:r>
    </w:p>
    <w:p w:rsidR="00A02432" w:rsidRPr="00A02432" w:rsidRDefault="00A02432" w:rsidP="00A02432">
      <w:pPr>
        <w:tabs>
          <w:tab w:val="left" w:pos="142"/>
          <w:tab w:val="left" w:pos="284"/>
        </w:tabs>
        <w:autoSpaceDE w:val="0"/>
        <w:autoSpaceDN w:val="0"/>
        <w:adjustRightInd w:val="0"/>
        <w:ind w:firstLine="709"/>
        <w:jc w:val="both"/>
        <w:rPr>
          <w:rFonts w:ascii="Calibri" w:hAnsi="Calibri" w:cs="Calibri"/>
          <w:sz w:val="28"/>
          <w:szCs w:val="28"/>
        </w:rPr>
      </w:pPr>
      <w:r w:rsidRPr="00A02432">
        <w:rPr>
          <w:rFonts w:ascii="Times New Roman" w:hAnsi="Times New Roman" w:cs="Times New Roman"/>
          <w:sz w:val="28"/>
          <w:szCs w:val="28"/>
        </w:rPr>
        <w:t xml:space="preserve">2.2.1. </w:t>
      </w:r>
      <w:r>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с использованием информационных технологий, </w:t>
      </w:r>
      <w:r w:rsidRPr="00A02432">
        <w:rPr>
          <w:rFonts w:ascii="Times New Roman" w:hAnsi="Times New Roman" w:cs="Times New Roman"/>
          <w:sz w:val="28"/>
          <w:szCs w:val="28"/>
        </w:rPr>
        <w:t xml:space="preserve">предусмотренных статьями 9, 10 и 14 Федерального закона от 29.12.2022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572-ФЗ) (при наличии технической возможности).</w:t>
      </w:r>
    </w:p>
    <w:p w:rsidR="00A02432" w:rsidRP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A02432" w:rsidRP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2) информационных технологий, предусмотренных статьями 9, 10 и 14 Федерального закона от 29.12.2022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572-ФЗ.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2.3. </w:t>
      </w:r>
      <w:r>
        <w:rPr>
          <w:rFonts w:ascii="Times New Roman" w:hAnsi="Times New Roman" w:cs="Times New Roman"/>
          <w:sz w:val="28"/>
          <w:szCs w:val="28"/>
        </w:rPr>
        <w:t>Результатом предоставления муниципальной услуги является: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документы, выдаваемые по результатам оказания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принятие решения об отказе в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при личной явке: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филиалах, отделах, удаленных рабочих местах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без личной явки: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xml:space="preserve">2.4. </w:t>
      </w:r>
      <w:r>
        <w:rPr>
          <w:rFonts w:ascii="Times New Roman" w:hAnsi="Times New Roman" w:cs="Times New Roman"/>
          <w:sz w:val="28"/>
          <w:szCs w:val="28"/>
        </w:rPr>
        <w:t>Срок предоставления муниципальной услуги составляет 90 календарных дней со дня регистрации заявления.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2.5. </w:t>
      </w:r>
      <w:r>
        <w:rPr>
          <w:rFonts w:ascii="Times New Roman" w:hAnsi="Times New Roman" w:cs="Times New Roman"/>
          <w:sz w:val="28"/>
          <w:szCs w:val="28"/>
        </w:rPr>
        <w:t>Правовые основания для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предоставление  услуги:</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 </w:t>
      </w:r>
      <w:hyperlink r:id="rId12" w:history="1">
        <w:r>
          <w:rPr>
            <w:rFonts w:ascii="Times New Roman" w:hAnsi="Times New Roman" w:cs="Times New Roman"/>
            <w:color w:val="0000FF"/>
            <w:sz w:val="28"/>
            <w:szCs w:val="28"/>
            <w:u w:val="single"/>
          </w:rPr>
          <w:t>Конституция</w:t>
        </w:r>
      </w:hyperlink>
      <w:r w:rsidRPr="00A02432">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Гражданский кодекс Российской Федерации (часть первая);</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Гражданский кодекс Российской Федерации (часть вторая);</w:t>
      </w:r>
    </w:p>
    <w:p w:rsidR="00A02432" w:rsidRP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Федеральный закон от 26.07.2006 </w:t>
      </w:r>
      <w:r>
        <w:rPr>
          <w:rFonts w:ascii="Segoe UI Symbol" w:hAnsi="Segoe UI Symbol" w:cs="Segoe UI Symbol"/>
          <w:sz w:val="28"/>
          <w:szCs w:val="28"/>
        </w:rPr>
        <w:t>№</w:t>
      </w:r>
      <w:r w:rsidRPr="00A02432">
        <w:rPr>
          <w:rFonts w:ascii="Times New Roman" w:hAnsi="Times New Roman" w:cs="Times New Roman"/>
          <w:sz w:val="28"/>
          <w:szCs w:val="28"/>
        </w:rPr>
        <w:t xml:space="preserve"> 135-</w:t>
      </w:r>
      <w:r>
        <w:rPr>
          <w:rFonts w:ascii="Times New Roman" w:hAnsi="Times New Roman" w:cs="Times New Roman"/>
          <w:sz w:val="28"/>
          <w:szCs w:val="28"/>
        </w:rPr>
        <w:t xml:space="preserve">ФЗ </w:t>
      </w:r>
      <w:r w:rsidRPr="00A02432">
        <w:rPr>
          <w:rFonts w:ascii="Times New Roman" w:hAnsi="Times New Roman" w:cs="Times New Roman"/>
          <w:sz w:val="28"/>
          <w:szCs w:val="28"/>
        </w:rPr>
        <w:t>«</w:t>
      </w:r>
      <w:r>
        <w:rPr>
          <w:rFonts w:ascii="Times New Roman" w:hAnsi="Times New Roman" w:cs="Times New Roman"/>
          <w:sz w:val="28"/>
          <w:szCs w:val="28"/>
        </w:rPr>
        <w:t>О защите конкуренции</w:t>
      </w:r>
      <w:r w:rsidRPr="00A02432">
        <w:rPr>
          <w:rFonts w:ascii="Times New Roman" w:hAnsi="Times New Roman" w:cs="Times New Roman"/>
          <w:sz w:val="28"/>
          <w:szCs w:val="28"/>
        </w:rPr>
        <w:t>»;</w:t>
      </w:r>
    </w:p>
    <w:p w:rsidR="00A02432" w:rsidRP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Федеральный закон от 25.06.2002 </w:t>
      </w:r>
      <w:r>
        <w:rPr>
          <w:rFonts w:ascii="Segoe UI Symbol" w:hAnsi="Segoe UI Symbol" w:cs="Segoe UI Symbol"/>
          <w:sz w:val="28"/>
          <w:szCs w:val="28"/>
        </w:rPr>
        <w:t>№</w:t>
      </w:r>
      <w:r w:rsidRPr="00A02432">
        <w:rPr>
          <w:rFonts w:ascii="Times New Roman" w:hAnsi="Times New Roman" w:cs="Times New Roman"/>
          <w:sz w:val="28"/>
          <w:szCs w:val="28"/>
        </w:rPr>
        <w:t xml:space="preserve"> 73-</w:t>
      </w:r>
      <w:r>
        <w:rPr>
          <w:rFonts w:ascii="Times New Roman" w:hAnsi="Times New Roman" w:cs="Times New Roman"/>
          <w:sz w:val="28"/>
          <w:szCs w:val="28"/>
        </w:rPr>
        <w:t xml:space="preserve">ФЗ </w:t>
      </w:r>
      <w:r w:rsidRPr="00A02432">
        <w:rPr>
          <w:rFonts w:ascii="Times New Roman" w:hAnsi="Times New Roman" w:cs="Times New Roman"/>
          <w:sz w:val="28"/>
          <w:szCs w:val="28"/>
        </w:rPr>
        <w:t>«</w:t>
      </w:r>
      <w:r>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Pr="00A02432">
        <w:rPr>
          <w:rFonts w:ascii="Times New Roman" w:hAnsi="Times New Roman" w:cs="Times New Roman"/>
          <w:sz w:val="28"/>
          <w:szCs w:val="28"/>
        </w:rPr>
        <w:t>»;</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нормативные правовые акты муниципального образования.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2.6. Исчерпывающий перечень документов, необходимых в соответствии </w:t>
      </w:r>
      <w:r w:rsidRPr="00A02432">
        <w:rPr>
          <w:rFonts w:ascii="Times New Roman" w:hAnsi="Times New Roman" w:cs="Times New Roman"/>
          <w:sz w:val="28"/>
          <w:szCs w:val="28"/>
        </w:rPr>
        <w:br/>
        <w:t xml:space="preserve">с законодательными или иными нормативными правовыми актами </w:t>
      </w:r>
      <w:r w:rsidRPr="00A02432">
        <w:rPr>
          <w:rFonts w:ascii="Times New Roman" w:hAnsi="Times New Roman" w:cs="Times New Roman"/>
          <w:sz w:val="28"/>
          <w:szCs w:val="28"/>
        </w:rPr>
        <w:br/>
        <w:t>для предоставления муниципальной услуги, подлежащих представлению заявителем:</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заявление о предоставлении  в аренду (безвозмездное пользование, доверительное управление) объекта нежилого фонда (Приложение  </w:t>
      </w:r>
      <w:r w:rsidRPr="00A02432">
        <w:rPr>
          <w:rFonts w:ascii="Times New Roman" w:hAnsi="Times New Roman" w:cs="Times New Roman"/>
          <w:sz w:val="28"/>
          <w:szCs w:val="28"/>
        </w:rPr>
        <w:br/>
        <w:t>к административному регламенту).</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ПГУ ЛО/ЕПГУ </w:t>
      </w:r>
      <w:r w:rsidRPr="00A02432">
        <w:rPr>
          <w:rFonts w:ascii="Times New Roman" w:hAnsi="Times New Roman" w:cs="Times New Roman"/>
          <w:sz w:val="28"/>
          <w:szCs w:val="28"/>
        </w:rPr>
        <w:br/>
        <w:t>(при технической реализации).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2.6.1. К заявлению прилагаются следующие документы, заверенные должным образом:</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2.6.1.1. Для юридических лиц и их уполномоченных представителей:</w:t>
      </w:r>
    </w:p>
    <w:p w:rsidR="00A02432" w:rsidRPr="00A02432" w:rsidRDefault="00A02432" w:rsidP="00A02432">
      <w:pPr>
        <w:numPr>
          <w:ilvl w:val="0"/>
          <w:numId w:val="43"/>
        </w:num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rsidR="00A02432" w:rsidRPr="00A02432" w:rsidRDefault="00A02432" w:rsidP="00A02432">
      <w:pPr>
        <w:numPr>
          <w:ilvl w:val="0"/>
          <w:numId w:val="43"/>
        </w:num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rsidR="00A02432" w:rsidRPr="00A02432" w:rsidRDefault="00A02432" w:rsidP="00A02432">
      <w:pPr>
        <w:numPr>
          <w:ilvl w:val="0"/>
          <w:numId w:val="43"/>
        </w:num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rsidR="00A02432" w:rsidRPr="00A02432" w:rsidRDefault="00A02432" w:rsidP="00A02432">
      <w:pPr>
        <w:numPr>
          <w:ilvl w:val="0"/>
          <w:numId w:val="43"/>
        </w:num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rsidR="00A02432" w:rsidRPr="00A02432" w:rsidRDefault="00A02432" w:rsidP="00A02432">
      <w:pPr>
        <w:numPr>
          <w:ilvl w:val="0"/>
          <w:numId w:val="43"/>
        </w:num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копии документов, подтверждающих право юридического лица на получение объектов в пользование без процедуры торгов:</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w:t>
      </w:r>
      <w:r w:rsidRPr="00A02432">
        <w:rPr>
          <w:rFonts w:ascii="Times New Roman" w:hAnsi="Times New Roman" w:cs="Times New Roman"/>
        </w:rPr>
        <w:t xml:space="preserve"> </w:t>
      </w:r>
      <w:r w:rsidRPr="00A02432">
        <w:rPr>
          <w:rFonts w:ascii="Times New Roman" w:hAnsi="Times New Roman" w:cs="Times New Roman"/>
          <w:sz w:val="28"/>
          <w:szCs w:val="28"/>
        </w:rPr>
        <w:t xml:space="preserve">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w:t>
      </w:r>
      <w:r w:rsidRPr="00A02432">
        <w:rPr>
          <w:rFonts w:ascii="Times New Roman" w:hAnsi="Times New Roman" w:cs="Times New Roman"/>
          <w:sz w:val="28"/>
          <w:szCs w:val="28"/>
        </w:rPr>
        <w:lastRenderedPageBreak/>
        <w:t>уплачиваемому в связи с применением упрощенной системы налогообложения и т.д.);</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293 (документ предоставляется на бумажном носителе и на электронном носителе одним файлом в формате электронной таблицы).</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2.6.1.2. Для индивидуальных предпринимателей и их уполномоченных представителей:</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w:t>
      </w:r>
      <w:r w:rsidRPr="00A02432">
        <w:rPr>
          <w:rFonts w:ascii="Times New Roman" w:hAnsi="Times New Roman" w:cs="Times New Roman"/>
        </w:rPr>
        <w:t xml:space="preserve"> </w:t>
      </w:r>
      <w:r w:rsidRPr="00A02432">
        <w:rPr>
          <w:rFonts w:ascii="Times New Roman" w:hAnsi="Times New Roman" w:cs="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293 (документ предоставляется на бумажном носителе и на электронном носителе одним файлом в формате электронной таблицы).</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44-ФЗ </w:t>
      </w:r>
      <w:r w:rsidRPr="00A02432">
        <w:rPr>
          <w:rFonts w:ascii="Times New Roman" w:hAnsi="Times New Roman" w:cs="Times New Roman"/>
          <w:sz w:val="28"/>
          <w:szCs w:val="28"/>
        </w:rPr>
        <w:lastRenderedPageBreak/>
        <w:t xml:space="preserve">«О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копия документа, подтверждающего технологическую и функциональную связь Объекта с приватизированным имуществом.</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2.6.1.3. Для физических лиц и их уполномоченных представителей:</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копии документов, подтверждающих право индивидуального предпринимателя на получение объектов в пользование без процедуры торгов:</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копия лицензии, выданной в порядке, установленном законодательством Российской Федерации;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w:t>
      </w:r>
      <w:r w:rsidRPr="00A02432">
        <w:rPr>
          <w:rFonts w:ascii="Times New Roman" w:hAnsi="Times New Roman" w:cs="Times New Roman"/>
        </w:rPr>
        <w:t xml:space="preserve"> </w:t>
      </w:r>
      <w:r w:rsidRPr="00A02432">
        <w:rPr>
          <w:rFonts w:ascii="Times New Roman" w:hAnsi="Times New Roman" w:cs="Times New Roman"/>
          <w:sz w:val="28"/>
          <w:szCs w:val="28"/>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293 (документ предоставляется на бумажном носителе и на электронном носителе одним файлом в формате электронной таблицы).</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копия муниципального контракта, по результатам конкурса или аукциона, проведенных в соответствии с Федеральным законом от 05.04.2013 года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копия документа, подтверждающего технологическую и функциональную связь Объекта с приватизированным имуществом;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2.6.2. В случае приобщения документов в</w:t>
      </w:r>
      <w:r>
        <w:rPr>
          <w:rFonts w:ascii="Times New Roman" w:hAnsi="Times New Roman" w:cs="Times New Roman"/>
          <w:sz w:val="28"/>
          <w:szCs w:val="28"/>
        </w:rPr>
        <w:t xml:space="preserve"> электронном виде, формат сканирования документов: многостраничный pdf, расширением 150 dpi, в черно-белом или сером цвете, обеспечивающим сохранение всех аутентичных признаков подлинности.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2.7. </w:t>
      </w:r>
      <w:r>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выписка из Единого государственного реестра юридических лиц (ЕГРЮЛ, ЕГРИП, свидетельство о постановке на учет в налоговом органе);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2.7.1. </w:t>
      </w:r>
      <w:r>
        <w:rPr>
          <w:rFonts w:ascii="Times New Roman" w:hAnsi="Times New Roman" w:cs="Times New Roman"/>
          <w:sz w:val="28"/>
          <w:szCs w:val="28"/>
        </w:rPr>
        <w:t>Заявитель вправе представить документы, указанные в пункте 2.7, по собственной инициативе.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2.7.2. </w:t>
      </w:r>
      <w:r>
        <w:rPr>
          <w:rFonts w:ascii="Times New Roman" w:hAnsi="Times New Roman" w:cs="Times New Roman"/>
          <w:sz w:val="28"/>
          <w:szCs w:val="28"/>
        </w:rPr>
        <w:t>При предоставлении муниципальной услуги запрещается требовать от Заявителя:</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Pr>
            <w:rFonts w:ascii="Times New Roman" w:hAnsi="Times New Roman" w:cs="Times New Roman"/>
            <w:color w:val="0000FF"/>
            <w:sz w:val="28"/>
            <w:szCs w:val="28"/>
            <w:u w:val="single"/>
          </w:rPr>
          <w:t>части</w:t>
        </w:r>
      </w:hyperlink>
      <w:hyperlink r:id="rId14" w:history="1">
        <w:r w:rsidRPr="00A02432">
          <w:rPr>
            <w:rFonts w:ascii="Times New Roman" w:hAnsi="Times New Roman" w:cs="Times New Roman"/>
            <w:color w:val="0000FF"/>
            <w:sz w:val="28"/>
            <w:szCs w:val="28"/>
            <w:u w:val="single"/>
          </w:rPr>
          <w:t xml:space="preserve"> 6 </w:t>
        </w:r>
        <w:r>
          <w:rPr>
            <w:rFonts w:ascii="Times New Roman" w:hAnsi="Times New Roman" w:cs="Times New Roman"/>
            <w:color w:val="0000FF"/>
            <w:sz w:val="28"/>
            <w:szCs w:val="28"/>
            <w:u w:val="single"/>
          </w:rPr>
          <w:t>статьи 7</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Pr>
          <w:rFonts w:ascii="Times New Roman" w:hAnsi="Times New Roman" w:cs="Times New Roman"/>
          <w:sz w:val="28"/>
          <w:szCs w:val="28"/>
        </w:rPr>
        <w:lastRenderedPageBreak/>
        <w:t xml:space="preserve">представляемых в результате предоставления таких услуг, включенных в перечни, указанные в </w:t>
      </w:r>
      <w:hyperlink r:id="rId15" w:history="1">
        <w:r>
          <w:rPr>
            <w:rFonts w:ascii="Times New Roman" w:hAnsi="Times New Roman" w:cs="Times New Roman"/>
            <w:color w:val="0000FF"/>
            <w:sz w:val="28"/>
            <w:szCs w:val="28"/>
            <w:u w:val="single"/>
          </w:rPr>
          <w:t>части 1 статьи 9</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Pr>
            <w:rFonts w:ascii="Times New Roman" w:hAnsi="Times New Roman" w:cs="Times New Roman"/>
            <w:color w:val="0000FF"/>
            <w:sz w:val="28"/>
            <w:szCs w:val="28"/>
            <w:u w:val="single"/>
          </w:rPr>
          <w:t>пунктом 4 части 1 статьи 7</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Pr>
            <w:rFonts w:ascii="Times New Roman" w:hAnsi="Times New Roman" w:cs="Times New Roman"/>
            <w:color w:val="0000FF"/>
            <w:sz w:val="28"/>
            <w:szCs w:val="28"/>
            <w:u w:val="single"/>
          </w:rPr>
          <w:t>пунктом 7.2 части 1 статьи 16</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2.7.3. </w:t>
      </w:r>
      <w:r>
        <w:rPr>
          <w:rFonts w:ascii="Times New Roman" w:hAnsi="Times New Roman" w:cs="Times New Roman"/>
          <w:sz w:val="28"/>
          <w:szCs w:val="28"/>
        </w:rPr>
        <w:t>При наступлении событий, являющихся основанием для предоставления муниципальной услуги, ОМСУ, предоставляющий муниципальную услугу, вправе:</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02432" w:rsidRDefault="00A02432" w:rsidP="00A02432">
      <w:pPr>
        <w:autoSpaceDE w:val="0"/>
        <w:autoSpaceDN w:val="0"/>
        <w:adjustRightInd w:val="0"/>
        <w:spacing w:after="0" w:line="240" w:lineRule="auto"/>
        <w:ind w:firstLine="540"/>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2.8. </w:t>
      </w:r>
      <w:r>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2.9 </w:t>
      </w: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A02432" w:rsidRDefault="00A02432" w:rsidP="00A0243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заявление на получение услуги оформлено не в соответствии с пунктом 2.6 административного регламента.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2.10. </w:t>
      </w:r>
      <w:r>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A02432" w:rsidRDefault="00A02432" w:rsidP="00A0243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к заявлению не приложены все документы или установлено их несоответствие требованиям, указанным в пункте 2.6.1 – 2.6.3 настоящего Административного регламента.</w:t>
      </w:r>
    </w:p>
    <w:p w:rsidR="00A02432" w:rsidRDefault="00A02432" w:rsidP="00A0243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Отсутствие права на предоставление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заявитель не является лицом, указанным в пункте 1.2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правовыми актами Российской Федерации или Ленинградской области установлены ограничения на распоряжение данным имуществом;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 </w:t>
      </w:r>
      <w:r>
        <w:rPr>
          <w:rFonts w:ascii="Times New Roman" w:hAnsi="Times New Roman" w:cs="Times New Roman"/>
          <w:sz w:val="28"/>
          <w:szCs w:val="28"/>
        </w:rPr>
        <w:t>в установленном порядке принято решение, предусматривающее иной порядок распоряжения таким имуществом.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2.11. </w:t>
      </w:r>
      <w:r>
        <w:rPr>
          <w:rFonts w:ascii="Times New Roman" w:hAnsi="Times New Roman" w:cs="Times New Roman"/>
          <w:sz w:val="28"/>
          <w:szCs w:val="28"/>
        </w:rPr>
        <w:t>Муниципальная услуга предоставляется Администрацией бесплатно.</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2.12. </w:t>
      </w:r>
      <w:r>
        <w:rPr>
          <w:rFonts w:ascii="Times New Roman" w:hAnsi="Times New Roman" w:cs="Times New Roman"/>
          <w:sz w:val="28"/>
          <w:szCs w:val="28"/>
        </w:rPr>
        <w:t xml:space="preserve">Максимальный срок ожидания в очереди при подаче заявления о предоставлении </w:t>
      </w:r>
      <w:r w:rsidRPr="00A02432">
        <w:rPr>
          <w:rFonts w:ascii="Times New Roman" w:hAnsi="Times New Roman" w:cs="Times New Roman"/>
          <w:sz w:val="28"/>
          <w:szCs w:val="28"/>
        </w:rPr>
        <w:t>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w:t>
      </w:r>
      <w:r>
        <w:rPr>
          <w:rFonts w:ascii="Times New Roman" w:hAnsi="Times New Roman" w:cs="Times New Roman"/>
          <w:sz w:val="28"/>
          <w:szCs w:val="28"/>
        </w:rPr>
        <w:t xml:space="preserve"> не более 15 минут.</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2.13. </w:t>
      </w:r>
      <w:r>
        <w:rPr>
          <w:rFonts w:ascii="Times New Roman" w:hAnsi="Times New Roman" w:cs="Times New Roman"/>
          <w:sz w:val="28"/>
          <w:szCs w:val="28"/>
        </w:rPr>
        <w:t>Срок регистрации заявления о предоставлении муниципальной услуги составляет в Администрации: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02432">
        <w:rPr>
          <w:rFonts w:ascii="Times New Roman" w:hAnsi="Times New Roman" w:cs="Times New Roman"/>
          <w:sz w:val="28"/>
          <w:szCs w:val="28"/>
        </w:rPr>
        <w:t>».</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w:t>
      </w:r>
      <w:r>
        <w:rPr>
          <w:rFonts w:ascii="Times New Roman" w:hAnsi="Times New Roman" w:cs="Times New Roman"/>
          <w:sz w:val="28"/>
          <w:szCs w:val="28"/>
        </w:rPr>
        <w:t xml:space="preserve"> для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2.14.1. </w:t>
      </w:r>
      <w:r>
        <w:rPr>
          <w:rFonts w:ascii="Times New Roman" w:hAnsi="Times New Roman" w:cs="Times New Roman"/>
          <w:sz w:val="28"/>
          <w:szCs w:val="28"/>
        </w:rPr>
        <w:t>Предоставление муниципальной услуги осуществляется в специально выделенных для этих целей помещениях Администрации и МФЦ.</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2.14.2. </w:t>
      </w:r>
      <w:r>
        <w:rPr>
          <w:rFonts w:ascii="Times New Roman" w:hAnsi="Times New Roman" w:cs="Times New Roman"/>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2.14.3. </w:t>
      </w:r>
      <w:r>
        <w:rPr>
          <w:rFonts w:ascii="Times New Roman" w:hAnsi="Times New Roman" w:cs="Times New Roman"/>
          <w:sz w:val="28"/>
          <w:szCs w:val="28"/>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xml:space="preserve">2.14.4. </w:t>
      </w:r>
      <w:r>
        <w:rPr>
          <w:rFonts w:ascii="Times New Roman" w:hAnsi="Times New Roman" w:cs="Times New Roman"/>
          <w:sz w:val="28"/>
          <w:szCs w:val="28"/>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2.14.5. </w:t>
      </w:r>
      <w:r>
        <w:rPr>
          <w:rFonts w:ascii="Times New Roman" w:hAnsi="Times New Roman" w:cs="Times New Roman"/>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2.14.6. </w:t>
      </w:r>
      <w:r>
        <w:rPr>
          <w:rFonts w:ascii="Times New Roman" w:hAnsi="Times New Roman" w:cs="Times New Roman"/>
          <w:sz w:val="28"/>
          <w:szCs w:val="28"/>
        </w:rPr>
        <w:t>В помещении организуется бесплатный туалет для посетителей, в том числе туалет, предназначенный для инвалидов.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2.14.7. </w:t>
      </w:r>
      <w:r>
        <w:rPr>
          <w:rFonts w:ascii="Times New Roman" w:hAnsi="Times New Roman" w:cs="Times New Roman"/>
          <w:sz w:val="28"/>
          <w:szCs w:val="28"/>
        </w:rPr>
        <w:t>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2.14.8. </w:t>
      </w:r>
      <w:r>
        <w:rPr>
          <w:rFonts w:ascii="Times New Roman" w:hAnsi="Times New Roman" w:cs="Times New Roman"/>
          <w:sz w:val="28"/>
          <w:szCs w:val="28"/>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2.14.9. </w:t>
      </w: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2.14.10. </w:t>
      </w:r>
      <w:r>
        <w:rPr>
          <w:rFonts w:ascii="Times New Roman" w:hAnsi="Times New Roman" w:cs="Times New Roman"/>
          <w:sz w:val="28"/>
          <w:szCs w:val="28"/>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2.14.11. </w:t>
      </w:r>
      <w:r>
        <w:rPr>
          <w:rFonts w:ascii="Times New Roman" w:hAnsi="Times New Roman" w:cs="Times New Roman"/>
          <w:sz w:val="28"/>
          <w:szCs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2.14.12. </w:t>
      </w:r>
      <w:r>
        <w:rPr>
          <w:rFonts w:ascii="Times New Roman" w:hAnsi="Times New Roman" w:cs="Times New Roman"/>
          <w:sz w:val="28"/>
          <w:szCs w:val="28"/>
        </w:rPr>
        <w:t>Помещения приема и выдачи документов должны предусматривать места для ожидания, информирования и приема заявителей.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2.14.13. </w:t>
      </w:r>
      <w:r>
        <w:rPr>
          <w:rFonts w:ascii="Times New Roman" w:hAnsi="Times New Roman" w:cs="Times New Roman"/>
          <w:sz w:val="28"/>
          <w:szCs w:val="28"/>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2.14.14. </w:t>
      </w:r>
      <w:r>
        <w:rPr>
          <w:rFonts w:ascii="Times New Roman" w:hAnsi="Times New Roman" w:cs="Times New Roman"/>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2.15. </w:t>
      </w:r>
      <w:r>
        <w:rPr>
          <w:rFonts w:ascii="Times New Roman" w:hAnsi="Times New Roman" w:cs="Times New Roman"/>
          <w:sz w:val="28"/>
          <w:szCs w:val="28"/>
        </w:rPr>
        <w:t>Показатели доступности и качества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2.15.1. </w:t>
      </w:r>
      <w:r>
        <w:rPr>
          <w:rFonts w:ascii="Times New Roman" w:hAnsi="Times New Roman" w:cs="Times New Roman"/>
          <w:sz w:val="28"/>
          <w:szCs w:val="28"/>
        </w:rPr>
        <w:t>Показатели доступности муниципальной услуги (общие, применимые в отношении всех заявителей):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транспортная доступность к месту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наличие указателей, обеспечивающих беспрепятственный доступ к помещениям, в которых предоставляется услуга;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 </w:t>
      </w:r>
      <w:r>
        <w:rPr>
          <w:rFonts w:ascii="Times New Roman" w:hAnsi="Times New Roman" w:cs="Times New Roman"/>
          <w:sz w:val="28"/>
          <w:szCs w:val="28"/>
        </w:rPr>
        <w:t>возможность получения полной и достоверной информации о муниципальной услуге в Администрации по телефону, на официальном сайте;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xml:space="preserve">4) </w:t>
      </w:r>
      <w:r>
        <w:rPr>
          <w:rFonts w:ascii="Times New Roman" w:hAnsi="Times New Roman" w:cs="Times New Roman"/>
          <w:sz w:val="28"/>
          <w:szCs w:val="28"/>
        </w:rPr>
        <w:t>предоставление муниципальной услуги любым доступным способом, предусмотренным действующим законодательством;</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 </w:t>
      </w:r>
      <w:r>
        <w:rPr>
          <w:rFonts w:ascii="Times New Roman" w:hAnsi="Times New Roman" w:cs="Times New Roman"/>
          <w:sz w:val="28"/>
          <w:szCs w:val="28"/>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2.15.2. </w:t>
      </w:r>
      <w:r>
        <w:rPr>
          <w:rFonts w:ascii="Times New Roman" w:hAnsi="Times New Roman" w:cs="Times New Roman"/>
          <w:sz w:val="28"/>
          <w:szCs w:val="28"/>
        </w:rPr>
        <w:t>Показатели доступности муниципальной услуги (специальные, применимые в отношении инвалидов):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наличие инфраструктуры, указанной в п. 2.14 регламента;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исполнение требований доступности услуг для инвалидов;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 </w:t>
      </w:r>
      <w:r>
        <w:rPr>
          <w:rFonts w:ascii="Times New Roman" w:hAnsi="Times New Roman" w:cs="Times New Roman"/>
          <w:sz w:val="28"/>
          <w:szCs w:val="28"/>
        </w:rPr>
        <w:t>обеспечение беспрепятственного доступа инвалидов к помещениям, в которых предоставляется муниципальная услуга.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2.15.3. </w:t>
      </w:r>
      <w:r>
        <w:rPr>
          <w:rFonts w:ascii="Times New Roman" w:hAnsi="Times New Roman" w:cs="Times New Roman"/>
          <w:sz w:val="28"/>
          <w:szCs w:val="28"/>
        </w:rPr>
        <w:t>Показатели качества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соблюдение срока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соблюдение времени ожидания в очереди при подаче заявления и получении результата;</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 </w:t>
      </w:r>
      <w:r>
        <w:rPr>
          <w:rFonts w:ascii="Times New Roman" w:hAnsi="Times New Roman" w:cs="Times New Roman"/>
          <w:sz w:val="28"/>
          <w:szCs w:val="28"/>
        </w:rPr>
        <w:t xml:space="preserve">осуществление не более одного обращения заявителя к должностным лицам Администрации или работникам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при подаче документов на получение муниципальной услуги и не более одного обращения при получении результата в Администрацию или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4) </w:t>
      </w:r>
      <w:r>
        <w:rPr>
          <w:rFonts w:ascii="Times New Roman" w:hAnsi="Times New Roman" w:cs="Times New Roman"/>
          <w:sz w:val="28"/>
          <w:szCs w:val="28"/>
        </w:rPr>
        <w:t>отсутствие жалоб на действия или бездействие должностных лиц Администрации, поданных в установленном порядке.</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2.15.4. </w:t>
      </w:r>
      <w:r>
        <w:rPr>
          <w:rFonts w:ascii="Times New Roman" w:hAnsi="Times New Roman" w:cs="Times New Roman"/>
          <w:sz w:val="28"/>
          <w:szCs w:val="28"/>
        </w:rPr>
        <w:t>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2.16. </w:t>
      </w:r>
      <w:r>
        <w:rPr>
          <w:rFonts w:ascii="Times New Roman" w:hAnsi="Times New Roman" w:cs="Times New Roman"/>
          <w:sz w:val="28"/>
          <w:szCs w:val="28"/>
        </w:rPr>
        <w:t>Получения услуг, которые являются необходимыми и обязательными для предоставления муниципальной услуги, не требуется.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Согласований, необходимых для получения муниципальной услуги, не требуется.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2.17.  </w:t>
      </w:r>
      <w:r>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2.17.1. </w:t>
      </w:r>
      <w:r>
        <w:rPr>
          <w:rFonts w:ascii="Times New Roman" w:hAnsi="Times New Roman" w:cs="Times New Roman"/>
          <w:sz w:val="28"/>
          <w:szCs w:val="28"/>
        </w:rPr>
        <w:t>Предоставление услуги по экстерриториальному принципу не осуществляется.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2.17.2. </w:t>
      </w:r>
      <w:r>
        <w:rPr>
          <w:rFonts w:ascii="Times New Roman" w:hAnsi="Times New Roman" w:cs="Times New Roman"/>
          <w:sz w:val="28"/>
          <w:szCs w:val="28"/>
        </w:rPr>
        <w:t>Предоставление муниципальной услуги в электронной форме осуществляется при технической реализации услуги посредством ПГУ ЛО и/или ЕПГУ.</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 xml:space="preserve">3. </w:t>
      </w:r>
      <w:r>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02432" w:rsidRP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xml:space="preserve">3.1. </w:t>
      </w:r>
      <w:r>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3.1.1. </w:t>
      </w:r>
      <w:r>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прием и регистрация заявления и документов о предоставлении муниципальной услуги – 3 (три) дня;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рассмотрение заявления и документов о предоставлении муниципальной услуги – 30 (тридцать) дней;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 </w:t>
      </w:r>
      <w:r>
        <w:rPr>
          <w:rFonts w:ascii="Times New Roman" w:hAnsi="Times New Roman" w:cs="Times New Roman"/>
          <w:sz w:val="28"/>
          <w:szCs w:val="28"/>
        </w:rPr>
        <w:t>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4) </w:t>
      </w:r>
      <w:r>
        <w:rPr>
          <w:rFonts w:ascii="Times New Roman" w:hAnsi="Times New Roman" w:cs="Times New Roman"/>
          <w:sz w:val="28"/>
          <w:szCs w:val="28"/>
        </w:rPr>
        <w:t>принятие решения о предоставлении муниципальной услуги или об отказе в предоставлении муниципальной услуги – 20 (двадцать) дней;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 </w:t>
      </w:r>
      <w:r>
        <w:rPr>
          <w:rFonts w:ascii="Times New Roman" w:hAnsi="Times New Roman" w:cs="Times New Roman"/>
          <w:sz w:val="28"/>
          <w:szCs w:val="28"/>
        </w:rPr>
        <w:t>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6) </w:t>
      </w:r>
      <w:r>
        <w:rPr>
          <w:rFonts w:ascii="Times New Roman" w:hAnsi="Times New Roman" w:cs="Times New Roman"/>
          <w:sz w:val="28"/>
          <w:szCs w:val="28"/>
        </w:rPr>
        <w:t>выдача результата – 2 (два) дня.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3.1.2. </w:t>
      </w:r>
      <w:r>
        <w:rPr>
          <w:rFonts w:ascii="Times New Roman" w:hAnsi="Times New Roman" w:cs="Times New Roman"/>
          <w:sz w:val="28"/>
          <w:szCs w:val="28"/>
        </w:rPr>
        <w:t>Прием и регистрация заявления и документов о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3.1.2.1. </w:t>
      </w:r>
      <w:r>
        <w:rPr>
          <w:rFonts w:ascii="Times New Roman" w:hAnsi="Times New Roman" w:cs="Times New Roman"/>
          <w:sz w:val="28"/>
          <w:szCs w:val="28"/>
        </w:rPr>
        <w:t xml:space="preserve">Основание для начала административной процедуры: поступление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Администрацию заявления и документов, предусмотренных п. 2.6 административного регламента.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3.1.2.2. </w:t>
      </w:r>
      <w:r>
        <w:rPr>
          <w:rFonts w:ascii="Times New Roman" w:hAnsi="Times New Roman" w:cs="Times New Roman"/>
          <w:sz w:val="28"/>
          <w:szCs w:val="28"/>
        </w:rPr>
        <w:t>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3.1.2.3. </w:t>
      </w:r>
      <w:r>
        <w:rPr>
          <w:rFonts w:ascii="Times New Roman" w:hAnsi="Times New Roman" w:cs="Times New Roman"/>
          <w:sz w:val="28"/>
          <w:szCs w:val="28"/>
        </w:rPr>
        <w:t>Лицо, ответственное за выполнение административной процедуры: работник Администрации, ответственный за обработку входящих документов.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3.1.2.4. </w:t>
      </w:r>
      <w:r>
        <w:rPr>
          <w:rFonts w:ascii="Times New Roman" w:hAnsi="Times New Roman" w:cs="Times New Roman"/>
          <w:sz w:val="28"/>
          <w:szCs w:val="28"/>
        </w:rPr>
        <w:t xml:space="preserve">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3.1.2.5. </w:t>
      </w:r>
      <w:r>
        <w:rPr>
          <w:rFonts w:ascii="Times New Roman" w:hAnsi="Times New Roman" w:cs="Times New Roman"/>
          <w:sz w:val="28"/>
          <w:szCs w:val="28"/>
        </w:rPr>
        <w:t xml:space="preserve">Результат выполнения административной процедуры: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отказ в приеме заявления и документов о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регистрация заявления и документов о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xml:space="preserve">3.1.3. </w:t>
      </w:r>
      <w:r>
        <w:rPr>
          <w:rFonts w:ascii="Times New Roman" w:hAnsi="Times New Roman" w:cs="Times New Roman"/>
          <w:sz w:val="28"/>
          <w:szCs w:val="28"/>
        </w:rPr>
        <w:t>Рассмотрение заявления и документов о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3.1.3.1.  </w:t>
      </w:r>
      <w:r>
        <w:rPr>
          <w:rFonts w:ascii="Times New Roman" w:hAnsi="Times New Roman" w:cs="Times New Roman"/>
          <w:sz w:val="28"/>
          <w:szCs w:val="28"/>
        </w:rPr>
        <w:t>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3.1.3.2. </w:t>
      </w:r>
      <w:r>
        <w:rPr>
          <w:rFonts w:ascii="Times New Roman" w:hAnsi="Times New Roman" w:cs="Times New Roman"/>
          <w:sz w:val="28"/>
          <w:szCs w:val="28"/>
        </w:rPr>
        <w:t>Содержание административного действия (административных действий), продолжительность и (или) максимальный срок его (их) выполнения: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 xml:space="preserve">1 </w:t>
      </w:r>
      <w:r>
        <w:rPr>
          <w:rFonts w:ascii="Times New Roman" w:hAnsi="Times New Roman" w:cs="Times New Roman"/>
          <w:sz w:val="28"/>
          <w:szCs w:val="28"/>
          <w:u w:val="single"/>
        </w:rPr>
        <w:t>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 xml:space="preserve">2 </w:t>
      </w:r>
      <w:r>
        <w:rPr>
          <w:rFonts w:ascii="Times New Roman" w:hAnsi="Times New Roman" w:cs="Times New Roman"/>
          <w:sz w:val="28"/>
          <w:szCs w:val="28"/>
          <w:u w:val="single"/>
        </w:rPr>
        <w:t>действие:</w:t>
      </w:r>
      <w:r>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3 действие:</w:t>
      </w:r>
      <w:r w:rsidRPr="00A02432">
        <w:rPr>
          <w:rFonts w:ascii="Times New Roman" w:hAnsi="Times New Roman" w:cs="Times New Roman"/>
          <w:sz w:val="28"/>
          <w:szCs w:val="28"/>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Общий срок выполнения административных действий: не более 30 дней.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3.1.3.3. Лицо, ответственное за выполнение административной процедуры: должностное лицо Администрации, отвечающее за подготовку проекта решения и документов о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3.1.3.4. </w:t>
      </w:r>
      <w:r>
        <w:rPr>
          <w:rFonts w:ascii="Times New Roman" w:hAnsi="Times New Roman" w:cs="Times New Roman"/>
          <w:sz w:val="28"/>
          <w:szCs w:val="28"/>
        </w:rPr>
        <w:t>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3.1.3.5. Результат выполнения административной процедуры:</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направление должностному лицу Администрации, отвечающему за  принятие и подписание соответствующего решения о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подготовка проекта решения об отказе в предоставлении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3.1.4.2. Содержание административного действия (административных действий), продолжительность и (или) максимальный срок его (их) выполнения: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1 действие:</w:t>
      </w:r>
      <w:r w:rsidRPr="00A02432">
        <w:rPr>
          <w:rFonts w:ascii="Times New Roman" w:hAnsi="Times New Roman" w:cs="Times New Roman"/>
          <w:sz w:val="28"/>
          <w:szCs w:val="28"/>
        </w:rPr>
        <w:t xml:space="preserve"> рассмотрение заявления и документов, а также проекта решения;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2 действие:</w:t>
      </w:r>
      <w:r w:rsidRPr="00A02432">
        <w:rPr>
          <w:rFonts w:ascii="Times New Roman" w:hAnsi="Times New Roman" w:cs="Times New Roman"/>
          <w:sz w:val="28"/>
          <w:szCs w:val="28"/>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w:t>
      </w:r>
      <w:r w:rsidRPr="00A02432">
        <w:rPr>
          <w:rFonts w:ascii="Times New Roman" w:hAnsi="Times New Roman" w:cs="Times New Roman"/>
          <w:sz w:val="28"/>
          <w:szCs w:val="28"/>
        </w:rPr>
        <w:lastRenderedPageBreak/>
        <w:t>управление без проведения торгов или решения об отказе в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должностное лицо Администрации, ответственное за подготовку правового акта.</w:t>
      </w:r>
      <w:r>
        <w:rPr>
          <w:rFonts w:ascii="Times New Roman" w:hAnsi="Times New Roman" w:cs="Times New Roman"/>
          <w:sz w:val="28"/>
          <w:szCs w:val="28"/>
        </w:rPr>
        <w:t xml:space="preserve">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3.1.4.4. Критерии</w:t>
      </w:r>
      <w:r>
        <w:rPr>
          <w:rFonts w:ascii="Times New Roman" w:hAnsi="Times New Roman" w:cs="Times New Roman"/>
          <w:sz w:val="28"/>
          <w:szCs w:val="28"/>
        </w:rPr>
        <w:t xml:space="preserve"> принятия решения: наличие либо отсутствие у заявителя права на получение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3.1.4.5. Результат</w:t>
      </w:r>
      <w:r>
        <w:rPr>
          <w:rFonts w:ascii="Times New Roman" w:hAnsi="Times New Roman" w:cs="Times New Roman"/>
          <w:sz w:val="28"/>
          <w:szCs w:val="28"/>
        </w:rPr>
        <w:t xml:space="preserve"> выполнения административной процедуры:</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издание правового акта Администрации о передаче имущества казны муниципального образования в аренду, безвозмездное пользование, доверительное </w:t>
      </w:r>
      <w:r w:rsidRPr="00A02432">
        <w:rPr>
          <w:rFonts w:ascii="Times New Roman" w:hAnsi="Times New Roman" w:cs="Times New Roman"/>
          <w:sz w:val="28"/>
          <w:szCs w:val="28"/>
        </w:rPr>
        <w:t>управление без проведения торгов;</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подписание решения об отказе в предоставлении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3.1.5. Заключение договора о передаче имущества казны муниципального образования в аренду, безвозмездное пользование, доверительное управление</w:t>
      </w:r>
      <w:r w:rsidRPr="00A02432">
        <w:rPr>
          <w:rFonts w:ascii="Calibri" w:hAnsi="Calibri" w:cs="Calibri"/>
        </w:rPr>
        <w:t xml:space="preserve"> </w:t>
      </w:r>
      <w:r w:rsidRPr="00A02432">
        <w:rPr>
          <w:rFonts w:ascii="Times New Roman" w:hAnsi="Times New Roman" w:cs="Times New Roman"/>
          <w:sz w:val="28"/>
          <w:szCs w:val="28"/>
        </w:rPr>
        <w:t xml:space="preserve">без проведения торгов. </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3.1.5.1. Основание для начала административной процедуры: издание правового акта Администрации о заключении договора.</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1 действие:</w:t>
      </w:r>
      <w:r w:rsidRPr="00A02432">
        <w:rPr>
          <w:rFonts w:ascii="Times New Roman" w:hAnsi="Times New Roman" w:cs="Times New Roman"/>
          <w:sz w:val="28"/>
          <w:szCs w:val="28"/>
        </w:rPr>
        <w:t xml:space="preserve"> подготовка и направление проекта договора в адрес заявителя для подписания;</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2 действие</w:t>
      </w:r>
      <w:r w:rsidRPr="00A02432">
        <w:rPr>
          <w:rFonts w:ascii="Times New Roman" w:hAnsi="Times New Roman" w:cs="Times New Roman"/>
          <w:sz w:val="28"/>
          <w:szCs w:val="28"/>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u w:val="single"/>
        </w:rPr>
        <w:t>3 действие:</w:t>
      </w:r>
      <w:r w:rsidRPr="00A02432">
        <w:rPr>
          <w:rFonts w:ascii="Times New Roman" w:hAnsi="Times New Roman" w:cs="Times New Roman"/>
          <w:sz w:val="28"/>
          <w:szCs w:val="28"/>
        </w:rPr>
        <w:t xml:space="preserve"> оформление реквизитов подписанного договора либо оформление реквизитов решения об отказе в предоставлении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Общий срок выполнения административных действий: не более 25 дней.</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3.1.5.3. Лицо, ответственное за выполнение административной процедуры: работник Администрации, ответственный за подготовку проекта договора. </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3.1.5.4. Критерии принятия решения: поступление либо не поступление в Администрацию в установленные сроки подписанного заявителем договора.</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3.1.5.5. Результат выполнения административной процедуры: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оформленный</w:t>
      </w:r>
      <w:r>
        <w:rPr>
          <w:rFonts w:ascii="Times New Roman" w:hAnsi="Times New Roman" w:cs="Times New Roman"/>
          <w:sz w:val="28"/>
          <w:szCs w:val="28"/>
        </w:rPr>
        <w:t xml:space="preserve">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оформленное решение об отказе в предоставлении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3.1.6. Выдача результата.</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3.1.6.1.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lastRenderedPageBreak/>
        <w:t xml:space="preserve">3.1.6.2. Содержание административного действия, продолжительность </w:t>
      </w:r>
      <w:r w:rsidRPr="00A02432">
        <w:rPr>
          <w:rFonts w:ascii="Times New Roman" w:hAnsi="Times New Roman" w:cs="Times New Roman"/>
          <w:sz w:val="28"/>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A02432">
        <w:rPr>
          <w:rFonts w:ascii="Times New Roman" w:hAnsi="Times New Roman" w:cs="Times New Roman"/>
          <w:sz w:val="28"/>
          <w:szCs w:val="28"/>
        </w:rPr>
        <w:br/>
        <w:t>в заявлении, в течение 2 дней.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3.1.6.3. Лицо,</w:t>
      </w:r>
      <w:r>
        <w:rPr>
          <w:rFonts w:ascii="Times New Roman" w:hAnsi="Times New Roman" w:cs="Times New Roman"/>
          <w:sz w:val="28"/>
          <w:szCs w:val="28"/>
        </w:rPr>
        <w:t xml:space="preserve"> ответственное за выполнение административной процедуры: работник канцелярии Администрации.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3.1.6.4. Результат</w:t>
      </w:r>
      <w:r>
        <w:rPr>
          <w:rFonts w:ascii="Times New Roman" w:hAnsi="Times New Roman" w:cs="Times New Roman"/>
          <w:sz w:val="28"/>
          <w:szCs w:val="28"/>
        </w:rPr>
        <w:t xml:space="preserve"> выполнения административной процедуры: направление результата предоставления муниципальной услуги способом, указанным </w:t>
      </w:r>
      <w:r>
        <w:rPr>
          <w:rFonts w:ascii="Times New Roman" w:hAnsi="Times New Roman" w:cs="Times New Roman"/>
          <w:sz w:val="28"/>
          <w:szCs w:val="28"/>
        </w:rPr>
        <w:br/>
        <w:t>в заявлении.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 </w:t>
      </w:r>
      <w:r>
        <w:rPr>
          <w:rFonts w:ascii="Times New Roman" w:hAnsi="Times New Roman" w:cs="Times New Roman"/>
          <w:sz w:val="28"/>
          <w:szCs w:val="28"/>
        </w:rPr>
        <w:t>Особенности выполнения административных процедур в электронной форме.</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3.2.1. </w:t>
      </w:r>
      <w:r>
        <w:rPr>
          <w:rFonts w:ascii="Times New Roman" w:hAnsi="Times New Roman" w:cs="Times New Roman"/>
          <w:sz w:val="28"/>
          <w:szCs w:val="28"/>
        </w:rPr>
        <w:t xml:space="preserve">Предоставление муниципальной услуги на ЕПГУ и ПГУ ЛО осуществляется в соответствии с Федеральным </w:t>
      </w:r>
      <w:hyperlink r:id="rId18" w:history="1">
        <w:r>
          <w:rPr>
            <w:rFonts w:ascii="Times New Roman" w:hAnsi="Times New Roman" w:cs="Times New Roman"/>
            <w:color w:val="0000FF"/>
            <w:sz w:val="28"/>
            <w:szCs w:val="28"/>
            <w:u w:val="single"/>
          </w:rPr>
          <w:t>законом</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 xml:space="preserve">ФЗ </w:t>
      </w:r>
      <w:r w:rsidRPr="00A02432">
        <w:rPr>
          <w:rFonts w:ascii="Times New Roman" w:hAnsi="Times New Roman" w:cs="Times New Roman"/>
          <w:sz w:val="28"/>
          <w:szCs w:val="28"/>
        </w:rPr>
        <w:t>«</w:t>
      </w:r>
      <w:r>
        <w:rPr>
          <w:rFonts w:ascii="Times New Roman" w:hAnsi="Times New Roman" w:cs="Times New Roman"/>
          <w:sz w:val="28"/>
          <w:szCs w:val="28"/>
        </w:rPr>
        <w:t>Об организации предоставления государственных и муниципальных услуг</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Федеральным </w:t>
      </w:r>
      <w:hyperlink r:id="rId19" w:history="1">
        <w:r>
          <w:rPr>
            <w:rFonts w:ascii="Times New Roman" w:hAnsi="Times New Roman" w:cs="Times New Roman"/>
            <w:color w:val="0000FF"/>
            <w:sz w:val="28"/>
            <w:szCs w:val="28"/>
            <w:u w:val="single"/>
          </w:rPr>
          <w:t>законом</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от 27.07.2006 </w:t>
      </w:r>
      <w:r>
        <w:rPr>
          <w:rFonts w:ascii="Segoe UI Symbol" w:hAnsi="Segoe UI Symbol" w:cs="Segoe UI Symbol"/>
          <w:sz w:val="28"/>
          <w:szCs w:val="28"/>
        </w:rPr>
        <w:t>№</w:t>
      </w:r>
      <w:r w:rsidRPr="00A02432">
        <w:rPr>
          <w:rFonts w:ascii="Times New Roman" w:hAnsi="Times New Roman" w:cs="Times New Roman"/>
          <w:sz w:val="28"/>
          <w:szCs w:val="28"/>
        </w:rPr>
        <w:t xml:space="preserve"> 149-</w:t>
      </w:r>
      <w:r>
        <w:rPr>
          <w:rFonts w:ascii="Times New Roman" w:hAnsi="Times New Roman" w:cs="Times New Roman"/>
          <w:sz w:val="28"/>
          <w:szCs w:val="28"/>
        </w:rPr>
        <w:t xml:space="preserve">ФЗ </w:t>
      </w:r>
      <w:r w:rsidRPr="00A02432">
        <w:rPr>
          <w:rFonts w:ascii="Times New Roman" w:hAnsi="Times New Roman" w:cs="Times New Roman"/>
          <w:sz w:val="28"/>
          <w:szCs w:val="28"/>
        </w:rPr>
        <w:t>«</w:t>
      </w:r>
      <w:r>
        <w:rPr>
          <w:rFonts w:ascii="Times New Roman" w:hAnsi="Times New Roman" w:cs="Times New Roman"/>
          <w:sz w:val="28"/>
          <w:szCs w:val="28"/>
        </w:rPr>
        <w:t xml:space="preserve">Об информации, информационных технологиях и о защите </w:t>
      </w:r>
      <w:r w:rsidRPr="00A02432">
        <w:rPr>
          <w:rFonts w:ascii="Times New Roman" w:hAnsi="Times New Roman" w:cs="Times New Roman"/>
          <w:sz w:val="28"/>
          <w:szCs w:val="28"/>
        </w:rPr>
        <w:t xml:space="preserve">информации», </w:t>
      </w:r>
      <w:hyperlink r:id="rId20" w:history="1">
        <w:r w:rsidRPr="00A02432">
          <w:rPr>
            <w:rFonts w:ascii="Times New Roman" w:hAnsi="Times New Roman" w:cs="Times New Roman"/>
            <w:color w:val="0000FF"/>
            <w:sz w:val="28"/>
            <w:szCs w:val="28"/>
            <w:u w:val="single"/>
          </w:rPr>
          <w:t>постановлением</w:t>
        </w:r>
      </w:hyperlink>
      <w:r w:rsidRPr="00A02432">
        <w:rPr>
          <w:rFonts w:ascii="Times New Roman" w:hAnsi="Times New Roman" w:cs="Times New Roman"/>
          <w:sz w:val="28"/>
          <w:szCs w:val="28"/>
        </w:rPr>
        <w:t xml:space="preserve"> Правительства Российской Федерации от 25.06.2012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w:t>
      </w:r>
      <w:r w:rsidRPr="00A02432">
        <w:rPr>
          <w:rFonts w:ascii="Segoe UI Symbol" w:hAnsi="Segoe UI Symbol" w:cs="Segoe UI Symbol"/>
          <w:sz w:val="28"/>
          <w:szCs w:val="28"/>
        </w:rPr>
        <w:t>№</w:t>
      </w:r>
      <w:r w:rsidRPr="00A02432">
        <w:rPr>
          <w:rFonts w:ascii="Times New Roman" w:hAnsi="Times New Roman" w:cs="Times New Roman"/>
          <w:sz w:val="28"/>
          <w:szCs w:val="28"/>
        </w:rPr>
        <w:t xml:space="preserve"> 572-ФЗ.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w:t>
      </w:r>
      <w:r>
        <w:rPr>
          <w:rFonts w:ascii="Times New Roman" w:hAnsi="Times New Roman" w:cs="Times New Roman"/>
          <w:sz w:val="28"/>
          <w:szCs w:val="28"/>
        </w:rPr>
        <w:t xml:space="preserve"> процесс регистрации в Единой системе идентификации и аутентификации (далее – ЕСИА).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3.2.3. </w:t>
      </w:r>
      <w:r>
        <w:rPr>
          <w:rFonts w:ascii="Times New Roman" w:hAnsi="Times New Roman" w:cs="Times New Roman"/>
          <w:sz w:val="28"/>
          <w:szCs w:val="28"/>
        </w:rPr>
        <w:t>Муниципальная услуга может быть получена через ПГУ ЛО либо через ЕПГУ без личной явки на прием в Администрацию.</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3.2.4. </w:t>
      </w:r>
      <w:r>
        <w:rPr>
          <w:rFonts w:ascii="Times New Roman" w:hAnsi="Times New Roman" w:cs="Times New Roman"/>
          <w:sz w:val="28"/>
          <w:szCs w:val="28"/>
        </w:rPr>
        <w:t>Для подачи заявления через ЕПГУ или через ПГУ ЛО заявитель должен выполнить следующие действия: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3.2.5. </w:t>
      </w:r>
      <w:r>
        <w:rPr>
          <w:rFonts w:ascii="Times New Roman" w:hAnsi="Times New Roman" w:cs="Times New Roman"/>
          <w:sz w:val="28"/>
          <w:szCs w:val="28"/>
        </w:rPr>
        <w:t>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3.2.6. </w:t>
      </w:r>
      <w:r>
        <w:rPr>
          <w:rFonts w:ascii="Times New Roman" w:hAnsi="Times New Roman" w:cs="Times New Roman"/>
          <w:sz w:val="28"/>
          <w:szCs w:val="28"/>
        </w:rPr>
        <w:t>При предоставлении муниципальной услуги через ПГУ ЛО либо через ЕПГУ должностное лицо Администрации выполняет следующие действия: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формирует проект решения на основании документов, поступивших через ПГУ ЛО либо через ЕПГУ, а также документов (сведений), поступивших </w:t>
      </w:r>
      <w:r>
        <w:rPr>
          <w:rFonts w:ascii="Times New Roman" w:hAnsi="Times New Roman" w:cs="Times New Roman"/>
          <w:sz w:val="28"/>
          <w:szCs w:val="28"/>
        </w:rPr>
        <w:lastRenderedPageBreak/>
        <w:t>посредством межведомственного взаимодействия, и передает должностному лицу, наделенному функциями по принятию решения;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3.2.7. </w:t>
      </w:r>
      <w:r>
        <w:rPr>
          <w:rFonts w:ascii="Times New Roman" w:hAnsi="Times New Roman" w:cs="Times New Roman"/>
          <w:sz w:val="28"/>
          <w:szCs w:val="28"/>
        </w:rPr>
        <w:t xml:space="preserve">В случае поступления всех документов, указанных в </w:t>
      </w:r>
      <w:hyperlink r:id="rId21" w:history="1">
        <w:r>
          <w:rPr>
            <w:rFonts w:ascii="Times New Roman" w:hAnsi="Times New Roman" w:cs="Times New Roman"/>
            <w:color w:val="0000FF"/>
            <w:sz w:val="28"/>
            <w:szCs w:val="28"/>
            <w:u w:val="single"/>
          </w:rPr>
          <w:t>пункте 2.6</w:t>
        </w:r>
      </w:hyperlink>
      <w:r w:rsidRPr="00A02432">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3.2.8. </w:t>
      </w:r>
      <w:r>
        <w:rPr>
          <w:rFonts w:ascii="Times New Roman" w:hAnsi="Times New Roman" w:cs="Times New Roman"/>
          <w:sz w:val="28"/>
          <w:szCs w:val="28"/>
        </w:rPr>
        <w:t>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3.3. </w:t>
      </w:r>
      <w:r>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3.3.1. </w:t>
      </w:r>
      <w:r>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w:t>
      </w:r>
      <w:r w:rsidRPr="00A02432">
        <w:rPr>
          <w:rFonts w:ascii="Times New Roman" w:hAnsi="Times New Roman" w:cs="Times New Roman"/>
          <w:sz w:val="28"/>
          <w:szCs w:val="28"/>
        </w:rPr>
        <w:t>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подписью заявление о необходимости исправления допущенных опечаток и (или) ошибок</w:t>
      </w:r>
      <w:r>
        <w:rPr>
          <w:rFonts w:ascii="Times New Roman" w:hAnsi="Times New Roman" w:cs="Times New Roman"/>
          <w:sz w:val="28"/>
          <w:szCs w:val="28"/>
        </w:rPr>
        <w:t xml:space="preserve"> с изложением сути допущенных опечатки и (или) ошибки и приложением копии документа, содержащего опечатки и (или) ошибки.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3.3.2. </w:t>
      </w:r>
      <w:r>
        <w:rPr>
          <w:rFonts w:ascii="Times New Roman" w:hAnsi="Times New Roman" w:cs="Times New Roman"/>
          <w:sz w:val="28"/>
          <w:szCs w:val="28"/>
        </w:rPr>
        <w:t xml:space="preserve">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Pr>
          <w:rFonts w:ascii="Times New Roman" w:hAnsi="Times New Roman" w:cs="Times New Roman"/>
          <w:sz w:val="28"/>
          <w:szCs w:val="28"/>
        </w:rPr>
        <w:lastRenderedPageBreak/>
        <w:t>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 xml:space="preserve">4. </w:t>
      </w:r>
      <w:r>
        <w:rPr>
          <w:rFonts w:ascii="Times New Roman" w:hAnsi="Times New Roman" w:cs="Times New Roman"/>
          <w:sz w:val="28"/>
          <w:szCs w:val="28"/>
        </w:rPr>
        <w:t>Формы контроля за исполнением административного регламента</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4.1. </w:t>
      </w:r>
      <w:r>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4.2. </w:t>
      </w:r>
      <w:r>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обратившемуся дается письменный ответ.</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4.3. </w:t>
      </w:r>
      <w:r>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Times New Roman" w:hAnsi="Times New Roman" w:cs="Times New Roman"/>
          <w:sz w:val="28"/>
          <w:szCs w:val="28"/>
        </w:rPr>
        <w:t xml:space="preserve">5. </w:t>
      </w:r>
      <w:r>
        <w:rPr>
          <w:rFonts w:ascii="Times New Roman" w:hAnsi="Times New Roman" w:cs="Times New Roman"/>
          <w:sz w:val="28"/>
          <w:szCs w:val="28"/>
        </w:rPr>
        <w:t>Досудебный (внесудебный) порядок обжалования решений</w:t>
      </w: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5.1. </w:t>
      </w:r>
      <w:r>
        <w:rPr>
          <w:rFonts w:ascii="Times New Roman" w:hAnsi="Times New Roman" w:cs="Times New Roman"/>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 xml:space="preserve">нарушение срока регистрации запроса заявителя о предоставлении муниципальной услуги, запроса, указанного в статье 15.1 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4) </w:t>
      </w:r>
      <w:r>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 </w:t>
      </w:r>
      <w:r>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6) </w:t>
      </w:r>
      <w:r>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7) </w:t>
      </w:r>
      <w:r>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8) </w:t>
      </w:r>
      <w:r>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9) </w:t>
      </w:r>
      <w:r>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rFonts w:ascii="Segoe UI Symbol" w:hAnsi="Segoe UI Symbol" w:cs="Segoe UI Symbol"/>
          <w:sz w:val="28"/>
          <w:szCs w:val="28"/>
        </w:rPr>
        <w:t>№</w:t>
      </w:r>
      <w:r>
        <w:rPr>
          <w:rFonts w:ascii="Times New Roman" w:hAnsi="Times New Roman" w:cs="Times New Roman"/>
          <w:sz w:val="28"/>
          <w:szCs w:val="28"/>
          <w:lang w:val="en-US"/>
        </w:rPr>
        <w:t> </w:t>
      </w:r>
      <w:r w:rsidRPr="00A02432">
        <w:rPr>
          <w:rFonts w:ascii="Times New Roman" w:hAnsi="Times New Roman" w:cs="Times New Roman"/>
          <w:sz w:val="28"/>
          <w:szCs w:val="28"/>
        </w:rPr>
        <w:t>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10) </w:t>
      </w:r>
      <w:r>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 xml:space="preserve">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5.3. </w:t>
      </w:r>
      <w:r>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либо в Комитет экономического развития и инвестиционной деятельности Ленинградской области, являющийся учредителем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w:t>
      </w:r>
      <w:r>
        <w:rPr>
          <w:rFonts w:ascii="Times New Roman" w:hAnsi="Times New Roman" w:cs="Times New Roman"/>
          <w:sz w:val="28"/>
          <w:szCs w:val="28"/>
        </w:rPr>
        <w:t xml:space="preserve">далее - учредитель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Жалобы на решения и действия (бездействие) руководителя органа, предоставляющего муниципальную услугу, подаются главе администрации МО </w:t>
      </w:r>
      <w:r w:rsidRPr="00A02432">
        <w:rPr>
          <w:rFonts w:ascii="Times New Roman" w:hAnsi="Times New Roman" w:cs="Times New Roman"/>
          <w:sz w:val="28"/>
          <w:szCs w:val="28"/>
          <w:u w:val="single"/>
        </w:rPr>
        <w:t>«Старопольского сельского поселения»</w:t>
      </w:r>
      <w:r>
        <w:rPr>
          <w:rFonts w:ascii="Times New Roman" w:hAnsi="Times New Roman" w:cs="Times New Roman"/>
          <w:sz w:val="28"/>
          <w:szCs w:val="28"/>
        </w:rPr>
        <w:t xml:space="preserve"> </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Ленинградской области. Жалобы на решения и действия (бездействие) работника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подаются руководителю многофункционального центра. Жалобы на решения и действия (бездействие)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подаются учредителю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Pr="00A02432">
        <w:rPr>
          <w:rFonts w:ascii="Times New Roman" w:hAnsi="Times New Roman" w:cs="Times New Roman"/>
          <w:sz w:val="28"/>
          <w:szCs w:val="28"/>
        </w:rPr>
        <w:t>«</w:t>
      </w:r>
      <w:r>
        <w:rPr>
          <w:rFonts w:ascii="Times New Roman" w:hAnsi="Times New Roman" w:cs="Times New Roman"/>
          <w:sz w:val="28"/>
          <w:szCs w:val="28"/>
        </w:rPr>
        <w:t>Интернет</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Pr="00A02432">
        <w:rPr>
          <w:rFonts w:ascii="Times New Roman" w:hAnsi="Times New Roman" w:cs="Times New Roman"/>
          <w:sz w:val="28"/>
          <w:szCs w:val="28"/>
        </w:rPr>
        <w:t>«</w:t>
      </w:r>
      <w:r>
        <w:rPr>
          <w:rFonts w:ascii="Times New Roman" w:hAnsi="Times New Roman" w:cs="Times New Roman"/>
          <w:sz w:val="28"/>
          <w:szCs w:val="28"/>
        </w:rPr>
        <w:t>Интернет</w:t>
      </w:r>
      <w:r w:rsidRPr="00A02432">
        <w:rPr>
          <w:rFonts w:ascii="Times New Roman" w:hAnsi="Times New Roman" w:cs="Times New Roman"/>
          <w:sz w:val="28"/>
          <w:szCs w:val="28"/>
        </w:rPr>
        <w:t xml:space="preserve">», </w:t>
      </w:r>
      <w:r>
        <w:rPr>
          <w:rFonts w:ascii="Times New Roman" w:hAnsi="Times New Roman" w:cs="Times New Roman"/>
          <w:sz w:val="28"/>
          <w:szCs w:val="28"/>
        </w:rPr>
        <w:t>официального сайта многофункционального центра, ЕПГУ либо ПГУ ЛО, а также может быть принята при личном приеме заявителя.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5.4. </w:t>
      </w:r>
      <w:r>
        <w:rPr>
          <w:rFonts w:ascii="Times New Roman" w:hAnsi="Times New Roman" w:cs="Times New Roman"/>
          <w:sz w:val="28"/>
          <w:szCs w:val="28"/>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Pr>
            <w:rFonts w:ascii="Times New Roman" w:hAnsi="Times New Roman" w:cs="Times New Roman"/>
            <w:color w:val="0000FF"/>
            <w:sz w:val="28"/>
            <w:szCs w:val="28"/>
            <w:u w:val="single"/>
          </w:rPr>
          <w:t>ч. 5 ст. 11.2</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его руководителя и(или) работника, решения и действия (бездействие) которых обжалуются;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его работника;</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его работника. Заявителем могут быть представлены документы (при наличии), подтверждающие доводы заявителя, либо их копии.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5.5. </w:t>
      </w:r>
      <w:r>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Pr>
            <w:rFonts w:ascii="Times New Roman" w:hAnsi="Times New Roman" w:cs="Times New Roman"/>
            <w:color w:val="0000FF"/>
            <w:sz w:val="28"/>
            <w:szCs w:val="28"/>
            <w:u w:val="single"/>
          </w:rPr>
          <w:t>ст. 11.1</w:t>
        </w:r>
      </w:hyperlink>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27.07.2010 </w:t>
      </w:r>
      <w:r>
        <w:rPr>
          <w:rFonts w:ascii="Segoe UI Symbol" w:hAnsi="Segoe UI Symbol" w:cs="Segoe UI Symbol"/>
          <w:sz w:val="28"/>
          <w:szCs w:val="28"/>
        </w:rPr>
        <w:t>№</w:t>
      </w:r>
      <w:r w:rsidRPr="00A02432">
        <w:rPr>
          <w:rFonts w:ascii="Times New Roman" w:hAnsi="Times New Roman" w:cs="Times New Roman"/>
          <w:sz w:val="28"/>
          <w:szCs w:val="28"/>
        </w:rPr>
        <w:t xml:space="preserve"> 210-</w:t>
      </w:r>
      <w:r>
        <w:rPr>
          <w:rFonts w:ascii="Times New Roman" w:hAnsi="Times New Roman" w:cs="Times New Roman"/>
          <w:sz w:val="28"/>
          <w:szCs w:val="28"/>
        </w:rPr>
        <w:t>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5.6. </w:t>
      </w:r>
      <w:r>
        <w:rPr>
          <w:rFonts w:ascii="Times New Roman" w:hAnsi="Times New Roman" w:cs="Times New Roman"/>
          <w:sz w:val="28"/>
          <w:szCs w:val="28"/>
        </w:rPr>
        <w:t xml:space="preserve">Жалоба, поступившая в орган, предоставляющий муниципальную услугу,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учредителю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главе администрации МО «Старопольского сельского поселения</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5.7. </w:t>
      </w:r>
      <w:r>
        <w:rPr>
          <w:rFonts w:ascii="Times New Roman" w:hAnsi="Times New Roman" w:cs="Times New Roman"/>
          <w:sz w:val="28"/>
          <w:szCs w:val="28"/>
        </w:rPr>
        <w:t>По результатам рассмотрения жалобы принимается одно из следующих решений: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1) </w:t>
      </w:r>
      <w:r>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2) </w:t>
      </w:r>
      <w:r>
        <w:rPr>
          <w:rFonts w:ascii="Times New Roman" w:hAnsi="Times New Roman" w:cs="Times New Roman"/>
          <w:sz w:val="28"/>
          <w:szCs w:val="28"/>
        </w:rPr>
        <w:t>в удовлетворении жалобы отказывается.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02432" w:rsidRPr="00A02432" w:rsidRDefault="00A02432" w:rsidP="00A02432">
      <w:pPr>
        <w:autoSpaceDE w:val="0"/>
        <w:autoSpaceDN w:val="0"/>
        <w:adjustRightInd w:val="0"/>
        <w:spacing w:after="0" w:line="240" w:lineRule="auto"/>
        <w:ind w:firstLine="709"/>
        <w:jc w:val="center"/>
        <w:rPr>
          <w:rFonts w:ascii="Calibri" w:hAnsi="Calibri" w:cs="Calibri"/>
        </w:rPr>
      </w:pPr>
    </w:p>
    <w:p w:rsidR="00A02432" w:rsidRDefault="00A02432" w:rsidP="00A02432">
      <w:pPr>
        <w:autoSpaceDE w:val="0"/>
        <w:autoSpaceDN w:val="0"/>
        <w:adjustRightInd w:val="0"/>
        <w:spacing w:after="0" w:line="240" w:lineRule="auto"/>
        <w:ind w:firstLine="709"/>
        <w:jc w:val="center"/>
        <w:rPr>
          <w:rFonts w:ascii="Times New Roman" w:hAnsi="Times New Roman" w:cs="Times New Roman"/>
          <w:sz w:val="28"/>
          <w:szCs w:val="28"/>
        </w:rPr>
      </w:pPr>
      <w:r w:rsidRPr="00A02432">
        <w:rPr>
          <w:rFonts w:ascii="Calibri" w:hAnsi="Calibri" w:cs="Calibri"/>
        </w:rPr>
        <w:tab/>
      </w:r>
      <w:r w:rsidRPr="00A02432">
        <w:rPr>
          <w:rFonts w:ascii="Times New Roman" w:hAnsi="Times New Roman" w:cs="Times New Roman"/>
          <w:sz w:val="28"/>
          <w:szCs w:val="28"/>
        </w:rPr>
        <w:t xml:space="preserve">6. </w:t>
      </w:r>
      <w:r>
        <w:rPr>
          <w:rFonts w:ascii="Times New Roman" w:hAnsi="Times New Roman" w:cs="Times New Roman"/>
          <w:sz w:val="28"/>
          <w:szCs w:val="28"/>
        </w:rPr>
        <w:t>Особенности выполнения административных процедур в многофункциональных центрах.</w:t>
      </w:r>
    </w:p>
    <w:p w:rsidR="00A02432" w:rsidRPr="00A02432" w:rsidRDefault="00A02432" w:rsidP="00A02432">
      <w:pPr>
        <w:autoSpaceDE w:val="0"/>
        <w:autoSpaceDN w:val="0"/>
        <w:adjustRightInd w:val="0"/>
        <w:spacing w:after="0" w:line="240" w:lineRule="auto"/>
        <w:ind w:firstLine="709"/>
        <w:jc w:val="center"/>
        <w:rPr>
          <w:rFonts w:ascii="Times New Roman" w:hAnsi="Times New Roman" w:cs="Times New Roman"/>
          <w:sz w:val="20"/>
          <w:szCs w:val="20"/>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trike/>
          <w:sz w:val="28"/>
          <w:szCs w:val="28"/>
        </w:rPr>
      </w:pPr>
      <w:r w:rsidRPr="00A02432">
        <w:rPr>
          <w:rFonts w:ascii="Times New Roman" w:hAnsi="Times New Roman" w:cs="Times New Roman"/>
          <w:sz w:val="28"/>
          <w:szCs w:val="28"/>
        </w:rPr>
        <w:t xml:space="preserve">6.1. </w:t>
      </w:r>
      <w:r>
        <w:rPr>
          <w:rFonts w:ascii="Times New Roman" w:hAnsi="Times New Roman" w:cs="Times New Roman"/>
          <w:sz w:val="28"/>
          <w:szCs w:val="28"/>
        </w:rPr>
        <w:t xml:space="preserve">Предоставление муниципальной услуги посредством МФЦ осуществляется в подразделениях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при наличии вступившего в силу соглашения о взаимодействии между ГБУ ЛО </w:t>
      </w:r>
      <w:r w:rsidRPr="00A02432">
        <w:rPr>
          <w:rFonts w:ascii="Times New Roman" w:hAnsi="Times New Roman" w:cs="Times New Roman"/>
          <w:sz w:val="28"/>
          <w:szCs w:val="28"/>
        </w:rPr>
        <w:t>«</w:t>
      </w:r>
      <w:r>
        <w:rPr>
          <w:rFonts w:ascii="Times New Roman" w:hAnsi="Times New Roman" w:cs="Times New Roman"/>
          <w:sz w:val="28"/>
          <w:szCs w:val="28"/>
        </w:rPr>
        <w:t>МФЦ</w:t>
      </w:r>
      <w:r w:rsidRPr="00A02432">
        <w:rPr>
          <w:rFonts w:ascii="Times New Roman" w:hAnsi="Times New Roman" w:cs="Times New Roman"/>
          <w:sz w:val="28"/>
          <w:szCs w:val="28"/>
        </w:rPr>
        <w:t xml:space="preserve">» </w:t>
      </w:r>
      <w:r>
        <w:rPr>
          <w:rFonts w:ascii="Times New Roman" w:hAnsi="Times New Roman" w:cs="Times New Roman"/>
          <w:sz w:val="28"/>
          <w:szCs w:val="28"/>
        </w:rPr>
        <w:t xml:space="preserve">и Администрацией.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6.2. </w:t>
      </w:r>
      <w:r>
        <w:rPr>
          <w:rFonts w:ascii="Times New Roman" w:hAnsi="Times New Roman" w:cs="Times New Roman"/>
          <w:sz w:val="28"/>
          <w:szCs w:val="28"/>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комитет:</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в электронном виде (в составе пакетов электронных дел) в день обращения заявителя в МФЦ;</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6.3. </w:t>
      </w:r>
      <w:r>
        <w:rPr>
          <w:rFonts w:ascii="Times New Roman" w:hAnsi="Times New Roman" w:cs="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w:t>
      </w:r>
      <w:r w:rsidRPr="00A02432">
        <w:rPr>
          <w:rFonts w:ascii="Times New Roman" w:hAnsi="Times New Roman" w:cs="Times New Roman"/>
          <w:sz w:val="28"/>
          <w:szCs w:val="28"/>
        </w:rPr>
        <w:t>позднее одного дня с даты</w:t>
      </w:r>
      <w:r>
        <w:rPr>
          <w:rFonts w:ascii="Times New Roman" w:hAnsi="Times New Roman" w:cs="Times New Roman"/>
          <w:sz w:val="28"/>
          <w:szCs w:val="28"/>
        </w:rPr>
        <w:t xml:space="preserve"> их получения от Администрации сообщает заявителю о принятом решении по телефону (с записью даты и времени телефонного звонка, </w:t>
      </w:r>
      <w:r w:rsidRPr="00A02432">
        <w:rPr>
          <w:rFonts w:ascii="Times New Roman" w:hAnsi="Times New Roman" w:cs="Times New Roman"/>
          <w:sz w:val="28"/>
          <w:szCs w:val="28"/>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Pr>
          <w:rFonts w:ascii="Times New Roman" w:hAnsi="Times New Roman" w:cs="Times New Roman"/>
          <w:sz w:val="28"/>
          <w:szCs w:val="28"/>
        </w:rPr>
        <w:t xml:space="preserve"> а также о возможности получения документов в МФЦ.</w:t>
      </w: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r w:rsidRPr="00A02432">
        <w:rPr>
          <w:rFonts w:ascii="Times New Roman" w:hAnsi="Times New Roman" w:cs="Times New Roman"/>
          <w:sz w:val="28"/>
          <w:szCs w:val="28"/>
        </w:rPr>
        <w:t xml:space="preserve">6.4. </w:t>
      </w:r>
      <w:r>
        <w:rPr>
          <w:rFonts w:ascii="Times New Roman" w:hAnsi="Times New Roman" w:cs="Times New Roman"/>
          <w:sz w:val="28"/>
          <w:szCs w:val="28"/>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A02432" w:rsidRDefault="00A02432" w:rsidP="00A02432">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A02432" w:rsidRPr="00A02432" w:rsidRDefault="00A02432" w:rsidP="00A02432">
      <w:pPr>
        <w:autoSpaceDE w:val="0"/>
        <w:autoSpaceDN w:val="0"/>
        <w:adjustRightInd w:val="0"/>
        <w:spacing w:after="0" w:line="240" w:lineRule="auto"/>
        <w:ind w:firstLine="709"/>
        <w:jc w:val="right"/>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______________________________</w:t>
      </w:r>
    </w:p>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______________________________</w:t>
      </w:r>
    </w:p>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______________________________</w:t>
      </w:r>
    </w:p>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от ______________________________</w:t>
      </w:r>
    </w:p>
    <w:p w:rsid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полное наименование заявителя -</w:t>
      </w:r>
    </w:p>
    <w:p w:rsid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юридического лица или фамилия,</w:t>
      </w:r>
    </w:p>
    <w:p w:rsid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имя и отчество физического лица)</w:t>
      </w:r>
    </w:p>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ЗАЯВЛЕНИЕ</w:t>
      </w:r>
    </w:p>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Прошу  предоставить  в аренду, безвозмездное пользование, доверительное</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  (ненужное  зачеркнуть)  объект нежилого фонда, расположенный по</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адресу:</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_____________________________________________________________________                    (</w:t>
      </w:r>
      <w:r>
        <w:rPr>
          <w:rFonts w:ascii="Times New Roman" w:hAnsi="Times New Roman" w:cs="Times New Roman"/>
          <w:sz w:val="28"/>
          <w:szCs w:val="28"/>
        </w:rPr>
        <w:t>указать адрес конкретного объекта)</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Общей площадью ________ кв. м, этажность _________ сроком на</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r w:rsidRPr="00544B2F">
        <w:rPr>
          <w:rFonts w:ascii="Times New Roman" w:hAnsi="Times New Roman" w:cs="Times New Roman"/>
          <w:sz w:val="28"/>
          <w:szCs w:val="28"/>
        </w:rPr>
        <w:t>_____________________________________________________________________</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использования под</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r w:rsidRPr="00544B2F">
        <w:rPr>
          <w:rFonts w:ascii="Times New Roman" w:hAnsi="Times New Roman" w:cs="Times New Roman"/>
          <w:sz w:val="28"/>
          <w:szCs w:val="28"/>
        </w:rPr>
        <w:t>_____________________________________________________________________</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Реквизиты заявителя:</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r w:rsidRPr="00544B2F">
        <w:rPr>
          <w:rFonts w:ascii="Times New Roman" w:hAnsi="Times New Roman" w:cs="Times New Roman"/>
          <w:sz w:val="28"/>
          <w:szCs w:val="28"/>
        </w:rPr>
        <w:t>_____________________________________________________________________</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Местонахождение:</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r w:rsidRPr="00544B2F">
        <w:rPr>
          <w:rFonts w:ascii="Times New Roman" w:hAnsi="Times New Roman" w:cs="Times New Roman"/>
          <w:sz w:val="28"/>
          <w:szCs w:val="28"/>
        </w:rPr>
        <w:t>_____________________________________________________________________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544B2F">
        <w:rPr>
          <w:rFonts w:ascii="Times New Roman" w:hAnsi="Times New Roman" w:cs="Times New Roman"/>
          <w:sz w:val="28"/>
          <w:szCs w:val="28"/>
        </w:rPr>
        <w:t>(</w:t>
      </w:r>
      <w:r>
        <w:rPr>
          <w:rFonts w:ascii="Times New Roman" w:hAnsi="Times New Roman" w:cs="Times New Roman"/>
          <w:sz w:val="28"/>
          <w:szCs w:val="28"/>
        </w:rPr>
        <w:t>для юридических лиц)</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регистрации:</w:t>
      </w:r>
    </w:p>
    <w:p w:rsidR="00A02432" w:rsidRPr="00544B2F" w:rsidRDefault="00A02432" w:rsidP="00A02432">
      <w:pPr>
        <w:autoSpaceDE w:val="0"/>
        <w:autoSpaceDN w:val="0"/>
        <w:adjustRightInd w:val="0"/>
        <w:spacing w:after="0" w:line="240" w:lineRule="auto"/>
        <w:jc w:val="both"/>
        <w:rPr>
          <w:rFonts w:ascii="Times New Roman" w:hAnsi="Times New Roman" w:cs="Times New Roman"/>
          <w:sz w:val="28"/>
          <w:szCs w:val="28"/>
        </w:rPr>
      </w:pPr>
      <w:r w:rsidRPr="00544B2F">
        <w:rPr>
          <w:rFonts w:ascii="Times New Roman" w:hAnsi="Times New Roman" w:cs="Times New Roman"/>
          <w:sz w:val="28"/>
          <w:szCs w:val="28"/>
        </w:rPr>
        <w:t>_____________________________________________________________________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для физических лиц)</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фактического проживания:</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_____________________________________________________________________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для физических лиц)</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Паспорт: серия _____, номер ______, выданный "__" ____________ г.</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для физических лиц, в том числе индивидуальных предпринимателей)</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Банковские реквизиты(для юридических лиц, индивидуальных предпринимателей):</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ИНН ____________________, р/с _____________________________________________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_____________________________________________________________________</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Руководитель(для юридических лиц, индивидуальных предпринимателей)___________________ телефоны, факс: ________________________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должность, Ф.И.О.)</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Вариант 1:</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     </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 Заключить договор аренды на условиях, содержащихся в примерной форме договора   аренды   объекта   нежилого  фонда,  утвержденной  муниципальным правовым актом администрации МО ________________, согласен.</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Вариант 2:</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Вариант 3:</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Заключить  договор  доверительного управления на условиях, содержащихся</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примерной  форме  договора  доверительного  управления  объекта нежилого</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фонда,  утвержденной  муниципальным правовым актом администрацией МО 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согласен.</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Комплект документов с описью.</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_____________________________________________________________________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должность, Ф.И.О., телефон)</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Заявитель</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_____________________________________________________________________</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w:t>
      </w:r>
      <w:r>
        <w:rPr>
          <w:rFonts w:ascii="Times New Roman" w:hAnsi="Times New Roman" w:cs="Times New Roman"/>
          <w:sz w:val="28"/>
          <w:szCs w:val="28"/>
        </w:rPr>
        <w:t>подпись лица, уполномоченного на подачу заявления от имени заявителя -</w:t>
      </w: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sidRPr="00A02432">
        <w:rPr>
          <w:rFonts w:ascii="Times New Roman" w:hAnsi="Times New Roman" w:cs="Times New Roman"/>
          <w:sz w:val="28"/>
          <w:szCs w:val="28"/>
        </w:rPr>
        <w:t xml:space="preserve">       </w:t>
      </w:r>
      <w:r>
        <w:rPr>
          <w:rFonts w:ascii="Times New Roman" w:hAnsi="Times New Roman" w:cs="Times New Roman"/>
          <w:sz w:val="28"/>
          <w:szCs w:val="28"/>
        </w:rPr>
        <w:t>юридического лица, либо подпись заявителя - физического лица)</w:t>
      </w:r>
    </w:p>
    <w:p w:rsidR="00A02432" w:rsidRPr="00A02432" w:rsidRDefault="00A02432" w:rsidP="00A02432">
      <w:pPr>
        <w:autoSpaceDE w:val="0"/>
        <w:autoSpaceDN w:val="0"/>
        <w:adjustRightInd w:val="0"/>
        <w:spacing w:after="0" w:line="240" w:lineRule="auto"/>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p>
    <w:p w:rsidR="00A02432" w:rsidRPr="00A02432" w:rsidRDefault="00A02432" w:rsidP="00A02432">
      <w:pPr>
        <w:autoSpaceDE w:val="0"/>
        <w:autoSpaceDN w:val="0"/>
        <w:adjustRightInd w:val="0"/>
        <w:spacing w:after="0" w:line="240" w:lineRule="auto"/>
        <w:ind w:firstLine="709"/>
        <w:jc w:val="both"/>
        <w:rPr>
          <w:rFonts w:ascii="Times New Roman" w:hAnsi="Times New Roman" w:cs="Times New Roman"/>
          <w:sz w:val="28"/>
          <w:szCs w:val="28"/>
        </w:rPr>
      </w:pPr>
    </w:p>
    <w:p w:rsidR="00A02432" w:rsidRDefault="00A02432" w:rsidP="00A02432">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4"/>
          <w:szCs w:val="24"/>
        </w:rPr>
      </w:pPr>
    </w:p>
    <w:tbl>
      <w:tblPr>
        <w:tblW w:w="0" w:type="auto"/>
        <w:tblInd w:w="216" w:type="dxa"/>
        <w:tblLayout w:type="fixed"/>
        <w:tblLook w:val="0000"/>
      </w:tblPr>
      <w:tblGrid>
        <w:gridCol w:w="534"/>
        <w:gridCol w:w="9247"/>
      </w:tblGrid>
      <w:tr w:rsidR="00A02432" w:rsidRPr="00A02432">
        <w:trPr>
          <w:trHeight w:val="1"/>
        </w:trPr>
        <w:tc>
          <w:tcPr>
            <w:tcW w:w="534" w:type="dxa"/>
            <w:tcBorders>
              <w:top w:val="single" w:sz="3" w:space="0" w:color="000000"/>
              <w:left w:val="single" w:sz="3" w:space="0" w:color="000000"/>
              <w:bottom w:val="single" w:sz="3" w:space="0" w:color="000000"/>
              <w:right w:val="single" w:sz="3" w:space="0" w:color="000000"/>
            </w:tcBorders>
          </w:tcPr>
          <w:p w:rsidR="00A02432" w:rsidRPr="00A02432" w:rsidRDefault="00A02432">
            <w:pPr>
              <w:autoSpaceDE w:val="0"/>
              <w:autoSpaceDN w:val="0"/>
              <w:adjustRightInd w:val="0"/>
              <w:spacing w:after="0" w:line="240" w:lineRule="auto"/>
              <w:ind w:firstLine="709"/>
              <w:rPr>
                <w:rFonts w:ascii="Times New Roman" w:hAnsi="Times New Roman" w:cs="Times New Roman"/>
                <w:sz w:val="24"/>
                <w:szCs w:val="24"/>
              </w:rPr>
            </w:pPr>
          </w:p>
          <w:p w:rsidR="00A02432" w:rsidRPr="00A02432" w:rsidRDefault="00A02432">
            <w:pPr>
              <w:autoSpaceDE w:val="0"/>
              <w:autoSpaceDN w:val="0"/>
              <w:adjustRightInd w:val="0"/>
              <w:spacing w:after="0" w:line="240" w:lineRule="auto"/>
              <w:ind w:firstLine="709"/>
              <w:rPr>
                <w:rFonts w:ascii="Calibri" w:hAnsi="Calibri" w:cs="Calibri"/>
              </w:rPr>
            </w:pPr>
          </w:p>
        </w:tc>
        <w:tc>
          <w:tcPr>
            <w:tcW w:w="9247" w:type="dxa"/>
            <w:tcBorders>
              <w:top w:val="single" w:sz="3" w:space="0" w:color="000000"/>
              <w:left w:val="single" w:sz="3" w:space="0" w:color="000000"/>
              <w:bottom w:val="single" w:sz="3" w:space="0" w:color="000000"/>
              <w:right w:val="single" w:sz="3" w:space="0" w:color="000000"/>
            </w:tcBorders>
            <w:vAlign w:val="center"/>
          </w:tcPr>
          <w:p w:rsidR="00A02432" w:rsidRPr="00A02432" w:rsidRDefault="00A02432">
            <w:pPr>
              <w:autoSpaceDE w:val="0"/>
              <w:autoSpaceDN w:val="0"/>
              <w:adjustRightInd w:val="0"/>
              <w:spacing w:after="0" w:line="240" w:lineRule="auto"/>
              <w:ind w:firstLine="709"/>
              <w:rPr>
                <w:rFonts w:ascii="Calibri" w:hAnsi="Calibri" w:cs="Calibri"/>
              </w:rPr>
            </w:pPr>
            <w:r>
              <w:rPr>
                <w:rFonts w:ascii="Times New Roman" w:hAnsi="Times New Roman" w:cs="Times New Roman"/>
                <w:sz w:val="24"/>
                <w:szCs w:val="24"/>
              </w:rPr>
              <w:t>выдать на руки в Администрации</w:t>
            </w:r>
          </w:p>
        </w:tc>
      </w:tr>
      <w:tr w:rsidR="00A02432" w:rsidRPr="00A02432">
        <w:trPr>
          <w:trHeight w:val="1"/>
        </w:trPr>
        <w:tc>
          <w:tcPr>
            <w:tcW w:w="534" w:type="dxa"/>
            <w:tcBorders>
              <w:top w:val="single" w:sz="3" w:space="0" w:color="000000"/>
              <w:left w:val="single" w:sz="3" w:space="0" w:color="000000"/>
              <w:bottom w:val="single" w:sz="3" w:space="0" w:color="000000"/>
              <w:right w:val="single" w:sz="3" w:space="0" w:color="000000"/>
            </w:tcBorders>
          </w:tcPr>
          <w:p w:rsidR="00A02432" w:rsidRPr="00A02432" w:rsidRDefault="00A02432">
            <w:pPr>
              <w:autoSpaceDE w:val="0"/>
              <w:autoSpaceDN w:val="0"/>
              <w:adjustRightInd w:val="0"/>
              <w:spacing w:after="0" w:line="240" w:lineRule="auto"/>
              <w:ind w:firstLine="709"/>
              <w:rPr>
                <w:rFonts w:ascii="Times New Roman" w:hAnsi="Times New Roman" w:cs="Times New Roman"/>
                <w:sz w:val="24"/>
                <w:szCs w:val="24"/>
              </w:rPr>
            </w:pPr>
          </w:p>
          <w:p w:rsidR="00A02432" w:rsidRPr="00A02432" w:rsidRDefault="00A02432">
            <w:pPr>
              <w:autoSpaceDE w:val="0"/>
              <w:autoSpaceDN w:val="0"/>
              <w:adjustRightInd w:val="0"/>
              <w:spacing w:after="0" w:line="240" w:lineRule="auto"/>
              <w:ind w:firstLine="709"/>
              <w:rPr>
                <w:rFonts w:ascii="Calibri" w:hAnsi="Calibri" w:cs="Calibri"/>
              </w:rPr>
            </w:pPr>
          </w:p>
        </w:tc>
        <w:tc>
          <w:tcPr>
            <w:tcW w:w="9247" w:type="dxa"/>
            <w:tcBorders>
              <w:top w:val="single" w:sz="3" w:space="0" w:color="000000"/>
              <w:left w:val="single" w:sz="3" w:space="0" w:color="000000"/>
              <w:bottom w:val="single" w:sz="3" w:space="0" w:color="000000"/>
              <w:right w:val="single" w:sz="3" w:space="0" w:color="000000"/>
            </w:tcBorders>
            <w:vAlign w:val="center"/>
          </w:tcPr>
          <w:p w:rsidR="00A02432" w:rsidRPr="00A02432" w:rsidRDefault="00A02432">
            <w:pPr>
              <w:autoSpaceDE w:val="0"/>
              <w:autoSpaceDN w:val="0"/>
              <w:adjustRightInd w:val="0"/>
              <w:spacing w:after="0" w:line="240" w:lineRule="auto"/>
              <w:ind w:firstLine="709"/>
              <w:rPr>
                <w:rFonts w:ascii="Calibri" w:hAnsi="Calibri" w:cs="Calibri"/>
              </w:rPr>
            </w:pPr>
            <w:r>
              <w:rPr>
                <w:rFonts w:ascii="Times New Roman" w:hAnsi="Times New Roman" w:cs="Times New Roman"/>
                <w:sz w:val="24"/>
                <w:szCs w:val="24"/>
              </w:rPr>
              <w:t>выдать на руки в МФЦ</w:t>
            </w:r>
          </w:p>
        </w:tc>
      </w:tr>
      <w:tr w:rsidR="00A02432">
        <w:trPr>
          <w:trHeight w:val="1"/>
        </w:trPr>
        <w:tc>
          <w:tcPr>
            <w:tcW w:w="534" w:type="dxa"/>
            <w:tcBorders>
              <w:top w:val="single" w:sz="3" w:space="0" w:color="000000"/>
              <w:left w:val="single" w:sz="3" w:space="0" w:color="000000"/>
              <w:bottom w:val="single" w:sz="3" w:space="0" w:color="000000"/>
              <w:right w:val="single" w:sz="3" w:space="0" w:color="000000"/>
            </w:tcBorders>
          </w:tcPr>
          <w:p w:rsidR="00A02432" w:rsidRPr="00A02432" w:rsidRDefault="00A02432">
            <w:pPr>
              <w:autoSpaceDE w:val="0"/>
              <w:autoSpaceDN w:val="0"/>
              <w:adjustRightInd w:val="0"/>
              <w:spacing w:after="0" w:line="240" w:lineRule="auto"/>
              <w:ind w:firstLine="709"/>
              <w:rPr>
                <w:rFonts w:ascii="Times New Roman" w:hAnsi="Times New Roman" w:cs="Times New Roman"/>
                <w:sz w:val="24"/>
                <w:szCs w:val="24"/>
              </w:rPr>
            </w:pPr>
          </w:p>
          <w:p w:rsidR="00A02432" w:rsidRPr="00A02432" w:rsidRDefault="00A02432">
            <w:pPr>
              <w:autoSpaceDE w:val="0"/>
              <w:autoSpaceDN w:val="0"/>
              <w:adjustRightInd w:val="0"/>
              <w:spacing w:after="0" w:line="240" w:lineRule="auto"/>
              <w:ind w:firstLine="709"/>
              <w:rPr>
                <w:rFonts w:ascii="Calibri" w:hAnsi="Calibri" w:cs="Calibri"/>
              </w:rPr>
            </w:pPr>
          </w:p>
        </w:tc>
        <w:tc>
          <w:tcPr>
            <w:tcW w:w="9247" w:type="dxa"/>
            <w:tcBorders>
              <w:top w:val="single" w:sz="3" w:space="0" w:color="000000"/>
              <w:left w:val="single" w:sz="3" w:space="0" w:color="000000"/>
              <w:bottom w:val="single" w:sz="3" w:space="0" w:color="000000"/>
              <w:right w:val="single" w:sz="3" w:space="0" w:color="000000"/>
            </w:tcBorders>
            <w:vAlign w:val="center"/>
          </w:tcPr>
          <w:p w:rsidR="00A02432" w:rsidRDefault="00A02432">
            <w:pPr>
              <w:autoSpaceDE w:val="0"/>
              <w:autoSpaceDN w:val="0"/>
              <w:adjustRightInd w:val="0"/>
              <w:spacing w:after="0" w:line="240" w:lineRule="auto"/>
              <w:ind w:firstLine="709"/>
              <w:rPr>
                <w:rFonts w:ascii="Calibri" w:hAnsi="Calibri" w:cs="Calibri"/>
                <w:lang w:val="en-US"/>
              </w:rPr>
            </w:pPr>
            <w:r>
              <w:rPr>
                <w:rFonts w:ascii="Times New Roman" w:hAnsi="Times New Roman" w:cs="Times New Roman"/>
                <w:sz w:val="24"/>
                <w:szCs w:val="24"/>
              </w:rPr>
              <w:t>направить по почте</w:t>
            </w:r>
          </w:p>
        </w:tc>
      </w:tr>
      <w:tr w:rsidR="00A02432" w:rsidRPr="00A02432">
        <w:trPr>
          <w:trHeight w:val="1"/>
        </w:trPr>
        <w:tc>
          <w:tcPr>
            <w:tcW w:w="534" w:type="dxa"/>
            <w:tcBorders>
              <w:top w:val="single" w:sz="3" w:space="0" w:color="000000"/>
              <w:left w:val="single" w:sz="3" w:space="0" w:color="000000"/>
              <w:bottom w:val="single" w:sz="3" w:space="0" w:color="000000"/>
              <w:right w:val="single" w:sz="3" w:space="0" w:color="000000"/>
            </w:tcBorders>
          </w:tcPr>
          <w:p w:rsidR="00A02432" w:rsidRDefault="00A02432">
            <w:pPr>
              <w:autoSpaceDE w:val="0"/>
              <w:autoSpaceDN w:val="0"/>
              <w:adjustRightInd w:val="0"/>
              <w:spacing w:after="0" w:line="240" w:lineRule="auto"/>
              <w:ind w:firstLine="709"/>
              <w:rPr>
                <w:rFonts w:ascii="Times New Roman" w:hAnsi="Times New Roman" w:cs="Times New Roman"/>
                <w:b/>
                <w:bCs/>
                <w:sz w:val="24"/>
                <w:szCs w:val="24"/>
                <w:lang w:val="en-US"/>
              </w:rPr>
            </w:pPr>
          </w:p>
          <w:p w:rsidR="00A02432" w:rsidRDefault="00A02432">
            <w:pPr>
              <w:autoSpaceDE w:val="0"/>
              <w:autoSpaceDN w:val="0"/>
              <w:adjustRightInd w:val="0"/>
              <w:spacing w:after="0" w:line="240" w:lineRule="auto"/>
              <w:ind w:firstLine="709"/>
              <w:rPr>
                <w:rFonts w:ascii="Calibri" w:hAnsi="Calibri" w:cs="Calibri"/>
                <w:lang w:val="en-US"/>
              </w:rPr>
            </w:pPr>
          </w:p>
        </w:tc>
        <w:tc>
          <w:tcPr>
            <w:tcW w:w="9247" w:type="dxa"/>
            <w:tcBorders>
              <w:top w:val="single" w:sz="3" w:space="0" w:color="000000"/>
              <w:left w:val="single" w:sz="3" w:space="0" w:color="000000"/>
              <w:bottom w:val="single" w:sz="3" w:space="0" w:color="000000"/>
              <w:right w:val="single" w:sz="3" w:space="0" w:color="000000"/>
            </w:tcBorders>
            <w:vAlign w:val="center"/>
          </w:tcPr>
          <w:p w:rsidR="00A02432" w:rsidRPr="00A02432" w:rsidRDefault="00A02432">
            <w:pPr>
              <w:autoSpaceDE w:val="0"/>
              <w:autoSpaceDN w:val="0"/>
              <w:adjustRightInd w:val="0"/>
              <w:spacing w:after="0" w:line="240" w:lineRule="auto"/>
              <w:ind w:firstLine="709"/>
              <w:rPr>
                <w:rFonts w:ascii="Calibri" w:hAnsi="Calibri" w:cs="Calibri"/>
              </w:rPr>
            </w:pPr>
            <w:r>
              <w:rPr>
                <w:rFonts w:ascii="Times New Roman" w:hAnsi="Times New Roman" w:cs="Times New Roman"/>
                <w:sz w:val="24"/>
                <w:szCs w:val="24"/>
              </w:rPr>
              <w:t>направить в электронной форме в личный кабинет на ПГУ ЛО /ЕПГУ</w:t>
            </w:r>
          </w:p>
        </w:tc>
      </w:tr>
    </w:tbl>
    <w:p w:rsidR="00A02432" w:rsidRPr="00A02432" w:rsidRDefault="00A02432" w:rsidP="00A02432">
      <w:pPr>
        <w:autoSpaceDE w:val="0"/>
        <w:autoSpaceDN w:val="0"/>
        <w:adjustRightInd w:val="0"/>
        <w:spacing w:after="0" w:line="240" w:lineRule="auto"/>
        <w:ind w:firstLine="709"/>
        <w:rPr>
          <w:rFonts w:ascii="Times New Roman" w:hAnsi="Times New Roman" w:cs="Times New Roman"/>
          <w:sz w:val="24"/>
          <w:szCs w:val="24"/>
        </w:rPr>
      </w:pPr>
      <w:r w:rsidRPr="00A02432">
        <w:rPr>
          <w:rFonts w:ascii="Times New Roman" w:hAnsi="Times New Roman" w:cs="Times New Roman"/>
          <w:sz w:val="24"/>
          <w:szCs w:val="24"/>
        </w:rPr>
        <w:t xml:space="preserve">    </w:t>
      </w:r>
    </w:p>
    <w:p w:rsidR="0030411B" w:rsidRDefault="0030411B" w:rsidP="00F56ADA">
      <w:pPr>
        <w:autoSpaceDE w:val="0"/>
        <w:autoSpaceDN w:val="0"/>
        <w:adjustRightInd w:val="0"/>
        <w:rPr>
          <w:rFonts w:ascii="Times New Roman" w:eastAsia="Times New Roman" w:hAnsi="Times New Roman" w:cs="Times New Roman"/>
          <w:b/>
          <w:bCs/>
          <w:sz w:val="28"/>
          <w:szCs w:val="28"/>
          <w:lang w:eastAsia="ru-RU"/>
        </w:rPr>
      </w:pPr>
    </w:p>
    <w:sectPr w:rsidR="0030411B" w:rsidSect="007D6158">
      <w:headerReference w:type="default" r:id="rId24"/>
      <w:pgSz w:w="11905" w:h="16838"/>
      <w:pgMar w:top="1134" w:right="567"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EF1" w:rsidRDefault="00396EF1" w:rsidP="00773B10">
      <w:pPr>
        <w:spacing w:after="0" w:line="240" w:lineRule="auto"/>
      </w:pPr>
      <w:r>
        <w:separator/>
      </w:r>
    </w:p>
  </w:endnote>
  <w:endnote w:type="continuationSeparator" w:id="1">
    <w:p w:rsidR="00396EF1" w:rsidRDefault="00396EF1"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EF1" w:rsidRDefault="00396EF1" w:rsidP="00773B10">
      <w:pPr>
        <w:spacing w:after="0" w:line="240" w:lineRule="auto"/>
      </w:pPr>
      <w:r>
        <w:separator/>
      </w:r>
    </w:p>
  </w:footnote>
  <w:footnote w:type="continuationSeparator" w:id="1">
    <w:p w:rsidR="00396EF1" w:rsidRDefault="00396EF1"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8B9" w:rsidRPr="00354312" w:rsidRDefault="00780665" w:rsidP="00881200">
    <w:pPr>
      <w:pStyle w:val="af5"/>
      <w:jc w:val="center"/>
    </w:pPr>
    <w:fldSimple w:instr="PAGE   \* MERGEFORMAT">
      <w:r w:rsidR="00197AE5">
        <w:rPr>
          <w:noProof/>
        </w:rPr>
        <w:t>20</w:t>
      </w:r>
    </w:fldSimple>
  </w:p>
  <w:p w:rsidR="000618B9" w:rsidRPr="00E61C30" w:rsidRDefault="000618B9" w:rsidP="00881200">
    <w:pPr>
      <w:pStyle w:val="af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253E"/>
    <w:lvl w:ilvl="0">
      <w:numFmt w:val="bullet"/>
      <w:lvlText w:val="*"/>
      <w:lvlJc w:val="left"/>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4D2952"/>
    <w:multiLevelType w:val="hybridMultilevel"/>
    <w:tmpl w:val="F48E8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3AB45117"/>
    <w:multiLevelType w:val="hybridMultilevel"/>
    <w:tmpl w:val="489CE95C"/>
    <w:lvl w:ilvl="0" w:tplc="031A5B70">
      <w:start w:val="3"/>
      <w:numFmt w:val="decimal"/>
      <w:lvlText w:val="%1."/>
      <w:lvlJc w:val="left"/>
      <w:pPr>
        <w:ind w:left="786"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5">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D3B40D9"/>
    <w:multiLevelType w:val="hybridMultilevel"/>
    <w:tmpl w:val="1A84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9"/>
  </w:num>
  <w:num w:numId="2">
    <w:abstractNumId w:val="7"/>
  </w:num>
  <w:num w:numId="3">
    <w:abstractNumId w:val="31"/>
  </w:num>
  <w:num w:numId="4">
    <w:abstractNumId w:val="21"/>
  </w:num>
  <w:num w:numId="5">
    <w:abstractNumId w:val="5"/>
  </w:num>
  <w:num w:numId="6">
    <w:abstractNumId w:val="22"/>
  </w:num>
  <w:num w:numId="7">
    <w:abstractNumId w:val="1"/>
  </w:num>
  <w:num w:numId="8">
    <w:abstractNumId w:val="13"/>
  </w:num>
  <w:num w:numId="9">
    <w:abstractNumId w:val="43"/>
  </w:num>
  <w:num w:numId="10">
    <w:abstractNumId w:val="32"/>
  </w:num>
  <w:num w:numId="11">
    <w:abstractNumId w:val="30"/>
  </w:num>
  <w:num w:numId="12">
    <w:abstractNumId w:val="42"/>
  </w:num>
  <w:num w:numId="13">
    <w:abstractNumId w:val="10"/>
  </w:num>
  <w:num w:numId="14">
    <w:abstractNumId w:val="19"/>
  </w:num>
  <w:num w:numId="15">
    <w:abstractNumId w:val="14"/>
  </w:num>
  <w:num w:numId="16">
    <w:abstractNumId w:val="25"/>
  </w:num>
  <w:num w:numId="17">
    <w:abstractNumId w:val="24"/>
  </w:num>
  <w:num w:numId="18">
    <w:abstractNumId w:val="29"/>
  </w:num>
  <w:num w:numId="19">
    <w:abstractNumId w:val="33"/>
  </w:num>
  <w:num w:numId="20">
    <w:abstractNumId w:val="12"/>
  </w:num>
  <w:num w:numId="21">
    <w:abstractNumId w:val="6"/>
  </w:num>
  <w:num w:numId="22">
    <w:abstractNumId w:val="16"/>
  </w:num>
  <w:num w:numId="23">
    <w:abstractNumId w:val="35"/>
  </w:num>
  <w:num w:numId="24">
    <w:abstractNumId w:val="38"/>
  </w:num>
  <w:num w:numId="25">
    <w:abstractNumId w:val="28"/>
  </w:num>
  <w:num w:numId="26">
    <w:abstractNumId w:val="20"/>
  </w:num>
  <w:num w:numId="27">
    <w:abstractNumId w:val="44"/>
  </w:num>
  <w:num w:numId="28">
    <w:abstractNumId w:val="8"/>
  </w:num>
  <w:num w:numId="29">
    <w:abstractNumId w:val="40"/>
  </w:num>
  <w:num w:numId="30">
    <w:abstractNumId w:val="17"/>
  </w:num>
  <w:num w:numId="31">
    <w:abstractNumId w:val="9"/>
  </w:num>
  <w:num w:numId="32">
    <w:abstractNumId w:val="11"/>
  </w:num>
  <w:num w:numId="33">
    <w:abstractNumId w:val="15"/>
  </w:num>
  <w:num w:numId="34">
    <w:abstractNumId w:val="34"/>
  </w:num>
  <w:num w:numId="35">
    <w:abstractNumId w:val="36"/>
  </w:num>
  <w:num w:numId="36">
    <w:abstractNumId w:val="3"/>
  </w:num>
  <w:num w:numId="37">
    <w:abstractNumId w:val="2"/>
  </w:num>
  <w:num w:numId="38">
    <w:abstractNumId w:val="37"/>
  </w:num>
  <w:num w:numId="39">
    <w:abstractNumId w:val="23"/>
  </w:num>
  <w:num w:numId="40">
    <w:abstractNumId w:val="4"/>
  </w:num>
  <w:num w:numId="41">
    <w:abstractNumId w:val="27"/>
  </w:num>
  <w:num w:numId="42">
    <w:abstractNumId w:val="41"/>
  </w:num>
  <w:num w:numId="43">
    <w:abstractNumId w:val="0"/>
    <w:lvlOverride w:ilvl="0">
      <w:lvl w:ilvl="0">
        <w:numFmt w:val="bullet"/>
        <w:lvlText w:val=""/>
        <w:legacy w:legacy="1" w:legacySpace="0" w:legacyIndent="360"/>
        <w:lvlJc w:val="left"/>
        <w:rPr>
          <w:rFonts w:ascii="Symbol" w:hAnsi="Symbol" w:hint="default"/>
        </w:rPr>
      </w:lvl>
    </w:lvlOverride>
  </w:num>
  <w:num w:numId="44">
    <w:abstractNumId w:val="18"/>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E3F32"/>
    <w:rsid w:val="00005FB3"/>
    <w:rsid w:val="00024767"/>
    <w:rsid w:val="000273D5"/>
    <w:rsid w:val="00033050"/>
    <w:rsid w:val="00041572"/>
    <w:rsid w:val="00042448"/>
    <w:rsid w:val="00047603"/>
    <w:rsid w:val="000618B9"/>
    <w:rsid w:val="00062788"/>
    <w:rsid w:val="00070AC5"/>
    <w:rsid w:val="00070D47"/>
    <w:rsid w:val="0007234F"/>
    <w:rsid w:val="00091AC3"/>
    <w:rsid w:val="00094203"/>
    <w:rsid w:val="000949AF"/>
    <w:rsid w:val="00097BB9"/>
    <w:rsid w:val="000A20A1"/>
    <w:rsid w:val="000B4B9A"/>
    <w:rsid w:val="000B7BF1"/>
    <w:rsid w:val="000D3087"/>
    <w:rsid w:val="000D6678"/>
    <w:rsid w:val="000F5284"/>
    <w:rsid w:val="00103CEA"/>
    <w:rsid w:val="001102EA"/>
    <w:rsid w:val="00110FA0"/>
    <w:rsid w:val="0011177E"/>
    <w:rsid w:val="001148E9"/>
    <w:rsid w:val="001215E0"/>
    <w:rsid w:val="001217DE"/>
    <w:rsid w:val="00122A10"/>
    <w:rsid w:val="00123675"/>
    <w:rsid w:val="00123A7B"/>
    <w:rsid w:val="00123C68"/>
    <w:rsid w:val="00127422"/>
    <w:rsid w:val="00130460"/>
    <w:rsid w:val="00130E25"/>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510C"/>
    <w:rsid w:val="00195357"/>
    <w:rsid w:val="00197AE5"/>
    <w:rsid w:val="001A5A35"/>
    <w:rsid w:val="001A6369"/>
    <w:rsid w:val="001B14D1"/>
    <w:rsid w:val="001B4B55"/>
    <w:rsid w:val="001B55E7"/>
    <w:rsid w:val="001B5F20"/>
    <w:rsid w:val="001C0249"/>
    <w:rsid w:val="001C0351"/>
    <w:rsid w:val="001C199D"/>
    <w:rsid w:val="001C2720"/>
    <w:rsid w:val="001C719D"/>
    <w:rsid w:val="001D5708"/>
    <w:rsid w:val="001E04E0"/>
    <w:rsid w:val="001E0AEF"/>
    <w:rsid w:val="001E5167"/>
    <w:rsid w:val="001E5609"/>
    <w:rsid w:val="00202533"/>
    <w:rsid w:val="00211DF8"/>
    <w:rsid w:val="00215BD9"/>
    <w:rsid w:val="00217D0B"/>
    <w:rsid w:val="00225229"/>
    <w:rsid w:val="002351EC"/>
    <w:rsid w:val="002369E0"/>
    <w:rsid w:val="0024188C"/>
    <w:rsid w:val="002468DF"/>
    <w:rsid w:val="00267C87"/>
    <w:rsid w:val="00271DB4"/>
    <w:rsid w:val="002721FE"/>
    <w:rsid w:val="00275E77"/>
    <w:rsid w:val="0028395A"/>
    <w:rsid w:val="0029006F"/>
    <w:rsid w:val="0029085A"/>
    <w:rsid w:val="002916AB"/>
    <w:rsid w:val="002946C9"/>
    <w:rsid w:val="00295E44"/>
    <w:rsid w:val="002A3567"/>
    <w:rsid w:val="002A4AAF"/>
    <w:rsid w:val="002B3010"/>
    <w:rsid w:val="002B61E1"/>
    <w:rsid w:val="002B78B5"/>
    <w:rsid w:val="002C5939"/>
    <w:rsid w:val="002D0F16"/>
    <w:rsid w:val="002D2E07"/>
    <w:rsid w:val="002D44CB"/>
    <w:rsid w:val="002D478D"/>
    <w:rsid w:val="002D52EC"/>
    <w:rsid w:val="002E6EF9"/>
    <w:rsid w:val="002E7966"/>
    <w:rsid w:val="002F4DB7"/>
    <w:rsid w:val="0030411B"/>
    <w:rsid w:val="00304E12"/>
    <w:rsid w:val="00313DAA"/>
    <w:rsid w:val="003244A4"/>
    <w:rsid w:val="00336F42"/>
    <w:rsid w:val="003421A2"/>
    <w:rsid w:val="003430D9"/>
    <w:rsid w:val="00355988"/>
    <w:rsid w:val="00360755"/>
    <w:rsid w:val="0036506D"/>
    <w:rsid w:val="00366C5A"/>
    <w:rsid w:val="003678D7"/>
    <w:rsid w:val="003705CB"/>
    <w:rsid w:val="00374A2D"/>
    <w:rsid w:val="003842E5"/>
    <w:rsid w:val="003861DF"/>
    <w:rsid w:val="00396EF1"/>
    <w:rsid w:val="003A2EA7"/>
    <w:rsid w:val="003A3CDB"/>
    <w:rsid w:val="003B0AE3"/>
    <w:rsid w:val="003B3F4F"/>
    <w:rsid w:val="003B5D93"/>
    <w:rsid w:val="003C0C7F"/>
    <w:rsid w:val="003C1D1E"/>
    <w:rsid w:val="003D56A0"/>
    <w:rsid w:val="003D5ECD"/>
    <w:rsid w:val="003F1FCF"/>
    <w:rsid w:val="003F6EEA"/>
    <w:rsid w:val="00400243"/>
    <w:rsid w:val="00400632"/>
    <w:rsid w:val="00422B25"/>
    <w:rsid w:val="00427F95"/>
    <w:rsid w:val="00430EA2"/>
    <w:rsid w:val="004349DE"/>
    <w:rsid w:val="00434C02"/>
    <w:rsid w:val="00444ED6"/>
    <w:rsid w:val="0044502F"/>
    <w:rsid w:val="00465E6E"/>
    <w:rsid w:val="00475B5A"/>
    <w:rsid w:val="00477177"/>
    <w:rsid w:val="004878D5"/>
    <w:rsid w:val="004915A1"/>
    <w:rsid w:val="00494932"/>
    <w:rsid w:val="00497FAA"/>
    <w:rsid w:val="004A21E8"/>
    <w:rsid w:val="004B1A6F"/>
    <w:rsid w:val="004C53C4"/>
    <w:rsid w:val="004E1082"/>
    <w:rsid w:val="004E1FD3"/>
    <w:rsid w:val="004E64F5"/>
    <w:rsid w:val="004E665E"/>
    <w:rsid w:val="004F2D7C"/>
    <w:rsid w:val="004F5E95"/>
    <w:rsid w:val="00513289"/>
    <w:rsid w:val="00513D6C"/>
    <w:rsid w:val="005149D8"/>
    <w:rsid w:val="00516F5C"/>
    <w:rsid w:val="00520D2E"/>
    <w:rsid w:val="005258E2"/>
    <w:rsid w:val="00525A20"/>
    <w:rsid w:val="005270CD"/>
    <w:rsid w:val="005347D8"/>
    <w:rsid w:val="00534B01"/>
    <w:rsid w:val="00537272"/>
    <w:rsid w:val="005402A6"/>
    <w:rsid w:val="00540F85"/>
    <w:rsid w:val="00541047"/>
    <w:rsid w:val="00541527"/>
    <w:rsid w:val="005445CA"/>
    <w:rsid w:val="00544B2F"/>
    <w:rsid w:val="00546BE8"/>
    <w:rsid w:val="0055221E"/>
    <w:rsid w:val="0055611F"/>
    <w:rsid w:val="0056243E"/>
    <w:rsid w:val="0056258C"/>
    <w:rsid w:val="00574149"/>
    <w:rsid w:val="0057504B"/>
    <w:rsid w:val="00581D75"/>
    <w:rsid w:val="00587837"/>
    <w:rsid w:val="0059492A"/>
    <w:rsid w:val="005A3378"/>
    <w:rsid w:val="005A79CF"/>
    <w:rsid w:val="005B1685"/>
    <w:rsid w:val="005B2278"/>
    <w:rsid w:val="005B473D"/>
    <w:rsid w:val="005C239B"/>
    <w:rsid w:val="005C3879"/>
    <w:rsid w:val="005D0312"/>
    <w:rsid w:val="005D3D71"/>
    <w:rsid w:val="005E2E5B"/>
    <w:rsid w:val="005E40FF"/>
    <w:rsid w:val="005E4263"/>
    <w:rsid w:val="005E4401"/>
    <w:rsid w:val="005F046B"/>
    <w:rsid w:val="005F5923"/>
    <w:rsid w:val="00600573"/>
    <w:rsid w:val="00601690"/>
    <w:rsid w:val="00602D42"/>
    <w:rsid w:val="0060388E"/>
    <w:rsid w:val="006059C5"/>
    <w:rsid w:val="0061119C"/>
    <w:rsid w:val="00631648"/>
    <w:rsid w:val="00642A53"/>
    <w:rsid w:val="00642F08"/>
    <w:rsid w:val="006446BB"/>
    <w:rsid w:val="0065073C"/>
    <w:rsid w:val="00651D46"/>
    <w:rsid w:val="006529B9"/>
    <w:rsid w:val="00664F9E"/>
    <w:rsid w:val="006906B7"/>
    <w:rsid w:val="00693D49"/>
    <w:rsid w:val="006A08CD"/>
    <w:rsid w:val="006A170A"/>
    <w:rsid w:val="006A59B8"/>
    <w:rsid w:val="006B5AE8"/>
    <w:rsid w:val="006B70E1"/>
    <w:rsid w:val="006D04D8"/>
    <w:rsid w:val="006D5504"/>
    <w:rsid w:val="006D7AB0"/>
    <w:rsid w:val="006F2612"/>
    <w:rsid w:val="007029EC"/>
    <w:rsid w:val="00703B55"/>
    <w:rsid w:val="00705BA9"/>
    <w:rsid w:val="0071024E"/>
    <w:rsid w:val="007122E7"/>
    <w:rsid w:val="0071462A"/>
    <w:rsid w:val="00715D43"/>
    <w:rsid w:val="007176F2"/>
    <w:rsid w:val="00725288"/>
    <w:rsid w:val="0072761A"/>
    <w:rsid w:val="00731BDA"/>
    <w:rsid w:val="007362C5"/>
    <w:rsid w:val="00740A86"/>
    <w:rsid w:val="00747C83"/>
    <w:rsid w:val="0075321E"/>
    <w:rsid w:val="00753B45"/>
    <w:rsid w:val="00757327"/>
    <w:rsid w:val="007643A8"/>
    <w:rsid w:val="00764D74"/>
    <w:rsid w:val="007654E9"/>
    <w:rsid w:val="00772B8B"/>
    <w:rsid w:val="00773B10"/>
    <w:rsid w:val="00776102"/>
    <w:rsid w:val="00780665"/>
    <w:rsid w:val="0078114B"/>
    <w:rsid w:val="007A27E5"/>
    <w:rsid w:val="007B1BBD"/>
    <w:rsid w:val="007C769B"/>
    <w:rsid w:val="007D588D"/>
    <w:rsid w:val="007D6158"/>
    <w:rsid w:val="007F094D"/>
    <w:rsid w:val="007F0E5D"/>
    <w:rsid w:val="007F3351"/>
    <w:rsid w:val="007F52AE"/>
    <w:rsid w:val="007F59F1"/>
    <w:rsid w:val="00803088"/>
    <w:rsid w:val="00804598"/>
    <w:rsid w:val="0081001D"/>
    <w:rsid w:val="00827F08"/>
    <w:rsid w:val="00832E83"/>
    <w:rsid w:val="00833FCD"/>
    <w:rsid w:val="00835E16"/>
    <w:rsid w:val="00836F19"/>
    <w:rsid w:val="00837A7F"/>
    <w:rsid w:val="0084354A"/>
    <w:rsid w:val="00845239"/>
    <w:rsid w:val="00845D12"/>
    <w:rsid w:val="008507F9"/>
    <w:rsid w:val="00856B92"/>
    <w:rsid w:val="008571B2"/>
    <w:rsid w:val="00863E2C"/>
    <w:rsid w:val="00870325"/>
    <w:rsid w:val="00875BA2"/>
    <w:rsid w:val="00876DD9"/>
    <w:rsid w:val="00881200"/>
    <w:rsid w:val="00882848"/>
    <w:rsid w:val="00896C7F"/>
    <w:rsid w:val="008A62A0"/>
    <w:rsid w:val="008A72E5"/>
    <w:rsid w:val="008B6FA8"/>
    <w:rsid w:val="008C51DE"/>
    <w:rsid w:val="008C629E"/>
    <w:rsid w:val="008D13BA"/>
    <w:rsid w:val="008D5940"/>
    <w:rsid w:val="008D5CE4"/>
    <w:rsid w:val="008D5F27"/>
    <w:rsid w:val="008D6BDB"/>
    <w:rsid w:val="008E749D"/>
    <w:rsid w:val="008F2E67"/>
    <w:rsid w:val="00902EEE"/>
    <w:rsid w:val="00911969"/>
    <w:rsid w:val="00913E12"/>
    <w:rsid w:val="00915561"/>
    <w:rsid w:val="00920B45"/>
    <w:rsid w:val="00921733"/>
    <w:rsid w:val="0092618A"/>
    <w:rsid w:val="00942BFF"/>
    <w:rsid w:val="009461F9"/>
    <w:rsid w:val="009517B2"/>
    <w:rsid w:val="00962DE8"/>
    <w:rsid w:val="009715C4"/>
    <w:rsid w:val="0098728F"/>
    <w:rsid w:val="00990A0E"/>
    <w:rsid w:val="00995F82"/>
    <w:rsid w:val="009A4C98"/>
    <w:rsid w:val="009A678C"/>
    <w:rsid w:val="009B65C8"/>
    <w:rsid w:val="009C2243"/>
    <w:rsid w:val="009C4E33"/>
    <w:rsid w:val="009D096B"/>
    <w:rsid w:val="009D553A"/>
    <w:rsid w:val="009E1751"/>
    <w:rsid w:val="009E217A"/>
    <w:rsid w:val="009E5BBC"/>
    <w:rsid w:val="009E7877"/>
    <w:rsid w:val="009E7C14"/>
    <w:rsid w:val="009F0871"/>
    <w:rsid w:val="009F2EC0"/>
    <w:rsid w:val="00A02432"/>
    <w:rsid w:val="00A0296F"/>
    <w:rsid w:val="00A11342"/>
    <w:rsid w:val="00A1391B"/>
    <w:rsid w:val="00A13F70"/>
    <w:rsid w:val="00A178A1"/>
    <w:rsid w:val="00A27C6A"/>
    <w:rsid w:val="00A34A96"/>
    <w:rsid w:val="00A3558A"/>
    <w:rsid w:val="00A40CDB"/>
    <w:rsid w:val="00A47AB7"/>
    <w:rsid w:val="00A51FCC"/>
    <w:rsid w:val="00A57D13"/>
    <w:rsid w:val="00A61829"/>
    <w:rsid w:val="00A725D6"/>
    <w:rsid w:val="00A807CA"/>
    <w:rsid w:val="00A903EF"/>
    <w:rsid w:val="00A93DDE"/>
    <w:rsid w:val="00A96468"/>
    <w:rsid w:val="00A975E7"/>
    <w:rsid w:val="00AA68E3"/>
    <w:rsid w:val="00AB114E"/>
    <w:rsid w:val="00AB6A4D"/>
    <w:rsid w:val="00AB73CA"/>
    <w:rsid w:val="00AB778C"/>
    <w:rsid w:val="00AC0E92"/>
    <w:rsid w:val="00AD47C0"/>
    <w:rsid w:val="00AE1742"/>
    <w:rsid w:val="00AE2B70"/>
    <w:rsid w:val="00AE5EA5"/>
    <w:rsid w:val="00B02972"/>
    <w:rsid w:val="00B04D0D"/>
    <w:rsid w:val="00B068FA"/>
    <w:rsid w:val="00B12B36"/>
    <w:rsid w:val="00B12EDA"/>
    <w:rsid w:val="00B1780A"/>
    <w:rsid w:val="00B17BAA"/>
    <w:rsid w:val="00B24E0D"/>
    <w:rsid w:val="00B35F7E"/>
    <w:rsid w:val="00B40CC4"/>
    <w:rsid w:val="00B46131"/>
    <w:rsid w:val="00B473DB"/>
    <w:rsid w:val="00B8305C"/>
    <w:rsid w:val="00B832BD"/>
    <w:rsid w:val="00B841F0"/>
    <w:rsid w:val="00B84918"/>
    <w:rsid w:val="00B90CAC"/>
    <w:rsid w:val="00BA1E63"/>
    <w:rsid w:val="00BA54AA"/>
    <w:rsid w:val="00BB3257"/>
    <w:rsid w:val="00BB34BE"/>
    <w:rsid w:val="00BC26EA"/>
    <w:rsid w:val="00BC2F03"/>
    <w:rsid w:val="00BC3A5C"/>
    <w:rsid w:val="00BD2866"/>
    <w:rsid w:val="00BD70C4"/>
    <w:rsid w:val="00BD7714"/>
    <w:rsid w:val="00BD77A3"/>
    <w:rsid w:val="00BE3F32"/>
    <w:rsid w:val="00BE437C"/>
    <w:rsid w:val="00BE6E4C"/>
    <w:rsid w:val="00BF1DC6"/>
    <w:rsid w:val="00BF3E45"/>
    <w:rsid w:val="00BF6E7D"/>
    <w:rsid w:val="00C01329"/>
    <w:rsid w:val="00C034FF"/>
    <w:rsid w:val="00C0645B"/>
    <w:rsid w:val="00C07ED9"/>
    <w:rsid w:val="00C130D2"/>
    <w:rsid w:val="00C167A4"/>
    <w:rsid w:val="00C175E6"/>
    <w:rsid w:val="00C23E3A"/>
    <w:rsid w:val="00C2415B"/>
    <w:rsid w:val="00C26564"/>
    <w:rsid w:val="00C40C71"/>
    <w:rsid w:val="00C57672"/>
    <w:rsid w:val="00C62C07"/>
    <w:rsid w:val="00C647E0"/>
    <w:rsid w:val="00C82C87"/>
    <w:rsid w:val="00CA3583"/>
    <w:rsid w:val="00CB2EB5"/>
    <w:rsid w:val="00CC330F"/>
    <w:rsid w:val="00CC5D14"/>
    <w:rsid w:val="00CD52D8"/>
    <w:rsid w:val="00CE50E4"/>
    <w:rsid w:val="00CE5550"/>
    <w:rsid w:val="00CE7F74"/>
    <w:rsid w:val="00CF3B5C"/>
    <w:rsid w:val="00CF5FAE"/>
    <w:rsid w:val="00D013F7"/>
    <w:rsid w:val="00D11745"/>
    <w:rsid w:val="00D16FE1"/>
    <w:rsid w:val="00D2416F"/>
    <w:rsid w:val="00D25CD8"/>
    <w:rsid w:val="00D272BB"/>
    <w:rsid w:val="00D30B50"/>
    <w:rsid w:val="00D40DE7"/>
    <w:rsid w:val="00D41A60"/>
    <w:rsid w:val="00D551DE"/>
    <w:rsid w:val="00D554D6"/>
    <w:rsid w:val="00D6379A"/>
    <w:rsid w:val="00D64105"/>
    <w:rsid w:val="00D6791D"/>
    <w:rsid w:val="00D70B18"/>
    <w:rsid w:val="00D75446"/>
    <w:rsid w:val="00D75F77"/>
    <w:rsid w:val="00D77440"/>
    <w:rsid w:val="00D81206"/>
    <w:rsid w:val="00D82FCF"/>
    <w:rsid w:val="00D85C3D"/>
    <w:rsid w:val="00D91287"/>
    <w:rsid w:val="00D94337"/>
    <w:rsid w:val="00D9638B"/>
    <w:rsid w:val="00D97005"/>
    <w:rsid w:val="00DA0F08"/>
    <w:rsid w:val="00DA1D27"/>
    <w:rsid w:val="00DA50A1"/>
    <w:rsid w:val="00DA6EBC"/>
    <w:rsid w:val="00DA725C"/>
    <w:rsid w:val="00DA7E20"/>
    <w:rsid w:val="00DC0A12"/>
    <w:rsid w:val="00DC0C1D"/>
    <w:rsid w:val="00DC3B36"/>
    <w:rsid w:val="00DC4825"/>
    <w:rsid w:val="00DC74CA"/>
    <w:rsid w:val="00DD2026"/>
    <w:rsid w:val="00DD4734"/>
    <w:rsid w:val="00DE2B99"/>
    <w:rsid w:val="00DE7346"/>
    <w:rsid w:val="00DF13F4"/>
    <w:rsid w:val="00DF3921"/>
    <w:rsid w:val="00DF499D"/>
    <w:rsid w:val="00DF52CF"/>
    <w:rsid w:val="00E0499F"/>
    <w:rsid w:val="00E11511"/>
    <w:rsid w:val="00E1763E"/>
    <w:rsid w:val="00E30733"/>
    <w:rsid w:val="00E33610"/>
    <w:rsid w:val="00E339DB"/>
    <w:rsid w:val="00E35A06"/>
    <w:rsid w:val="00E35CE5"/>
    <w:rsid w:val="00E40DB0"/>
    <w:rsid w:val="00E42F96"/>
    <w:rsid w:val="00E43A1B"/>
    <w:rsid w:val="00E4459D"/>
    <w:rsid w:val="00E44D60"/>
    <w:rsid w:val="00E5379A"/>
    <w:rsid w:val="00E539F3"/>
    <w:rsid w:val="00E62644"/>
    <w:rsid w:val="00E629D2"/>
    <w:rsid w:val="00E634DF"/>
    <w:rsid w:val="00E65CE4"/>
    <w:rsid w:val="00E725E4"/>
    <w:rsid w:val="00E770B0"/>
    <w:rsid w:val="00E81912"/>
    <w:rsid w:val="00E84F7A"/>
    <w:rsid w:val="00E9005D"/>
    <w:rsid w:val="00EA1B6E"/>
    <w:rsid w:val="00EA396D"/>
    <w:rsid w:val="00EB18C0"/>
    <w:rsid w:val="00EB29C0"/>
    <w:rsid w:val="00EB6539"/>
    <w:rsid w:val="00EC142B"/>
    <w:rsid w:val="00EE0A9B"/>
    <w:rsid w:val="00EE13D5"/>
    <w:rsid w:val="00EE1D4E"/>
    <w:rsid w:val="00EE31D9"/>
    <w:rsid w:val="00EE4C0A"/>
    <w:rsid w:val="00EE62E6"/>
    <w:rsid w:val="00F00560"/>
    <w:rsid w:val="00F02CA0"/>
    <w:rsid w:val="00F04730"/>
    <w:rsid w:val="00F123BC"/>
    <w:rsid w:val="00F178C6"/>
    <w:rsid w:val="00F22378"/>
    <w:rsid w:val="00F4240E"/>
    <w:rsid w:val="00F51323"/>
    <w:rsid w:val="00F56ADA"/>
    <w:rsid w:val="00F62EEB"/>
    <w:rsid w:val="00F6428B"/>
    <w:rsid w:val="00F70FB5"/>
    <w:rsid w:val="00F756AE"/>
    <w:rsid w:val="00F75DCA"/>
    <w:rsid w:val="00F76252"/>
    <w:rsid w:val="00F76FEC"/>
    <w:rsid w:val="00F7773C"/>
    <w:rsid w:val="00F82D36"/>
    <w:rsid w:val="00F86A28"/>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2C94"/>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FCC"/>
  </w:style>
  <w:style w:type="paragraph" w:styleId="1">
    <w:name w:val="heading 1"/>
    <w:basedOn w:val="a"/>
    <w:next w:val="a"/>
    <w:link w:val="10"/>
    <w:uiPriority w:val="9"/>
    <w:qFormat/>
    <w:rsid w:val="009B6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5C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9B65C8"/>
    <w:rPr>
      <w:rFonts w:ascii="Calibri" w:eastAsiaTheme="minorEastAsia" w:hAnsi="Calibri" w:cs="Calibri"/>
      <w:lang w:eastAsia="ru-RU"/>
    </w:rPr>
  </w:style>
  <w:style w:type="paragraph" w:customStyle="1" w:styleId="ConsPlusNonformat">
    <w:name w:val="ConsPlusNonformat"/>
    <w:q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aliases w:val="ТЗ список,Абзац списка нумерованный"/>
    <w:basedOn w:val="a"/>
    <w:link w:val="a5"/>
    <w:uiPriority w:val="34"/>
    <w:qFormat/>
    <w:rsid w:val="002D2E07"/>
    <w:pPr>
      <w:ind w:left="720"/>
      <w:contextualSpacing/>
    </w:pPr>
  </w:style>
  <w:style w:type="character" w:customStyle="1" w:styleId="a5">
    <w:name w:val="Абзац списка Знак"/>
    <w:aliases w:val="ТЗ список Знак,Абзац списка нумерованный Знак"/>
    <w:link w:val="a4"/>
    <w:qFormat/>
    <w:locked/>
    <w:rsid w:val="009B65C8"/>
  </w:style>
  <w:style w:type="paragraph" w:styleId="a6">
    <w:name w:val="Balloon Text"/>
    <w:basedOn w:val="a"/>
    <w:link w:val="a7"/>
    <w:uiPriority w:val="99"/>
    <w:semiHidden/>
    <w:unhideWhenUsed/>
    <w:rsid w:val="00525A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5A20"/>
    <w:rPr>
      <w:rFonts w:ascii="Tahoma" w:hAnsi="Tahoma" w:cs="Tahoma"/>
      <w:sz w:val="16"/>
      <w:szCs w:val="16"/>
    </w:rPr>
  </w:style>
  <w:style w:type="character" w:styleId="a8">
    <w:name w:val="annotation reference"/>
    <w:basedOn w:val="a0"/>
    <w:uiPriority w:val="99"/>
    <w:unhideWhenUsed/>
    <w:rsid w:val="00642F08"/>
    <w:rPr>
      <w:sz w:val="16"/>
      <w:szCs w:val="16"/>
    </w:rPr>
  </w:style>
  <w:style w:type="paragraph" w:styleId="a9">
    <w:name w:val="annotation text"/>
    <w:basedOn w:val="a"/>
    <w:link w:val="aa"/>
    <w:uiPriority w:val="99"/>
    <w:unhideWhenUsed/>
    <w:rsid w:val="00642F08"/>
    <w:pPr>
      <w:spacing w:line="240" w:lineRule="auto"/>
    </w:pPr>
    <w:rPr>
      <w:sz w:val="20"/>
      <w:szCs w:val="20"/>
    </w:rPr>
  </w:style>
  <w:style w:type="character" w:customStyle="1" w:styleId="aa">
    <w:name w:val="Текст примечания Знак"/>
    <w:basedOn w:val="a0"/>
    <w:link w:val="a9"/>
    <w:uiPriority w:val="99"/>
    <w:rsid w:val="00642F08"/>
    <w:rPr>
      <w:sz w:val="20"/>
      <w:szCs w:val="20"/>
    </w:rPr>
  </w:style>
  <w:style w:type="paragraph" w:styleId="ab">
    <w:name w:val="annotation subject"/>
    <w:basedOn w:val="a9"/>
    <w:next w:val="a9"/>
    <w:link w:val="ac"/>
    <w:uiPriority w:val="99"/>
    <w:unhideWhenUsed/>
    <w:rsid w:val="00642F08"/>
    <w:rPr>
      <w:b/>
      <w:bCs/>
    </w:rPr>
  </w:style>
  <w:style w:type="character" w:customStyle="1" w:styleId="ac">
    <w:name w:val="Тема примечания Знак"/>
    <w:basedOn w:val="aa"/>
    <w:link w:val="ab"/>
    <w:uiPriority w:val="99"/>
    <w:rsid w:val="00642F08"/>
    <w:rPr>
      <w:b/>
      <w:bCs/>
      <w:sz w:val="20"/>
      <w:szCs w:val="20"/>
    </w:rPr>
  </w:style>
  <w:style w:type="paragraph" w:styleId="ad">
    <w:name w:val="Normal (Web)"/>
    <w:aliases w:val="_а_Е’__ (дќа) И’ц_1,_а_Е’__ (дќа) И’ц_ И’ц_,___С¬__ (_x_) ÷¬__1,___С¬__ (_x_) ÷¬__ ÷¬__"/>
    <w:basedOn w:val="a"/>
    <w:link w:val="ae"/>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9B65C8"/>
    <w:rPr>
      <w:rFonts w:ascii="Times New Roman" w:hAnsi="Times New Roman" w:cs="Times New Roman"/>
      <w:sz w:val="24"/>
      <w:szCs w:val="24"/>
      <w:lang w:eastAsia="ru-RU"/>
    </w:rPr>
  </w:style>
  <w:style w:type="character" w:styleId="af">
    <w:name w:val="Strong"/>
    <w:basedOn w:val="a0"/>
    <w:uiPriority w:val="22"/>
    <w:qFormat/>
    <w:rsid w:val="001B55E7"/>
    <w:rPr>
      <w:b/>
      <w:bCs/>
    </w:rPr>
  </w:style>
  <w:style w:type="table" w:styleId="af0">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footnote text"/>
    <w:basedOn w:val="a"/>
    <w:link w:val="af3"/>
    <w:uiPriority w:val="99"/>
    <w:unhideWhenUsed/>
    <w:rsid w:val="00773B10"/>
    <w:pPr>
      <w:spacing w:after="0" w:line="240" w:lineRule="auto"/>
    </w:pPr>
    <w:rPr>
      <w:sz w:val="20"/>
      <w:szCs w:val="20"/>
    </w:rPr>
  </w:style>
  <w:style w:type="character" w:customStyle="1" w:styleId="af3">
    <w:name w:val="Текст сноски Знак"/>
    <w:basedOn w:val="a0"/>
    <w:link w:val="af2"/>
    <w:uiPriority w:val="99"/>
    <w:rsid w:val="00773B10"/>
    <w:rPr>
      <w:sz w:val="20"/>
      <w:szCs w:val="20"/>
    </w:rPr>
  </w:style>
  <w:style w:type="character" w:styleId="af4">
    <w:name w:val="footnote reference"/>
    <w:basedOn w:val="a0"/>
    <w:uiPriority w:val="99"/>
    <w:semiHidden/>
    <w:unhideWhenUsed/>
    <w:rsid w:val="00773B10"/>
    <w:rPr>
      <w:vertAlign w:val="superscript"/>
    </w:rPr>
  </w:style>
  <w:style w:type="paragraph" w:styleId="af5">
    <w:name w:val="header"/>
    <w:basedOn w:val="a"/>
    <w:link w:val="af6"/>
    <w:uiPriority w:val="99"/>
    <w:unhideWhenUsed/>
    <w:rsid w:val="00B12B36"/>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B12B36"/>
  </w:style>
  <w:style w:type="paragraph" w:styleId="af7">
    <w:name w:val="footer"/>
    <w:basedOn w:val="a"/>
    <w:link w:val="af8"/>
    <w:uiPriority w:val="99"/>
    <w:unhideWhenUsed/>
    <w:rsid w:val="00B12B36"/>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B12B36"/>
  </w:style>
  <w:style w:type="character" w:customStyle="1" w:styleId="af9">
    <w:name w:val="Сноска_"/>
    <w:basedOn w:val="a0"/>
    <w:link w:val="afa"/>
    <w:rsid w:val="007D6158"/>
    <w:rPr>
      <w:rFonts w:ascii="Times New Roman" w:eastAsia="Times New Roman" w:hAnsi="Times New Roman" w:cs="Times New Roman"/>
      <w:sz w:val="20"/>
      <w:szCs w:val="20"/>
    </w:rPr>
  </w:style>
  <w:style w:type="paragraph" w:customStyle="1" w:styleId="afa">
    <w:name w:val="Сноска"/>
    <w:basedOn w:val="a"/>
    <w:link w:val="af9"/>
    <w:rsid w:val="007D6158"/>
    <w:pPr>
      <w:widowControl w:val="0"/>
      <w:spacing w:after="0" w:line="240" w:lineRule="auto"/>
    </w:pPr>
    <w:rPr>
      <w:rFonts w:ascii="Times New Roman" w:eastAsia="Times New Roman" w:hAnsi="Times New Roman" w:cs="Times New Roman"/>
      <w:sz w:val="20"/>
      <w:szCs w:val="20"/>
    </w:rPr>
  </w:style>
  <w:style w:type="character" w:customStyle="1" w:styleId="afb">
    <w:name w:val="Основной текст_"/>
    <w:basedOn w:val="a0"/>
    <w:link w:val="11"/>
    <w:rsid w:val="007D6158"/>
    <w:rPr>
      <w:rFonts w:ascii="Times New Roman" w:eastAsia="Times New Roman" w:hAnsi="Times New Roman" w:cs="Times New Roman"/>
      <w:sz w:val="28"/>
      <w:szCs w:val="28"/>
    </w:rPr>
  </w:style>
  <w:style w:type="paragraph" w:customStyle="1" w:styleId="11">
    <w:name w:val="Основной текст1"/>
    <w:basedOn w:val="a"/>
    <w:link w:val="afb"/>
    <w:rsid w:val="007D6158"/>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7D6158"/>
    <w:rPr>
      <w:rFonts w:ascii="Times New Roman" w:eastAsia="Times New Roman" w:hAnsi="Times New Roman" w:cs="Times New Roman"/>
      <w:i/>
      <w:iCs/>
      <w:sz w:val="18"/>
      <w:szCs w:val="18"/>
    </w:rPr>
  </w:style>
  <w:style w:type="paragraph" w:customStyle="1" w:styleId="22">
    <w:name w:val="Основной текст (2)"/>
    <w:basedOn w:val="a"/>
    <w:link w:val="21"/>
    <w:rsid w:val="007D6158"/>
    <w:pPr>
      <w:widowControl w:val="0"/>
      <w:spacing w:after="310" w:line="240" w:lineRule="auto"/>
      <w:jc w:val="center"/>
    </w:pPr>
    <w:rPr>
      <w:rFonts w:ascii="Times New Roman" w:eastAsia="Times New Roman" w:hAnsi="Times New Roman" w:cs="Times New Roman"/>
      <w:i/>
      <w:iCs/>
      <w:sz w:val="18"/>
      <w:szCs w:val="18"/>
    </w:rPr>
  </w:style>
  <w:style w:type="character" w:customStyle="1" w:styleId="3">
    <w:name w:val="Основной текст (3)_"/>
    <w:basedOn w:val="a0"/>
    <w:link w:val="30"/>
    <w:rsid w:val="007D6158"/>
    <w:rPr>
      <w:rFonts w:ascii="Times New Roman" w:eastAsia="Times New Roman" w:hAnsi="Times New Roman" w:cs="Times New Roman"/>
    </w:rPr>
  </w:style>
  <w:style w:type="paragraph" w:customStyle="1" w:styleId="30">
    <w:name w:val="Основной текст (3)"/>
    <w:basedOn w:val="a"/>
    <w:link w:val="3"/>
    <w:rsid w:val="007D6158"/>
    <w:pPr>
      <w:widowControl w:val="0"/>
      <w:spacing w:after="0" w:line="240" w:lineRule="auto"/>
    </w:pPr>
    <w:rPr>
      <w:rFonts w:ascii="Times New Roman" w:eastAsia="Times New Roman" w:hAnsi="Times New Roman" w:cs="Times New Roman"/>
    </w:rPr>
  </w:style>
  <w:style w:type="character" w:customStyle="1" w:styleId="4">
    <w:name w:val="Основной текст (4)_"/>
    <w:basedOn w:val="a0"/>
    <w:link w:val="40"/>
    <w:rsid w:val="007D6158"/>
    <w:rPr>
      <w:rFonts w:ascii="Times New Roman" w:eastAsia="Times New Roman" w:hAnsi="Times New Roman" w:cs="Times New Roman"/>
      <w:sz w:val="20"/>
      <w:szCs w:val="20"/>
    </w:rPr>
  </w:style>
  <w:style w:type="paragraph" w:customStyle="1" w:styleId="40">
    <w:name w:val="Основной текст (4)"/>
    <w:basedOn w:val="a"/>
    <w:link w:val="4"/>
    <w:rsid w:val="007D6158"/>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7D6158"/>
    <w:rPr>
      <w:rFonts w:ascii="Times New Roman" w:eastAsia="Times New Roman" w:hAnsi="Times New Roman" w:cs="Times New Roman"/>
      <w:b/>
      <w:bCs/>
      <w:sz w:val="28"/>
      <w:szCs w:val="28"/>
    </w:rPr>
  </w:style>
  <w:style w:type="paragraph" w:customStyle="1" w:styleId="24">
    <w:name w:val="Заголовок №2"/>
    <w:basedOn w:val="a"/>
    <w:link w:val="23"/>
    <w:rsid w:val="007D6158"/>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c">
    <w:name w:val="Другое_"/>
    <w:basedOn w:val="a0"/>
    <w:link w:val="afd"/>
    <w:rsid w:val="007D6158"/>
    <w:rPr>
      <w:rFonts w:ascii="Times New Roman" w:eastAsia="Times New Roman" w:hAnsi="Times New Roman" w:cs="Times New Roman"/>
      <w:sz w:val="28"/>
      <w:szCs w:val="28"/>
    </w:rPr>
  </w:style>
  <w:style w:type="paragraph" w:customStyle="1" w:styleId="afd">
    <w:name w:val="Другое"/>
    <w:basedOn w:val="a"/>
    <w:link w:val="afc"/>
    <w:rsid w:val="007D6158"/>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7D6158"/>
    <w:rPr>
      <w:rFonts w:ascii="Times New Roman" w:eastAsia="Times New Roman" w:hAnsi="Times New Roman" w:cs="Times New Roman"/>
      <w:i/>
      <w:iCs/>
      <w:sz w:val="12"/>
      <w:szCs w:val="12"/>
    </w:rPr>
  </w:style>
  <w:style w:type="paragraph" w:customStyle="1" w:styleId="60">
    <w:name w:val="Основной текст (6)"/>
    <w:basedOn w:val="a"/>
    <w:link w:val="6"/>
    <w:rsid w:val="007D6158"/>
    <w:pPr>
      <w:widowControl w:val="0"/>
      <w:spacing w:after="0" w:line="240" w:lineRule="auto"/>
      <w:ind w:left="2000"/>
    </w:pPr>
    <w:rPr>
      <w:rFonts w:ascii="Times New Roman" w:eastAsia="Times New Roman" w:hAnsi="Times New Roman" w:cs="Times New Roman"/>
      <w:i/>
      <w:iCs/>
      <w:sz w:val="12"/>
      <w:szCs w:val="12"/>
    </w:rPr>
  </w:style>
  <w:style w:type="character" w:styleId="afe">
    <w:name w:val="page number"/>
    <w:basedOn w:val="a0"/>
    <w:uiPriority w:val="99"/>
    <w:rsid w:val="009B65C8"/>
  </w:style>
  <w:style w:type="paragraph" w:customStyle="1" w:styleId="1-21">
    <w:name w:val="Средняя сетка 1 - Акцент 21"/>
    <w:basedOn w:val="a"/>
    <w:uiPriority w:val="34"/>
    <w:qFormat/>
    <w:rsid w:val="009B65C8"/>
    <w:pPr>
      <w:ind w:left="720"/>
      <w:contextualSpacing/>
    </w:pPr>
    <w:rPr>
      <w:rFonts w:ascii="Calibri" w:eastAsia="Calibri" w:hAnsi="Calibri" w:cs="Times New Roman"/>
    </w:rPr>
  </w:style>
  <w:style w:type="character" w:styleId="aff">
    <w:name w:val="FollowedHyperlink"/>
    <w:uiPriority w:val="99"/>
    <w:rsid w:val="009B65C8"/>
    <w:rPr>
      <w:color w:val="800080"/>
      <w:u w:val="single"/>
    </w:rPr>
  </w:style>
  <w:style w:type="paragraph" w:customStyle="1" w:styleId="aff0">
    <w:name w:val="Знак Знак Знак Знак"/>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aff1">
    <w:name w:val="Body Text"/>
    <w:basedOn w:val="a"/>
    <w:link w:val="aff2"/>
    <w:rsid w:val="009B65C8"/>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basedOn w:val="a0"/>
    <w:link w:val="aff1"/>
    <w:rsid w:val="009B65C8"/>
    <w:rPr>
      <w:rFonts w:ascii="Times New Roman" w:eastAsia="Times New Roman" w:hAnsi="Times New Roman" w:cs="Times New Roman"/>
      <w:sz w:val="28"/>
      <w:szCs w:val="20"/>
      <w:lang w:eastAsia="ru-RU"/>
    </w:rPr>
  </w:style>
  <w:style w:type="paragraph" w:customStyle="1" w:styleId="12">
    <w:name w:val="Абзац списка1"/>
    <w:basedOn w:val="a"/>
    <w:rsid w:val="009B65C8"/>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9B65C8"/>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9B65C8"/>
    <w:rPr>
      <w:rFonts w:cs="Times New Roman"/>
      <w:b/>
      <w:bCs/>
      <w:sz w:val="24"/>
      <w:szCs w:val="24"/>
    </w:rPr>
  </w:style>
  <w:style w:type="paragraph" w:customStyle="1" w:styleId="aff3">
    <w:name w:val="÷¬__ ÷¬__ ÷¬__ ÷¬__"/>
    <w:basedOn w:val="a"/>
    <w:rsid w:val="009B65C8"/>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Indent 2"/>
    <w:basedOn w:val="a"/>
    <w:link w:val="26"/>
    <w:rsid w:val="009B65C8"/>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B65C8"/>
    <w:rPr>
      <w:rFonts w:ascii="Times New Roman" w:eastAsia="Times New Roman" w:hAnsi="Times New Roman" w:cs="Times New Roman"/>
      <w:sz w:val="24"/>
      <w:szCs w:val="24"/>
      <w:lang w:eastAsia="ru-RU"/>
    </w:rPr>
  </w:style>
  <w:style w:type="paragraph" w:styleId="aff4">
    <w:name w:val="endnote text"/>
    <w:basedOn w:val="a"/>
    <w:link w:val="aff5"/>
    <w:rsid w:val="009B65C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0"/>
    <w:link w:val="aff4"/>
    <w:rsid w:val="009B65C8"/>
    <w:rPr>
      <w:rFonts w:ascii="Times New Roman" w:eastAsia="Times New Roman" w:hAnsi="Times New Roman" w:cs="Times New Roman"/>
      <w:sz w:val="20"/>
      <w:szCs w:val="20"/>
      <w:lang w:eastAsia="ru-RU"/>
    </w:rPr>
  </w:style>
  <w:style w:type="character" w:styleId="aff6">
    <w:name w:val="endnote reference"/>
    <w:rsid w:val="009B65C8"/>
    <w:rPr>
      <w:vertAlign w:val="superscript"/>
    </w:rPr>
  </w:style>
  <w:style w:type="paragraph" w:styleId="aff7">
    <w:name w:val="No Spacing"/>
    <w:uiPriority w:val="1"/>
    <w:qFormat/>
    <w:rsid w:val="009B65C8"/>
    <w:pPr>
      <w:spacing w:after="0" w:line="240" w:lineRule="auto"/>
    </w:pPr>
    <w:rPr>
      <w:rFonts w:ascii="Calibri" w:eastAsia="Times New Roman" w:hAnsi="Calibri" w:cs="Times New Roman"/>
      <w:lang w:eastAsia="ru-RU"/>
    </w:rPr>
  </w:style>
  <w:style w:type="paragraph" w:customStyle="1" w:styleId="P16">
    <w:name w:val="P16"/>
    <w:basedOn w:val="a"/>
    <w:hidden/>
    <w:rsid w:val="009B65C8"/>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9B65C8"/>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9B65C8"/>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9B65C8"/>
    <w:rPr>
      <w:sz w:val="24"/>
    </w:rPr>
  </w:style>
  <w:style w:type="paragraph" w:styleId="31">
    <w:name w:val="Body Text Indent 3"/>
    <w:basedOn w:val="a"/>
    <w:link w:val="32"/>
    <w:rsid w:val="009B65C8"/>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B65C8"/>
    <w:rPr>
      <w:rFonts w:ascii="Times New Roman" w:eastAsia="Times New Roman" w:hAnsi="Times New Roman" w:cs="Times New Roman"/>
      <w:sz w:val="16"/>
      <w:szCs w:val="16"/>
      <w:lang w:eastAsia="ru-RU"/>
    </w:rPr>
  </w:style>
  <w:style w:type="paragraph" w:customStyle="1" w:styleId="formattext">
    <w:name w:val="formattext"/>
    <w:basedOn w:val="a"/>
    <w:rsid w:val="009B6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B65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B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65C8"/>
    <w:rPr>
      <w:rFonts w:ascii="Courier New" w:eastAsia="Times New Roman" w:hAnsi="Courier New" w:cs="Courier New"/>
      <w:sz w:val="20"/>
      <w:szCs w:val="20"/>
      <w:lang w:eastAsia="ru-RU"/>
    </w:rPr>
  </w:style>
  <w:style w:type="paragraph" w:customStyle="1" w:styleId="aff8">
    <w:name w:val="МУ Обычный стиль"/>
    <w:basedOn w:val="a"/>
    <w:autoRedefine/>
    <w:rsid w:val="009B65C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9B65C8"/>
  </w:style>
  <w:style w:type="paragraph" w:customStyle="1" w:styleId="8">
    <w:name w:val="Стиль8"/>
    <w:basedOn w:val="a"/>
    <w:rsid w:val="009B65C8"/>
    <w:pPr>
      <w:spacing w:after="0" w:line="240" w:lineRule="auto"/>
    </w:pPr>
    <w:rPr>
      <w:rFonts w:ascii="Times New Roman" w:eastAsia="Calibri" w:hAnsi="Times New Roman" w:cs="Times New Roman"/>
      <w:noProof/>
      <w:sz w:val="28"/>
      <w:szCs w:val="28"/>
      <w:lang w:eastAsia="ru-RU"/>
    </w:rPr>
  </w:style>
  <w:style w:type="paragraph" w:customStyle="1" w:styleId="aff9">
    <w:name w:val="Заголовок"/>
    <w:basedOn w:val="a"/>
    <w:next w:val="a"/>
    <w:link w:val="affa"/>
    <w:qFormat/>
    <w:rsid w:val="009B65C8"/>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a">
    <w:name w:val="Заголовок Знак"/>
    <w:link w:val="aff9"/>
    <w:rsid w:val="009B65C8"/>
    <w:rPr>
      <w:rFonts w:ascii="Calibri Light" w:eastAsia="Times New Roman" w:hAnsi="Calibri Light" w:cs="Times New Roman"/>
      <w:b/>
      <w:bCs/>
      <w:kern w:val="28"/>
      <w:sz w:val="32"/>
      <w:szCs w:val="32"/>
      <w:lang w:eastAsia="ru-RU"/>
    </w:rPr>
  </w:style>
  <w:style w:type="character" w:styleId="affb">
    <w:name w:val="Emphasis"/>
    <w:qFormat/>
    <w:rsid w:val="009B65C8"/>
    <w:rPr>
      <w:i/>
      <w:iCs/>
    </w:rPr>
  </w:style>
  <w:style w:type="character" w:customStyle="1" w:styleId="affc">
    <w:name w:val="Название Знак"/>
    <w:link w:val="affd"/>
    <w:rsid w:val="009B65C8"/>
    <w:rPr>
      <w:rFonts w:ascii="Times New Roman" w:eastAsia="Times New Roman" w:hAnsi="Times New Roman" w:cs="Times New Roman"/>
      <w:sz w:val="28"/>
      <w:szCs w:val="24"/>
      <w:lang w:eastAsia="ru-RU"/>
    </w:rPr>
  </w:style>
  <w:style w:type="paragraph" w:styleId="affd">
    <w:name w:val="Title"/>
    <w:basedOn w:val="a"/>
    <w:link w:val="affc"/>
    <w:qFormat/>
    <w:rsid w:val="0030411B"/>
    <w:pPr>
      <w:spacing w:after="0" w:line="240" w:lineRule="auto"/>
      <w:jc w:val="center"/>
    </w:pPr>
    <w:rPr>
      <w:rFonts w:ascii="Times New Roman" w:eastAsia="Times New Roman" w:hAnsi="Times New Roman" w:cs="Times New Roman"/>
      <w:sz w:val="28"/>
      <w:szCs w:val="24"/>
      <w:lang w:eastAsia="ru-RU"/>
    </w:rPr>
  </w:style>
  <w:style w:type="character" w:customStyle="1" w:styleId="14">
    <w:name w:val="Название Знак1"/>
    <w:basedOn w:val="a0"/>
    <w:link w:val="affd"/>
    <w:uiPriority w:val="10"/>
    <w:rsid w:val="0030411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89048D41AF0028AA09BAB3D9E7ADD98F92217EA046BBFD368FDF5EF3F2C91E7BBB45A6F0A0DB73728B53AEA73EC55102129EA2DC8gFI"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SPB&amp;n=297489&amp;dst=100500" TargetMode="External"/><Relationship Id="rId7" Type="http://schemas.openxmlformats.org/officeDocument/2006/relationships/endnotes" Target="endnotes.xml"/><Relationship Id="rId12" Type="http://schemas.openxmlformats.org/officeDocument/2006/relationships/hyperlink" Target="consultantplus://offline/ref=A21D342E2012CCEB072205A01E9A9804567FA13DB706CF490581B3BDf7N" TargetMode="External"/><Relationship Id="rId17" Type="http://schemas.openxmlformats.org/officeDocument/2006/relationships/hyperlink" Target="consultantplus://offline/ref=989048D41AF0028AA09BAB3D9E7ADD98F92217EA046BBFD368FDF5EF3F2C91E7BBB45A680C0FE8323DA462E675F54B163935E82F8CC3g0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89048D41AF0028AA09BAB3D9E7ADD98F92217EA046BBFD368FDF5EF3F2C91E7BBB45A690006E8323DA462E675F54B163935E82F8CC3g0I" TargetMode="External"/><Relationship Id="rId20" Type="http://schemas.openxmlformats.org/officeDocument/2006/relationships/hyperlink" Target="consultantplus://offline/ref=E661085ED54F412FA5CA6470B032C1BB0094086E0444493D44858794BC2CR1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89048D41AF0028AA09BAB3D9E7ADD98F92217EA046BBFD368FDF5EF3F2C91E7BBB45A6A0906E3636AEB63BA30A758173835EA299033A174CDgEI" TargetMode="External"/><Relationship Id="rId23"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s://new.gu.lenobl.ru" TargetMode="External"/><Relationship Id="rId19" Type="http://schemas.openxmlformats.org/officeDocument/2006/relationships/hyperlink" Target="consultantplus://offline/ref=E661085ED54F412FA5CA6470B032C1BB0390056F0E46493D44858794BC2CR1L" TargetMode="External"/><Relationship Id="rId4" Type="http://schemas.openxmlformats.org/officeDocument/2006/relationships/settings" Target="settings.xml"/><Relationship Id="rId9" Type="http://schemas.openxmlformats.org/officeDocument/2006/relationships/hyperlink" Target="https://mfc47.ru/" TargetMode="External"/><Relationship Id="rId14" Type="http://schemas.openxmlformats.org/officeDocument/2006/relationships/hyperlink" Target="consultantplus://offline/ref=989048D41AF0028AA09BAB3D9E7ADD98F92217EA046BBFD368FDF5EF3F2C91E7BBB45A6F0A0DB73728B53AEA73EC55102129EA2DC8gFI" TargetMode="External"/><Relationship Id="rId22"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2F44-24B8-4CBB-B1CD-5756EFE3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11315</Words>
  <Characters>64502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7</cp:revision>
  <cp:lastPrinted>2025-06-09T07:09:00Z</cp:lastPrinted>
  <dcterms:created xsi:type="dcterms:W3CDTF">2025-06-07T19:08:00Z</dcterms:created>
  <dcterms:modified xsi:type="dcterms:W3CDTF">2025-12-18T08:55:00Z</dcterms:modified>
</cp:coreProperties>
</file>