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87" w:type="dxa"/>
        <w:jc w:val="right"/>
        <w:tblInd w:w="-5607" w:type="dxa"/>
        <w:tblLook w:val="0000" w:firstRow="0" w:lastRow="0" w:firstColumn="0" w:lastColumn="0" w:noHBand="0" w:noVBand="0"/>
      </w:tblPr>
      <w:tblGrid>
        <w:gridCol w:w="4787"/>
      </w:tblGrid>
      <w:tr w:rsidR="00F22CB9" w:rsidRPr="005D42FB" w:rsidTr="00D24446">
        <w:trPr>
          <w:trHeight w:val="300"/>
          <w:jc w:val="right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2CB9" w:rsidRPr="005D42FB" w:rsidRDefault="00F22CB9" w:rsidP="00ED639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en-US"/>
              </w:rPr>
            </w:pPr>
            <w:r w:rsidRPr="005D42FB">
              <w:rPr>
                <w:sz w:val="24"/>
                <w:szCs w:val="24"/>
              </w:rPr>
              <w:t xml:space="preserve">Приложение </w:t>
            </w:r>
            <w:r w:rsidR="00ED6394">
              <w:rPr>
                <w:sz w:val="24"/>
                <w:szCs w:val="24"/>
              </w:rPr>
              <w:t>7.5</w:t>
            </w:r>
          </w:p>
        </w:tc>
      </w:tr>
      <w:tr w:rsidR="00F22CB9" w:rsidRPr="005D42FB" w:rsidTr="00D24446">
        <w:trPr>
          <w:trHeight w:val="300"/>
          <w:jc w:val="right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2CB9" w:rsidRPr="005D42FB" w:rsidRDefault="00F22CB9" w:rsidP="00D2444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D42FB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F22CB9" w:rsidRPr="005D42FB" w:rsidTr="00D24446">
        <w:trPr>
          <w:trHeight w:val="300"/>
          <w:jc w:val="right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2CB9" w:rsidRPr="005D42FB" w:rsidRDefault="00595EB7" w:rsidP="00D2444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Старопольс</w:t>
            </w:r>
            <w:r w:rsidR="00F22CB9" w:rsidRPr="005D42FB">
              <w:rPr>
                <w:sz w:val="24"/>
                <w:szCs w:val="24"/>
              </w:rPr>
              <w:t xml:space="preserve">кого </w:t>
            </w:r>
            <w:r w:rsidR="00F62D72" w:rsidRPr="005D42FB">
              <w:rPr>
                <w:sz w:val="24"/>
                <w:szCs w:val="24"/>
              </w:rPr>
              <w:t>сельс</w:t>
            </w:r>
            <w:r w:rsidR="00F22CB9" w:rsidRPr="005D42FB">
              <w:rPr>
                <w:sz w:val="24"/>
                <w:szCs w:val="24"/>
              </w:rPr>
              <w:t>кого поселения</w:t>
            </w:r>
          </w:p>
        </w:tc>
      </w:tr>
      <w:tr w:rsidR="00F22CB9" w:rsidRPr="005D42FB" w:rsidTr="00D24446">
        <w:trPr>
          <w:trHeight w:val="300"/>
          <w:jc w:val="right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2CB9" w:rsidRPr="005D42FB" w:rsidRDefault="00F22CB9" w:rsidP="00D2444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D42FB">
              <w:rPr>
                <w:sz w:val="24"/>
                <w:szCs w:val="24"/>
              </w:rPr>
              <w:t>от ____  № ___</w:t>
            </w:r>
          </w:p>
        </w:tc>
      </w:tr>
    </w:tbl>
    <w:p w:rsidR="00F22CB9" w:rsidRPr="005D42FB" w:rsidRDefault="00F22CB9" w:rsidP="00F22CB9">
      <w:pPr>
        <w:shd w:val="clear" w:color="auto" w:fill="FFFFFF"/>
        <w:ind w:left="312"/>
        <w:jc w:val="center"/>
        <w:rPr>
          <w:b/>
          <w:bCs/>
          <w:sz w:val="24"/>
          <w:szCs w:val="24"/>
        </w:rPr>
      </w:pPr>
    </w:p>
    <w:p w:rsidR="00F22CB9" w:rsidRPr="005D42FB" w:rsidRDefault="00F22CB9" w:rsidP="00F22CB9">
      <w:pPr>
        <w:shd w:val="clear" w:color="auto" w:fill="FFFFFF"/>
        <w:ind w:left="312"/>
        <w:jc w:val="center"/>
        <w:rPr>
          <w:b/>
          <w:bCs/>
          <w:sz w:val="24"/>
          <w:szCs w:val="24"/>
        </w:rPr>
      </w:pPr>
    </w:p>
    <w:p w:rsidR="00F22CB9" w:rsidRPr="005D42FB" w:rsidRDefault="00F22CB9" w:rsidP="00F22CB9">
      <w:pPr>
        <w:shd w:val="clear" w:color="auto" w:fill="FFFFFF"/>
        <w:ind w:left="312"/>
        <w:jc w:val="center"/>
        <w:rPr>
          <w:b/>
          <w:bCs/>
          <w:sz w:val="24"/>
          <w:szCs w:val="24"/>
        </w:rPr>
      </w:pPr>
    </w:p>
    <w:p w:rsidR="009262D2" w:rsidRPr="005D42FB" w:rsidRDefault="009262D2" w:rsidP="009262D2">
      <w:pPr>
        <w:shd w:val="clear" w:color="auto" w:fill="FFFFFF"/>
        <w:tabs>
          <w:tab w:val="left" w:pos="1944"/>
          <w:tab w:val="center" w:pos="5001"/>
        </w:tabs>
        <w:ind w:left="79"/>
        <w:jc w:val="center"/>
        <w:rPr>
          <w:b/>
          <w:bCs/>
          <w:color w:val="000000"/>
          <w:spacing w:val="-3"/>
          <w:sz w:val="24"/>
          <w:szCs w:val="24"/>
        </w:rPr>
      </w:pPr>
      <w:r w:rsidRPr="005D42FB">
        <w:rPr>
          <w:b/>
          <w:bCs/>
          <w:color w:val="000000"/>
          <w:spacing w:val="-3"/>
          <w:sz w:val="24"/>
          <w:szCs w:val="24"/>
        </w:rPr>
        <w:t>ПОРЯДОК</w:t>
      </w:r>
    </w:p>
    <w:p w:rsidR="009262D2" w:rsidRPr="005D42FB" w:rsidRDefault="009262D2" w:rsidP="009262D2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5D42FB">
        <w:rPr>
          <w:b/>
          <w:bCs/>
          <w:sz w:val="24"/>
          <w:szCs w:val="24"/>
        </w:rPr>
        <w:t xml:space="preserve">определения объема, условий предоставления и расходования </w:t>
      </w:r>
      <w:r w:rsidRPr="005D42FB">
        <w:rPr>
          <w:b/>
          <w:bCs/>
          <w:sz w:val="24"/>
          <w:szCs w:val="24"/>
        </w:rPr>
        <w:br/>
        <w:t xml:space="preserve">средств межбюджетных трансфертов бюджету </w:t>
      </w:r>
      <w:r w:rsidR="00F62D72" w:rsidRPr="005D42FB">
        <w:rPr>
          <w:b/>
          <w:bCs/>
          <w:sz w:val="24"/>
          <w:szCs w:val="24"/>
        </w:rPr>
        <w:t>Сланцевского</w:t>
      </w:r>
      <w:r w:rsidRPr="005D42FB">
        <w:rPr>
          <w:b/>
          <w:bCs/>
          <w:sz w:val="24"/>
          <w:szCs w:val="24"/>
        </w:rPr>
        <w:t xml:space="preserve"> муниципального района на финансовое обеспечение исполнения </w:t>
      </w:r>
      <w:r w:rsidR="00A6785C" w:rsidRPr="005D42FB">
        <w:rPr>
          <w:b/>
          <w:bCs/>
          <w:sz w:val="24"/>
          <w:szCs w:val="24"/>
        </w:rPr>
        <w:t xml:space="preserve">переданных </w:t>
      </w:r>
      <w:r w:rsidRPr="005D42FB">
        <w:rPr>
          <w:b/>
          <w:bCs/>
          <w:sz w:val="24"/>
          <w:szCs w:val="24"/>
        </w:rPr>
        <w:t xml:space="preserve">полномочий </w:t>
      </w:r>
      <w:r w:rsidR="00595EB7">
        <w:rPr>
          <w:b/>
          <w:bCs/>
          <w:sz w:val="24"/>
          <w:szCs w:val="24"/>
        </w:rPr>
        <w:t>Старопольс</w:t>
      </w:r>
      <w:r w:rsidRPr="005D42FB">
        <w:rPr>
          <w:b/>
          <w:bCs/>
          <w:sz w:val="24"/>
          <w:szCs w:val="24"/>
        </w:rPr>
        <w:t xml:space="preserve">кого </w:t>
      </w:r>
      <w:r w:rsidR="00F62D72" w:rsidRPr="005D42FB">
        <w:rPr>
          <w:b/>
          <w:bCs/>
          <w:sz w:val="24"/>
          <w:szCs w:val="24"/>
        </w:rPr>
        <w:t>сельс</w:t>
      </w:r>
      <w:r w:rsidRPr="005D42FB">
        <w:rPr>
          <w:b/>
          <w:bCs/>
          <w:sz w:val="24"/>
          <w:szCs w:val="24"/>
        </w:rPr>
        <w:t xml:space="preserve">кого поселения </w:t>
      </w:r>
      <w:r w:rsidR="00916C4F" w:rsidRPr="005D42FB">
        <w:rPr>
          <w:b/>
          <w:bCs/>
          <w:sz w:val="24"/>
          <w:szCs w:val="24"/>
        </w:rPr>
        <w:t>по организации библиотечного обслуживания населения, комплектованию и обеспечению сохранности библиотечных фондов библиотек поселения</w:t>
      </w:r>
      <w:r w:rsidR="00D60CC7" w:rsidRPr="005D42FB">
        <w:rPr>
          <w:b/>
          <w:bCs/>
          <w:sz w:val="24"/>
          <w:szCs w:val="24"/>
        </w:rPr>
        <w:t>.</w:t>
      </w:r>
    </w:p>
    <w:p w:rsidR="00916C4F" w:rsidRPr="005D42FB" w:rsidRDefault="00916C4F" w:rsidP="009262D2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F721C5" w:rsidRPr="005D42FB" w:rsidRDefault="00F721C5" w:rsidP="00E81DD8">
      <w:pPr>
        <w:widowControl/>
        <w:autoSpaceDE/>
        <w:autoSpaceDN/>
        <w:adjustRightInd/>
        <w:spacing w:before="120"/>
        <w:ind w:firstLine="851"/>
        <w:jc w:val="both"/>
        <w:rPr>
          <w:b/>
          <w:bCs/>
          <w:sz w:val="24"/>
          <w:szCs w:val="24"/>
        </w:rPr>
      </w:pPr>
      <w:r w:rsidRPr="005D42FB">
        <w:rPr>
          <w:bCs/>
          <w:sz w:val="24"/>
          <w:szCs w:val="24"/>
        </w:rPr>
        <w:t xml:space="preserve">1. </w:t>
      </w:r>
      <w:proofErr w:type="gramStart"/>
      <w:r w:rsidRPr="005D42FB">
        <w:rPr>
          <w:bCs/>
          <w:sz w:val="24"/>
          <w:szCs w:val="24"/>
        </w:rPr>
        <w:t xml:space="preserve">Настоящий Порядок разработан в соответствии со статьями 142, 142.5 Бюджетного кодекса Российской Федерации и устанавливает цели и условия предоставления и расходования средств межбюджетных трансфертов бюджету </w:t>
      </w:r>
      <w:r w:rsidR="00F62D72" w:rsidRPr="005D42FB">
        <w:rPr>
          <w:bCs/>
          <w:sz w:val="24"/>
          <w:szCs w:val="24"/>
        </w:rPr>
        <w:t>Сланцевского</w:t>
      </w:r>
      <w:r w:rsidRPr="005D42FB">
        <w:rPr>
          <w:bCs/>
          <w:sz w:val="24"/>
          <w:szCs w:val="24"/>
        </w:rPr>
        <w:t xml:space="preserve"> муниципального района на финансовое обеспечение исполнения переданных полномочий </w:t>
      </w:r>
      <w:r w:rsidR="00595EB7">
        <w:rPr>
          <w:bCs/>
          <w:sz w:val="24"/>
          <w:szCs w:val="24"/>
        </w:rPr>
        <w:t>Старопольс</w:t>
      </w:r>
      <w:r w:rsidRPr="005D42FB">
        <w:rPr>
          <w:bCs/>
          <w:sz w:val="24"/>
          <w:szCs w:val="24"/>
        </w:rPr>
        <w:t xml:space="preserve">кого </w:t>
      </w:r>
      <w:r w:rsidR="00F62D72" w:rsidRPr="005D42FB">
        <w:rPr>
          <w:bCs/>
          <w:sz w:val="24"/>
          <w:szCs w:val="24"/>
        </w:rPr>
        <w:t>сельс</w:t>
      </w:r>
      <w:r w:rsidRPr="005D42FB">
        <w:rPr>
          <w:bCs/>
          <w:sz w:val="24"/>
          <w:szCs w:val="24"/>
        </w:rPr>
        <w:t>кого поселения по организации библиотечного обслуживания населения, комплектованию и обеспечению сохранности библиотечных фондов библиотек поселения (далее – межбюджетные трансферты) в соответствии с заключенным соглашением.</w:t>
      </w:r>
      <w:proofErr w:type="gramEnd"/>
    </w:p>
    <w:p w:rsidR="00F721C5" w:rsidRPr="005D42FB" w:rsidRDefault="00F721C5" w:rsidP="00E81DD8">
      <w:pPr>
        <w:shd w:val="clear" w:color="auto" w:fill="FFFFFF"/>
        <w:tabs>
          <w:tab w:val="left" w:pos="935"/>
          <w:tab w:val="center" w:pos="5001"/>
        </w:tabs>
        <w:spacing w:before="120"/>
        <w:ind w:firstLine="851"/>
        <w:jc w:val="both"/>
        <w:rPr>
          <w:bCs/>
          <w:color w:val="000000"/>
          <w:spacing w:val="-3"/>
          <w:sz w:val="24"/>
          <w:szCs w:val="24"/>
        </w:rPr>
      </w:pPr>
      <w:r w:rsidRPr="005D42FB">
        <w:rPr>
          <w:bCs/>
          <w:color w:val="000000"/>
          <w:spacing w:val="-3"/>
          <w:sz w:val="24"/>
          <w:szCs w:val="24"/>
        </w:rPr>
        <w:t>2</w:t>
      </w:r>
      <w:r w:rsidRPr="005D42FB">
        <w:rPr>
          <w:sz w:val="24"/>
          <w:szCs w:val="24"/>
        </w:rPr>
        <w:t xml:space="preserve">. </w:t>
      </w:r>
      <w:r w:rsidRPr="005D42FB">
        <w:rPr>
          <w:bCs/>
          <w:color w:val="000000"/>
          <w:spacing w:val="-3"/>
          <w:sz w:val="24"/>
          <w:szCs w:val="24"/>
        </w:rPr>
        <w:t xml:space="preserve">Основанием предоставления межбюджетных трансфертов из бюджета </w:t>
      </w:r>
      <w:r w:rsidR="00595EB7">
        <w:rPr>
          <w:bCs/>
          <w:color w:val="000000"/>
          <w:spacing w:val="-3"/>
          <w:sz w:val="24"/>
          <w:szCs w:val="24"/>
        </w:rPr>
        <w:t>Старопольс</w:t>
      </w:r>
      <w:r w:rsidRPr="005D42FB">
        <w:rPr>
          <w:bCs/>
          <w:color w:val="000000"/>
          <w:spacing w:val="-3"/>
          <w:sz w:val="24"/>
          <w:szCs w:val="24"/>
        </w:rPr>
        <w:t xml:space="preserve">кого </w:t>
      </w:r>
      <w:r w:rsidR="00F62D72" w:rsidRPr="005D42FB">
        <w:rPr>
          <w:bCs/>
          <w:color w:val="000000"/>
          <w:spacing w:val="-3"/>
          <w:sz w:val="24"/>
          <w:szCs w:val="24"/>
        </w:rPr>
        <w:t>сельс</w:t>
      </w:r>
      <w:r w:rsidRPr="005D42FB">
        <w:rPr>
          <w:bCs/>
          <w:color w:val="000000"/>
          <w:spacing w:val="-3"/>
          <w:sz w:val="24"/>
          <w:szCs w:val="24"/>
        </w:rPr>
        <w:t xml:space="preserve">кого поселения бюджету </w:t>
      </w:r>
      <w:r w:rsidR="00F62D72" w:rsidRPr="005D42FB">
        <w:rPr>
          <w:bCs/>
          <w:color w:val="000000"/>
          <w:spacing w:val="-3"/>
          <w:sz w:val="24"/>
          <w:szCs w:val="24"/>
        </w:rPr>
        <w:t xml:space="preserve">Сланцевского </w:t>
      </w:r>
      <w:r w:rsidRPr="005D42FB">
        <w:rPr>
          <w:bCs/>
          <w:color w:val="000000"/>
          <w:spacing w:val="-3"/>
          <w:sz w:val="24"/>
          <w:szCs w:val="24"/>
        </w:rPr>
        <w:t xml:space="preserve"> муниципального района  являются:</w:t>
      </w:r>
    </w:p>
    <w:p w:rsidR="00F721C5" w:rsidRPr="005D42FB" w:rsidRDefault="00F721C5" w:rsidP="00E81DD8">
      <w:pPr>
        <w:shd w:val="clear" w:color="auto" w:fill="FFFFFF"/>
        <w:tabs>
          <w:tab w:val="left" w:pos="1944"/>
          <w:tab w:val="center" w:pos="5001"/>
        </w:tabs>
        <w:spacing w:before="120"/>
        <w:ind w:firstLine="851"/>
        <w:jc w:val="both"/>
        <w:rPr>
          <w:bCs/>
          <w:sz w:val="24"/>
          <w:szCs w:val="24"/>
        </w:rPr>
      </w:pPr>
      <w:r w:rsidRPr="005D42FB">
        <w:rPr>
          <w:bCs/>
          <w:sz w:val="24"/>
          <w:szCs w:val="24"/>
        </w:rPr>
        <w:t xml:space="preserve">2.1. Принятие советом депутатов </w:t>
      </w:r>
      <w:r w:rsidR="00595EB7">
        <w:rPr>
          <w:bCs/>
          <w:sz w:val="24"/>
          <w:szCs w:val="24"/>
        </w:rPr>
        <w:t>Старопольс</w:t>
      </w:r>
      <w:r w:rsidRPr="005D42FB">
        <w:rPr>
          <w:bCs/>
          <w:sz w:val="24"/>
          <w:szCs w:val="24"/>
        </w:rPr>
        <w:t xml:space="preserve">кого </w:t>
      </w:r>
      <w:r w:rsidR="00F62D72" w:rsidRPr="005D42FB">
        <w:rPr>
          <w:bCs/>
          <w:sz w:val="24"/>
          <w:szCs w:val="24"/>
        </w:rPr>
        <w:t>сельс</w:t>
      </w:r>
      <w:r w:rsidRPr="005D42FB">
        <w:rPr>
          <w:bCs/>
          <w:sz w:val="24"/>
          <w:szCs w:val="24"/>
        </w:rPr>
        <w:t xml:space="preserve">кого поселения решения о  передаче полномочий  </w:t>
      </w:r>
      <w:r w:rsidR="00595EB7">
        <w:rPr>
          <w:bCs/>
          <w:sz w:val="24"/>
          <w:szCs w:val="24"/>
        </w:rPr>
        <w:t>Старопольс</w:t>
      </w:r>
      <w:r w:rsidRPr="005D42FB">
        <w:rPr>
          <w:bCs/>
          <w:sz w:val="24"/>
          <w:szCs w:val="24"/>
        </w:rPr>
        <w:t xml:space="preserve">кого </w:t>
      </w:r>
      <w:r w:rsidR="00F62D72" w:rsidRPr="005D42FB">
        <w:rPr>
          <w:bCs/>
          <w:sz w:val="24"/>
          <w:szCs w:val="24"/>
        </w:rPr>
        <w:t>сельс</w:t>
      </w:r>
      <w:r w:rsidRPr="005D42FB">
        <w:rPr>
          <w:bCs/>
          <w:sz w:val="24"/>
          <w:szCs w:val="24"/>
        </w:rPr>
        <w:t>кого поселения по организации библиотечного обслуживания населения, комплектованию и обеспечению сохранности библиотечных фондов библиотек поселения;</w:t>
      </w:r>
    </w:p>
    <w:p w:rsidR="00F721C5" w:rsidRPr="005D42FB" w:rsidRDefault="00F721C5" w:rsidP="00E81DD8">
      <w:pPr>
        <w:shd w:val="clear" w:color="auto" w:fill="FFFFFF"/>
        <w:tabs>
          <w:tab w:val="left" w:pos="1944"/>
          <w:tab w:val="center" w:pos="5001"/>
        </w:tabs>
        <w:spacing w:before="120"/>
        <w:ind w:firstLine="851"/>
        <w:jc w:val="both"/>
        <w:rPr>
          <w:bCs/>
          <w:sz w:val="24"/>
          <w:szCs w:val="24"/>
        </w:rPr>
      </w:pPr>
      <w:r w:rsidRPr="005D42FB">
        <w:rPr>
          <w:bCs/>
          <w:sz w:val="24"/>
          <w:szCs w:val="24"/>
        </w:rPr>
        <w:t xml:space="preserve">2.2. Заключение соглашения между </w:t>
      </w:r>
      <w:r w:rsidR="005B2DFC" w:rsidRPr="005D42FB">
        <w:rPr>
          <w:bCs/>
          <w:sz w:val="24"/>
          <w:szCs w:val="24"/>
        </w:rPr>
        <w:t xml:space="preserve">муниципальным образованием </w:t>
      </w:r>
      <w:r w:rsidR="00595EB7">
        <w:rPr>
          <w:bCs/>
          <w:sz w:val="24"/>
          <w:szCs w:val="24"/>
        </w:rPr>
        <w:t>Старопольс</w:t>
      </w:r>
      <w:r w:rsidRPr="005D42FB">
        <w:rPr>
          <w:bCs/>
          <w:sz w:val="24"/>
          <w:szCs w:val="24"/>
        </w:rPr>
        <w:t>ко</w:t>
      </w:r>
      <w:r w:rsidR="005B2DFC" w:rsidRPr="005D42FB">
        <w:rPr>
          <w:bCs/>
          <w:sz w:val="24"/>
          <w:szCs w:val="24"/>
        </w:rPr>
        <w:t xml:space="preserve">е </w:t>
      </w:r>
      <w:r w:rsidR="00F62D72" w:rsidRPr="005D42FB">
        <w:rPr>
          <w:bCs/>
          <w:sz w:val="24"/>
          <w:szCs w:val="24"/>
        </w:rPr>
        <w:t>сельс</w:t>
      </w:r>
      <w:r w:rsidRPr="005D42FB">
        <w:rPr>
          <w:bCs/>
          <w:sz w:val="24"/>
          <w:szCs w:val="24"/>
        </w:rPr>
        <w:t>ко</w:t>
      </w:r>
      <w:r w:rsidR="005B2DFC" w:rsidRPr="005D42FB">
        <w:rPr>
          <w:bCs/>
          <w:sz w:val="24"/>
          <w:szCs w:val="24"/>
        </w:rPr>
        <w:t>е</w:t>
      </w:r>
      <w:r w:rsidRPr="005D42FB">
        <w:rPr>
          <w:bCs/>
          <w:sz w:val="24"/>
          <w:szCs w:val="24"/>
        </w:rPr>
        <w:t xml:space="preserve"> поселени</w:t>
      </w:r>
      <w:r w:rsidR="005B2DFC" w:rsidRPr="005D42FB">
        <w:rPr>
          <w:bCs/>
          <w:sz w:val="24"/>
          <w:szCs w:val="24"/>
        </w:rPr>
        <w:t>е</w:t>
      </w:r>
      <w:r w:rsidRPr="005D42FB">
        <w:rPr>
          <w:bCs/>
          <w:sz w:val="24"/>
          <w:szCs w:val="24"/>
        </w:rPr>
        <w:t xml:space="preserve"> и </w:t>
      </w:r>
      <w:r w:rsidR="00194056" w:rsidRPr="005D42FB">
        <w:rPr>
          <w:bCs/>
          <w:sz w:val="24"/>
          <w:szCs w:val="24"/>
        </w:rPr>
        <w:t xml:space="preserve">администрацией </w:t>
      </w:r>
      <w:r w:rsidRPr="005D42FB">
        <w:rPr>
          <w:bCs/>
          <w:sz w:val="24"/>
          <w:szCs w:val="24"/>
        </w:rPr>
        <w:t xml:space="preserve">  муниципального образования </w:t>
      </w:r>
      <w:r w:rsidR="005B2DFC" w:rsidRPr="005D42FB">
        <w:rPr>
          <w:bCs/>
          <w:sz w:val="24"/>
          <w:szCs w:val="24"/>
        </w:rPr>
        <w:t>Сланцевский</w:t>
      </w:r>
      <w:r w:rsidRPr="005D42FB">
        <w:rPr>
          <w:bCs/>
          <w:sz w:val="24"/>
          <w:szCs w:val="24"/>
        </w:rPr>
        <w:t xml:space="preserve"> муниципальный район Ленинградской области о передаче полномочий </w:t>
      </w:r>
      <w:r w:rsidR="00595EB7">
        <w:rPr>
          <w:bCs/>
          <w:sz w:val="24"/>
          <w:szCs w:val="24"/>
        </w:rPr>
        <w:t>Старопольс</w:t>
      </w:r>
      <w:r w:rsidRPr="005D42FB">
        <w:rPr>
          <w:bCs/>
          <w:sz w:val="24"/>
          <w:szCs w:val="24"/>
        </w:rPr>
        <w:t xml:space="preserve">кого </w:t>
      </w:r>
      <w:r w:rsidR="00F62D72" w:rsidRPr="005D42FB">
        <w:rPr>
          <w:bCs/>
          <w:sz w:val="24"/>
          <w:szCs w:val="24"/>
        </w:rPr>
        <w:t>сельс</w:t>
      </w:r>
      <w:r w:rsidRPr="005D42FB">
        <w:rPr>
          <w:bCs/>
          <w:sz w:val="24"/>
          <w:szCs w:val="24"/>
        </w:rPr>
        <w:t>кого поселения по организации библиотечного обслуживания населения, комплектованию и обеспечению сохранности библиотечных фондов библиотек поселения (далее  – соглашение).</w:t>
      </w:r>
    </w:p>
    <w:p w:rsidR="00716BEF" w:rsidRPr="00716BEF" w:rsidRDefault="003F1EBC" w:rsidP="00E81DD8">
      <w:pPr>
        <w:shd w:val="clear" w:color="auto" w:fill="FFFFFF"/>
        <w:tabs>
          <w:tab w:val="left" w:pos="1944"/>
          <w:tab w:val="center" w:pos="5001"/>
        </w:tabs>
        <w:spacing w:before="120"/>
        <w:ind w:firstLine="851"/>
        <w:jc w:val="both"/>
        <w:rPr>
          <w:bCs/>
          <w:sz w:val="24"/>
          <w:szCs w:val="24"/>
        </w:rPr>
      </w:pPr>
      <w:r w:rsidRPr="005D42FB">
        <w:rPr>
          <w:bCs/>
          <w:sz w:val="24"/>
          <w:szCs w:val="24"/>
        </w:rPr>
        <w:t>3. Объемы межбюджетных трансфертов, предоставляемых из бюджета</w:t>
      </w:r>
      <w:r w:rsidRPr="00716BEF">
        <w:rPr>
          <w:bCs/>
          <w:sz w:val="24"/>
          <w:szCs w:val="24"/>
        </w:rPr>
        <w:t xml:space="preserve"> </w:t>
      </w:r>
      <w:r w:rsidR="00595EB7">
        <w:rPr>
          <w:bCs/>
          <w:sz w:val="24"/>
          <w:szCs w:val="24"/>
        </w:rPr>
        <w:t>Старопольс</w:t>
      </w:r>
      <w:r w:rsidRPr="00716BEF">
        <w:rPr>
          <w:bCs/>
          <w:sz w:val="24"/>
          <w:szCs w:val="24"/>
        </w:rPr>
        <w:t xml:space="preserve">кого сельского поселения бюджету Сланцевского муниципального района, </w:t>
      </w:r>
      <w:r w:rsidR="008A3F2A">
        <w:rPr>
          <w:bCs/>
          <w:sz w:val="24"/>
          <w:szCs w:val="24"/>
        </w:rPr>
        <w:t xml:space="preserve">предусматриваются соглашением и </w:t>
      </w:r>
      <w:r w:rsidRPr="00716BEF">
        <w:rPr>
          <w:bCs/>
          <w:sz w:val="24"/>
          <w:szCs w:val="24"/>
        </w:rPr>
        <w:t xml:space="preserve">определяются с учетом необходимости обеспечения расходов  на оплату труда работников (с начислениями), непосредственно осуществляющих переданные полномочия, материально-техническое обеспечение и материальные затраты, необходимые для осуществления работниками переданных полномочий, а также оплаты договоров гражданско-правового характера  (договоров возмездного </w:t>
      </w:r>
      <w:r w:rsidRPr="008A3F2A">
        <w:rPr>
          <w:bCs/>
          <w:sz w:val="24"/>
          <w:szCs w:val="24"/>
        </w:rPr>
        <w:t>оказания услуг).</w:t>
      </w:r>
      <w:r w:rsidRPr="00716BEF">
        <w:rPr>
          <w:bCs/>
          <w:sz w:val="24"/>
          <w:szCs w:val="24"/>
        </w:rPr>
        <w:t xml:space="preserve">  </w:t>
      </w:r>
    </w:p>
    <w:p w:rsidR="003F1EBC" w:rsidRPr="00716BEF" w:rsidRDefault="00716BEF" w:rsidP="00E81DD8">
      <w:pPr>
        <w:shd w:val="clear" w:color="auto" w:fill="FFFFFF"/>
        <w:tabs>
          <w:tab w:val="left" w:pos="1944"/>
          <w:tab w:val="center" w:pos="5001"/>
        </w:tabs>
        <w:spacing w:before="120"/>
        <w:ind w:firstLine="851"/>
        <w:jc w:val="both"/>
        <w:rPr>
          <w:bCs/>
          <w:sz w:val="24"/>
          <w:szCs w:val="24"/>
        </w:rPr>
      </w:pPr>
      <w:r w:rsidRPr="00716BEF">
        <w:rPr>
          <w:bCs/>
          <w:sz w:val="24"/>
          <w:szCs w:val="24"/>
        </w:rPr>
        <w:t>4</w:t>
      </w:r>
      <w:r w:rsidR="003F1EBC" w:rsidRPr="00716BEF">
        <w:rPr>
          <w:bCs/>
          <w:sz w:val="24"/>
          <w:szCs w:val="24"/>
        </w:rPr>
        <w:t xml:space="preserve">. Объем межбюджетных трансфертов </w:t>
      </w:r>
      <w:r w:rsidRPr="00716BEF">
        <w:rPr>
          <w:bCs/>
          <w:sz w:val="24"/>
          <w:szCs w:val="24"/>
        </w:rPr>
        <w:t xml:space="preserve">из бюджета </w:t>
      </w:r>
      <w:r w:rsidR="00595EB7">
        <w:rPr>
          <w:bCs/>
          <w:sz w:val="24"/>
          <w:szCs w:val="24"/>
        </w:rPr>
        <w:t>Старопольс</w:t>
      </w:r>
      <w:r w:rsidRPr="00716BEF">
        <w:rPr>
          <w:bCs/>
          <w:sz w:val="24"/>
          <w:szCs w:val="24"/>
        </w:rPr>
        <w:t xml:space="preserve">кого сельского поселения бюджету Сланцевского муниципального района </w:t>
      </w:r>
      <w:r w:rsidR="003F1EBC" w:rsidRPr="00716BEF">
        <w:rPr>
          <w:bCs/>
          <w:sz w:val="24"/>
          <w:szCs w:val="24"/>
        </w:rPr>
        <w:t xml:space="preserve">на осуществление переданных полномочий </w:t>
      </w:r>
      <w:r w:rsidRPr="00716BEF">
        <w:rPr>
          <w:bCs/>
          <w:sz w:val="24"/>
          <w:szCs w:val="24"/>
        </w:rPr>
        <w:t>по организации библиотечного обслуживания населения, комплектованию и обеспечению сохранности библиотечных фондов библиотек поселения</w:t>
      </w:r>
      <w:r w:rsidR="003F1EBC" w:rsidRPr="00716BEF">
        <w:rPr>
          <w:bCs/>
          <w:sz w:val="24"/>
          <w:szCs w:val="24"/>
        </w:rPr>
        <w:t xml:space="preserve">, рассчитывается по формуле: </w:t>
      </w:r>
    </w:p>
    <w:p w:rsidR="003F1EBC" w:rsidRPr="006E2758" w:rsidRDefault="003F1EBC" w:rsidP="00716BEF">
      <w:pPr>
        <w:rPr>
          <w:highlight w:val="yellow"/>
        </w:rPr>
      </w:pPr>
      <w:r w:rsidRPr="006E2758">
        <w:rPr>
          <w:highlight w:val="yellow"/>
        </w:rPr>
        <w:t xml:space="preserve"> </w:t>
      </w:r>
    </w:p>
    <w:p w:rsidR="003F1EBC" w:rsidRPr="00716BEF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/>
          <w:bCs/>
          <w:sz w:val="24"/>
          <w:szCs w:val="24"/>
          <w:lang w:val="en-US"/>
        </w:rPr>
      </w:pPr>
      <w:proofErr w:type="gramStart"/>
      <w:r w:rsidRPr="00716BEF">
        <w:rPr>
          <w:b/>
          <w:bCs/>
          <w:sz w:val="24"/>
          <w:szCs w:val="24"/>
          <w:lang w:val="en-US"/>
        </w:rPr>
        <w:t xml:space="preserve">S </w:t>
      </w:r>
      <w:proofErr w:type="spellStart"/>
      <w:r w:rsidRPr="00716BEF">
        <w:rPr>
          <w:b/>
          <w:bCs/>
          <w:sz w:val="24"/>
          <w:szCs w:val="24"/>
        </w:rPr>
        <w:t>мбт</w:t>
      </w:r>
      <w:proofErr w:type="spellEnd"/>
      <w:r w:rsidRPr="00716BEF">
        <w:rPr>
          <w:b/>
          <w:bCs/>
          <w:sz w:val="24"/>
          <w:szCs w:val="24"/>
          <w:lang w:val="en-US"/>
        </w:rPr>
        <w:t>.</w:t>
      </w:r>
      <w:proofErr w:type="gramEnd"/>
      <w:r w:rsidRPr="00716BEF">
        <w:rPr>
          <w:b/>
          <w:bCs/>
          <w:sz w:val="24"/>
          <w:szCs w:val="24"/>
          <w:lang w:val="en-US"/>
        </w:rPr>
        <w:t xml:space="preserve"> = S </w:t>
      </w:r>
      <w:r w:rsidRPr="00716BEF">
        <w:rPr>
          <w:b/>
          <w:bCs/>
          <w:sz w:val="24"/>
          <w:szCs w:val="24"/>
        </w:rPr>
        <w:t>о</w:t>
      </w:r>
      <w:r w:rsidR="00562A82">
        <w:rPr>
          <w:b/>
          <w:bCs/>
          <w:sz w:val="24"/>
          <w:szCs w:val="24"/>
        </w:rPr>
        <w:t>п</w:t>
      </w:r>
      <w:r w:rsidRPr="00716BEF">
        <w:rPr>
          <w:b/>
          <w:bCs/>
          <w:sz w:val="24"/>
          <w:szCs w:val="24"/>
          <w:lang w:val="en-US"/>
        </w:rPr>
        <w:t xml:space="preserve">. + S </w:t>
      </w:r>
      <w:proofErr w:type="spellStart"/>
      <w:r w:rsidRPr="00716BEF">
        <w:rPr>
          <w:b/>
          <w:bCs/>
          <w:sz w:val="24"/>
          <w:szCs w:val="24"/>
        </w:rPr>
        <w:t>мз</w:t>
      </w:r>
      <w:proofErr w:type="spellEnd"/>
      <w:r w:rsidRPr="00716BEF">
        <w:rPr>
          <w:b/>
          <w:bCs/>
          <w:sz w:val="24"/>
          <w:szCs w:val="24"/>
          <w:lang w:val="en-US"/>
        </w:rPr>
        <w:t xml:space="preserve">.   </w:t>
      </w:r>
    </w:p>
    <w:p w:rsidR="003F1EBC" w:rsidRPr="003F1EBC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  <w:highlight w:val="yellow"/>
          <w:lang w:val="en-US"/>
        </w:rPr>
      </w:pPr>
      <w:r w:rsidRPr="00716BEF">
        <w:rPr>
          <w:bCs/>
          <w:sz w:val="24"/>
          <w:szCs w:val="24"/>
          <w:lang w:val="en-US"/>
        </w:rPr>
        <w:t xml:space="preserve"> </w:t>
      </w:r>
    </w:p>
    <w:p w:rsidR="003F1EBC" w:rsidRPr="00562A82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562A82">
        <w:rPr>
          <w:bCs/>
          <w:sz w:val="24"/>
          <w:szCs w:val="24"/>
        </w:rPr>
        <w:t xml:space="preserve">где: S </w:t>
      </w:r>
      <w:proofErr w:type="spellStart"/>
      <w:r w:rsidRPr="00562A82">
        <w:rPr>
          <w:bCs/>
          <w:sz w:val="24"/>
          <w:szCs w:val="24"/>
        </w:rPr>
        <w:t>мбт</w:t>
      </w:r>
      <w:proofErr w:type="spellEnd"/>
      <w:r w:rsidRPr="00562A82">
        <w:rPr>
          <w:bCs/>
          <w:sz w:val="24"/>
          <w:szCs w:val="24"/>
        </w:rPr>
        <w:t xml:space="preserve">. - размер межбюджетных трансфертов на оплату труда работников (с начислениями), непосредственно осуществляющих переданные полномочия, </w:t>
      </w:r>
      <w:r w:rsidRPr="00562A82">
        <w:rPr>
          <w:bCs/>
          <w:sz w:val="24"/>
          <w:szCs w:val="24"/>
        </w:rPr>
        <w:lastRenderedPageBreak/>
        <w:t xml:space="preserve">материально-техническое обеспечение, материальные затраты, необходимые для осуществления работниками переданных полномочий, а также оплата договоров гражданско-правового характера  (договоров возмездного оказания услуг).   </w:t>
      </w:r>
    </w:p>
    <w:p w:rsidR="003F1EBC" w:rsidRPr="00562A82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562A82">
        <w:rPr>
          <w:bCs/>
          <w:sz w:val="24"/>
          <w:szCs w:val="24"/>
        </w:rPr>
        <w:t>S о</w:t>
      </w:r>
      <w:r w:rsidR="00562A82">
        <w:rPr>
          <w:bCs/>
          <w:sz w:val="24"/>
          <w:szCs w:val="24"/>
        </w:rPr>
        <w:t>п</w:t>
      </w:r>
      <w:proofErr w:type="gramStart"/>
      <w:r w:rsidRPr="00562A82">
        <w:rPr>
          <w:bCs/>
          <w:sz w:val="24"/>
          <w:szCs w:val="24"/>
        </w:rPr>
        <w:t>.</w:t>
      </w:r>
      <w:proofErr w:type="gramEnd"/>
      <w:r w:rsidRPr="00562A82">
        <w:rPr>
          <w:bCs/>
          <w:sz w:val="24"/>
          <w:szCs w:val="24"/>
        </w:rPr>
        <w:t xml:space="preserve"> - </w:t>
      </w:r>
      <w:proofErr w:type="gramStart"/>
      <w:r w:rsidRPr="00562A82">
        <w:rPr>
          <w:bCs/>
          <w:sz w:val="24"/>
          <w:szCs w:val="24"/>
        </w:rPr>
        <w:t>с</w:t>
      </w:r>
      <w:proofErr w:type="gramEnd"/>
      <w:r w:rsidRPr="00562A82">
        <w:rPr>
          <w:bCs/>
          <w:sz w:val="24"/>
          <w:szCs w:val="24"/>
        </w:rPr>
        <w:t xml:space="preserve">умма расходов на оплату труда в год работников, непосредственно осуществляющих переданные  полномочия, определяемая по формуле: </w:t>
      </w:r>
    </w:p>
    <w:p w:rsidR="003F1EBC" w:rsidRPr="00562A82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562A82">
        <w:rPr>
          <w:bCs/>
          <w:sz w:val="24"/>
          <w:szCs w:val="24"/>
        </w:rPr>
        <w:t xml:space="preserve"> </w:t>
      </w:r>
    </w:p>
    <w:p w:rsidR="003F1EBC" w:rsidRPr="006E2758" w:rsidRDefault="003F1EBC" w:rsidP="008A3F2A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562A82">
        <w:rPr>
          <w:bCs/>
          <w:sz w:val="24"/>
          <w:szCs w:val="24"/>
        </w:rPr>
        <w:t xml:space="preserve">S </w:t>
      </w:r>
      <w:proofErr w:type="gramStart"/>
      <w:r w:rsidRPr="00562A82">
        <w:rPr>
          <w:bCs/>
          <w:sz w:val="24"/>
          <w:szCs w:val="24"/>
        </w:rPr>
        <w:t>о</w:t>
      </w:r>
      <w:r w:rsidR="00562A82">
        <w:rPr>
          <w:bCs/>
          <w:sz w:val="24"/>
          <w:szCs w:val="24"/>
        </w:rPr>
        <w:t>п</w:t>
      </w:r>
      <w:proofErr w:type="gramEnd"/>
      <w:r w:rsidRPr="00562A82">
        <w:rPr>
          <w:bCs/>
          <w:sz w:val="24"/>
          <w:szCs w:val="24"/>
        </w:rPr>
        <w:t>. = ФОТ мес. x Е x Км</w:t>
      </w:r>
      <w:bookmarkStart w:id="0" w:name="_GoBack"/>
      <w:bookmarkEnd w:id="0"/>
      <w:r w:rsidR="006E2758">
        <w:rPr>
          <w:bCs/>
          <w:sz w:val="24"/>
          <w:szCs w:val="24"/>
        </w:rPr>
        <w:t xml:space="preserve"> </w:t>
      </w:r>
    </w:p>
    <w:p w:rsidR="003F1EBC" w:rsidRPr="003F1EBC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  <w:highlight w:val="yellow"/>
        </w:rPr>
      </w:pPr>
      <w:r w:rsidRPr="003F1EBC">
        <w:rPr>
          <w:bCs/>
          <w:sz w:val="24"/>
          <w:szCs w:val="24"/>
          <w:highlight w:val="yellow"/>
        </w:rPr>
        <w:t xml:space="preserve"> </w:t>
      </w:r>
    </w:p>
    <w:p w:rsidR="00E81DD8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562A82">
        <w:rPr>
          <w:bCs/>
          <w:sz w:val="24"/>
          <w:szCs w:val="24"/>
        </w:rPr>
        <w:t xml:space="preserve">где: </w:t>
      </w:r>
    </w:p>
    <w:p w:rsidR="00562A82" w:rsidRPr="00562A82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562A82">
        <w:rPr>
          <w:bCs/>
          <w:sz w:val="24"/>
          <w:szCs w:val="24"/>
        </w:rPr>
        <w:t xml:space="preserve">ФОТ мес. - фонд оплаты труда работников в месяц; </w:t>
      </w:r>
    </w:p>
    <w:p w:rsidR="00562A82" w:rsidRPr="00562A82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562A82">
        <w:rPr>
          <w:bCs/>
          <w:sz w:val="24"/>
          <w:szCs w:val="24"/>
        </w:rPr>
        <w:t xml:space="preserve">Е - коэффициент начислений на оплату труда в соответствии с законодательством Российской Федерации в размере 1,302 (30,2% отчислений с заработной платы работников); </w:t>
      </w:r>
    </w:p>
    <w:p w:rsidR="003F1EBC" w:rsidRDefault="00E442CD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Км - количество месяцев (12).</w:t>
      </w:r>
    </w:p>
    <w:p w:rsidR="006E2758" w:rsidRPr="00562A82" w:rsidRDefault="006E2758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</w:p>
    <w:p w:rsidR="003F1EBC" w:rsidRPr="00562A82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562A82">
        <w:rPr>
          <w:bCs/>
          <w:sz w:val="24"/>
          <w:szCs w:val="24"/>
        </w:rPr>
        <w:t xml:space="preserve">S </w:t>
      </w:r>
      <w:proofErr w:type="spellStart"/>
      <w:r w:rsidRPr="00562A82">
        <w:rPr>
          <w:bCs/>
          <w:sz w:val="24"/>
          <w:szCs w:val="24"/>
        </w:rPr>
        <w:t>мз</w:t>
      </w:r>
      <w:proofErr w:type="spellEnd"/>
      <w:r w:rsidRPr="00562A82">
        <w:rPr>
          <w:bCs/>
          <w:sz w:val="24"/>
          <w:szCs w:val="24"/>
        </w:rPr>
        <w:t xml:space="preserve">. - материально-техническое обеспечение, материальные затраты, а также оплата договоров гражданско-правового характера  (договоров возмездного оказания услуг),  которые определяются из расчета: </w:t>
      </w:r>
    </w:p>
    <w:p w:rsidR="003F1EBC" w:rsidRPr="006B086D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3F1EBC">
        <w:rPr>
          <w:bCs/>
          <w:sz w:val="24"/>
          <w:szCs w:val="24"/>
          <w:highlight w:val="yellow"/>
        </w:rPr>
        <w:t xml:space="preserve"> </w:t>
      </w:r>
    </w:p>
    <w:p w:rsidR="003F1EBC" w:rsidRPr="006B086D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6B086D">
        <w:rPr>
          <w:bCs/>
          <w:sz w:val="24"/>
          <w:szCs w:val="24"/>
        </w:rPr>
        <w:t xml:space="preserve">S </w:t>
      </w:r>
      <w:proofErr w:type="spellStart"/>
      <w:r w:rsidRPr="006B086D">
        <w:rPr>
          <w:bCs/>
          <w:sz w:val="24"/>
          <w:szCs w:val="24"/>
        </w:rPr>
        <w:t>мз</w:t>
      </w:r>
      <w:proofErr w:type="spellEnd"/>
      <w:r w:rsidRPr="006B086D">
        <w:rPr>
          <w:bCs/>
          <w:sz w:val="24"/>
          <w:szCs w:val="24"/>
        </w:rPr>
        <w:t>. = (</w:t>
      </w:r>
      <w:proofErr w:type="gramStart"/>
      <w:r w:rsidR="006B086D" w:rsidRPr="006B086D">
        <w:rPr>
          <w:bCs/>
          <w:sz w:val="24"/>
          <w:szCs w:val="24"/>
        </w:rPr>
        <w:t>П</w:t>
      </w:r>
      <w:proofErr w:type="gramEnd"/>
      <w:r w:rsidR="00006CB1" w:rsidRPr="006B086D">
        <w:rPr>
          <w:bCs/>
          <w:sz w:val="24"/>
          <w:szCs w:val="24"/>
        </w:rPr>
        <w:t xml:space="preserve"> </w:t>
      </w:r>
      <w:proofErr w:type="spellStart"/>
      <w:r w:rsidR="00006CB1" w:rsidRPr="006B086D">
        <w:rPr>
          <w:bCs/>
          <w:sz w:val="24"/>
          <w:szCs w:val="24"/>
        </w:rPr>
        <w:t>у.с</w:t>
      </w:r>
      <w:proofErr w:type="spellEnd"/>
      <w:r w:rsidR="00006CB1" w:rsidRPr="006B086D">
        <w:rPr>
          <w:bCs/>
          <w:sz w:val="24"/>
          <w:szCs w:val="24"/>
        </w:rPr>
        <w:t>.</w:t>
      </w:r>
      <w:r w:rsidRPr="006B086D">
        <w:rPr>
          <w:bCs/>
          <w:sz w:val="24"/>
          <w:szCs w:val="24"/>
        </w:rPr>
        <w:t xml:space="preserve"> + П</w:t>
      </w:r>
      <w:r w:rsidR="00006CB1" w:rsidRPr="006B086D">
        <w:rPr>
          <w:bCs/>
          <w:sz w:val="24"/>
          <w:szCs w:val="24"/>
        </w:rPr>
        <w:t xml:space="preserve"> </w:t>
      </w:r>
      <w:proofErr w:type="spellStart"/>
      <w:r w:rsidRPr="006B086D">
        <w:rPr>
          <w:bCs/>
          <w:sz w:val="24"/>
          <w:szCs w:val="24"/>
        </w:rPr>
        <w:t>т.у</w:t>
      </w:r>
      <w:proofErr w:type="spellEnd"/>
      <w:r w:rsidRPr="006B086D">
        <w:rPr>
          <w:bCs/>
          <w:sz w:val="24"/>
          <w:szCs w:val="24"/>
        </w:rPr>
        <w:t xml:space="preserve">. + </w:t>
      </w:r>
      <w:r w:rsidR="006B086D" w:rsidRPr="006B086D">
        <w:rPr>
          <w:bCs/>
          <w:sz w:val="24"/>
          <w:szCs w:val="24"/>
        </w:rPr>
        <w:t>П</w:t>
      </w:r>
      <w:r w:rsidRPr="006B086D">
        <w:rPr>
          <w:bCs/>
          <w:sz w:val="24"/>
          <w:szCs w:val="24"/>
        </w:rPr>
        <w:t xml:space="preserve"> </w:t>
      </w:r>
      <w:proofErr w:type="spellStart"/>
      <w:r w:rsidR="00006CB1" w:rsidRPr="006B086D">
        <w:rPr>
          <w:bCs/>
          <w:sz w:val="24"/>
          <w:szCs w:val="24"/>
        </w:rPr>
        <w:t>с</w:t>
      </w:r>
      <w:r w:rsidRPr="006B086D">
        <w:rPr>
          <w:bCs/>
          <w:sz w:val="24"/>
          <w:szCs w:val="24"/>
        </w:rPr>
        <w:t>.</w:t>
      </w:r>
      <w:r w:rsidR="00006CB1" w:rsidRPr="006B086D">
        <w:rPr>
          <w:bCs/>
          <w:sz w:val="24"/>
          <w:szCs w:val="24"/>
        </w:rPr>
        <w:t>и</w:t>
      </w:r>
      <w:proofErr w:type="spellEnd"/>
      <w:r w:rsidRPr="006B086D">
        <w:rPr>
          <w:bCs/>
          <w:sz w:val="24"/>
          <w:szCs w:val="24"/>
        </w:rPr>
        <w:t xml:space="preserve">. + </w:t>
      </w:r>
      <w:r w:rsidR="006B086D" w:rsidRPr="006B086D">
        <w:rPr>
          <w:bCs/>
          <w:sz w:val="24"/>
          <w:szCs w:val="24"/>
        </w:rPr>
        <w:t>П</w:t>
      </w:r>
      <w:r w:rsidRPr="006B086D">
        <w:rPr>
          <w:bCs/>
          <w:sz w:val="24"/>
          <w:szCs w:val="24"/>
        </w:rPr>
        <w:t xml:space="preserve"> </w:t>
      </w:r>
      <w:proofErr w:type="spellStart"/>
      <w:r w:rsidR="00006CB1" w:rsidRPr="006B086D">
        <w:rPr>
          <w:bCs/>
          <w:sz w:val="24"/>
          <w:szCs w:val="24"/>
        </w:rPr>
        <w:t>п.р.у</w:t>
      </w:r>
      <w:proofErr w:type="spellEnd"/>
      <w:r w:rsidRPr="006B086D">
        <w:rPr>
          <w:bCs/>
          <w:sz w:val="24"/>
          <w:szCs w:val="24"/>
        </w:rPr>
        <w:t xml:space="preserve">. + </w:t>
      </w:r>
      <w:r w:rsidR="006B086D" w:rsidRPr="006B086D">
        <w:rPr>
          <w:bCs/>
          <w:sz w:val="24"/>
          <w:szCs w:val="24"/>
        </w:rPr>
        <w:t>П</w:t>
      </w:r>
      <w:r w:rsidRPr="006B086D">
        <w:rPr>
          <w:bCs/>
          <w:sz w:val="24"/>
          <w:szCs w:val="24"/>
        </w:rPr>
        <w:t xml:space="preserve"> </w:t>
      </w:r>
      <w:proofErr w:type="spellStart"/>
      <w:r w:rsidR="00006CB1" w:rsidRPr="006B086D">
        <w:rPr>
          <w:bCs/>
          <w:sz w:val="24"/>
          <w:szCs w:val="24"/>
        </w:rPr>
        <w:t>п</w:t>
      </w:r>
      <w:r w:rsidRPr="006B086D">
        <w:rPr>
          <w:bCs/>
          <w:sz w:val="24"/>
          <w:szCs w:val="24"/>
        </w:rPr>
        <w:t>.</w:t>
      </w:r>
      <w:r w:rsidR="00006CB1" w:rsidRPr="006B086D">
        <w:rPr>
          <w:bCs/>
          <w:sz w:val="24"/>
          <w:szCs w:val="24"/>
        </w:rPr>
        <w:t>р</w:t>
      </w:r>
      <w:proofErr w:type="spellEnd"/>
      <w:r w:rsidRPr="006B086D">
        <w:rPr>
          <w:bCs/>
          <w:sz w:val="24"/>
          <w:szCs w:val="24"/>
        </w:rPr>
        <w:t xml:space="preserve">. + </w:t>
      </w:r>
      <w:r w:rsidR="00006CB1" w:rsidRPr="006B086D">
        <w:rPr>
          <w:bCs/>
          <w:sz w:val="24"/>
          <w:szCs w:val="24"/>
        </w:rPr>
        <w:t xml:space="preserve">П </w:t>
      </w:r>
      <w:proofErr w:type="spellStart"/>
      <w:r w:rsidR="00006CB1" w:rsidRPr="006B086D">
        <w:rPr>
          <w:bCs/>
          <w:sz w:val="24"/>
          <w:szCs w:val="24"/>
        </w:rPr>
        <w:t>о.с</w:t>
      </w:r>
      <w:proofErr w:type="spellEnd"/>
      <w:r w:rsidRPr="006B086D">
        <w:rPr>
          <w:bCs/>
          <w:sz w:val="24"/>
          <w:szCs w:val="24"/>
        </w:rPr>
        <w:t>.+</w:t>
      </w:r>
      <w:r w:rsidR="00D32B0F">
        <w:rPr>
          <w:bCs/>
          <w:sz w:val="24"/>
          <w:szCs w:val="24"/>
        </w:rPr>
        <w:t xml:space="preserve"> </w:t>
      </w:r>
      <w:r w:rsidR="00006CB1" w:rsidRPr="006B086D">
        <w:rPr>
          <w:bCs/>
          <w:sz w:val="24"/>
          <w:szCs w:val="24"/>
        </w:rPr>
        <w:t xml:space="preserve">П </w:t>
      </w:r>
      <w:proofErr w:type="spellStart"/>
      <w:r w:rsidR="00006CB1" w:rsidRPr="006B086D">
        <w:rPr>
          <w:bCs/>
          <w:sz w:val="24"/>
          <w:szCs w:val="24"/>
        </w:rPr>
        <w:t>м.и</w:t>
      </w:r>
      <w:proofErr w:type="spellEnd"/>
      <w:r w:rsidR="00006CB1" w:rsidRPr="006B086D">
        <w:rPr>
          <w:bCs/>
          <w:sz w:val="24"/>
          <w:szCs w:val="24"/>
        </w:rPr>
        <w:t xml:space="preserve">. + П </w:t>
      </w:r>
      <w:proofErr w:type="spellStart"/>
      <w:r w:rsidR="00006CB1" w:rsidRPr="006B086D">
        <w:rPr>
          <w:bCs/>
          <w:sz w:val="24"/>
          <w:szCs w:val="24"/>
        </w:rPr>
        <w:t>п.о.з</w:t>
      </w:r>
      <w:proofErr w:type="spellEnd"/>
      <w:r w:rsidR="00006CB1" w:rsidRPr="006B086D">
        <w:rPr>
          <w:bCs/>
          <w:sz w:val="24"/>
          <w:szCs w:val="24"/>
        </w:rPr>
        <w:t xml:space="preserve">. + </w:t>
      </w:r>
      <w:r w:rsidR="00D32B0F">
        <w:rPr>
          <w:bCs/>
          <w:sz w:val="24"/>
          <w:szCs w:val="24"/>
        </w:rPr>
        <w:t xml:space="preserve">       </w:t>
      </w:r>
      <w:proofErr w:type="gramStart"/>
      <w:r w:rsidRPr="006B086D">
        <w:rPr>
          <w:bCs/>
          <w:sz w:val="24"/>
          <w:szCs w:val="24"/>
        </w:rPr>
        <w:t>П</w:t>
      </w:r>
      <w:proofErr w:type="gramEnd"/>
      <w:r w:rsidR="00006CB1" w:rsidRPr="006B086D">
        <w:rPr>
          <w:bCs/>
          <w:sz w:val="24"/>
          <w:szCs w:val="24"/>
        </w:rPr>
        <w:t xml:space="preserve"> </w:t>
      </w:r>
      <w:proofErr w:type="spellStart"/>
      <w:r w:rsidR="00006CB1" w:rsidRPr="006B086D">
        <w:rPr>
          <w:bCs/>
          <w:sz w:val="24"/>
          <w:szCs w:val="24"/>
        </w:rPr>
        <w:t>п.м.з</w:t>
      </w:r>
      <w:proofErr w:type="spellEnd"/>
      <w:r w:rsidRPr="006B086D">
        <w:rPr>
          <w:bCs/>
          <w:sz w:val="24"/>
          <w:szCs w:val="24"/>
        </w:rPr>
        <w:t xml:space="preserve">.), </w:t>
      </w:r>
      <w:r w:rsidR="00006CB1" w:rsidRPr="006B086D">
        <w:rPr>
          <w:bCs/>
          <w:sz w:val="24"/>
          <w:szCs w:val="24"/>
        </w:rPr>
        <w:t>(руб./год)</w:t>
      </w:r>
    </w:p>
    <w:p w:rsidR="003F1EBC" w:rsidRPr="006B086D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6B086D">
        <w:rPr>
          <w:bCs/>
          <w:sz w:val="24"/>
          <w:szCs w:val="24"/>
        </w:rPr>
        <w:t xml:space="preserve"> </w:t>
      </w:r>
    </w:p>
    <w:p w:rsidR="006B086D" w:rsidRDefault="003F1EBC" w:rsidP="007C0A66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006CB1">
        <w:rPr>
          <w:bCs/>
          <w:sz w:val="24"/>
          <w:szCs w:val="24"/>
        </w:rPr>
        <w:t xml:space="preserve">где: </w:t>
      </w:r>
    </w:p>
    <w:p w:rsidR="007C0A66" w:rsidRPr="00006CB1" w:rsidRDefault="006B086D" w:rsidP="007C0A66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</w:t>
      </w:r>
      <w:proofErr w:type="gramEnd"/>
      <w:r w:rsidR="007C0A66" w:rsidRPr="00006CB1">
        <w:rPr>
          <w:bCs/>
          <w:sz w:val="24"/>
          <w:szCs w:val="24"/>
        </w:rPr>
        <w:t xml:space="preserve"> </w:t>
      </w:r>
      <w:proofErr w:type="spellStart"/>
      <w:r w:rsidR="007C0A66" w:rsidRPr="00006CB1">
        <w:rPr>
          <w:bCs/>
          <w:sz w:val="24"/>
          <w:szCs w:val="24"/>
        </w:rPr>
        <w:t>у.с</w:t>
      </w:r>
      <w:proofErr w:type="spellEnd"/>
      <w:r w:rsidR="007C0A66" w:rsidRPr="00006CB1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–</w:t>
      </w:r>
      <w:r w:rsidR="007C0A66" w:rsidRPr="00006CB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потребность расходов на</w:t>
      </w:r>
      <w:r w:rsidR="007C0A66" w:rsidRPr="00006CB1">
        <w:rPr>
          <w:bCs/>
          <w:sz w:val="24"/>
          <w:szCs w:val="24"/>
        </w:rPr>
        <w:t xml:space="preserve"> услуг</w:t>
      </w:r>
      <w:r>
        <w:rPr>
          <w:bCs/>
          <w:sz w:val="24"/>
          <w:szCs w:val="24"/>
        </w:rPr>
        <w:t>и</w:t>
      </w:r>
      <w:r w:rsidR="007C0A66" w:rsidRPr="00006CB1">
        <w:rPr>
          <w:bCs/>
          <w:sz w:val="24"/>
          <w:szCs w:val="24"/>
        </w:rPr>
        <w:t xml:space="preserve"> связи;</w:t>
      </w:r>
    </w:p>
    <w:p w:rsidR="007C0A66" w:rsidRPr="00006CB1" w:rsidRDefault="007F5376" w:rsidP="007C0A66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proofErr w:type="gramStart"/>
      <w:r w:rsidRPr="00006CB1">
        <w:rPr>
          <w:bCs/>
          <w:sz w:val="24"/>
          <w:szCs w:val="24"/>
        </w:rPr>
        <w:t>П</w:t>
      </w:r>
      <w:proofErr w:type="gramEnd"/>
      <w:r w:rsidR="00006CB1" w:rsidRPr="00006CB1">
        <w:rPr>
          <w:bCs/>
          <w:sz w:val="24"/>
          <w:szCs w:val="24"/>
        </w:rPr>
        <w:t xml:space="preserve"> </w:t>
      </w:r>
      <w:proofErr w:type="spellStart"/>
      <w:r w:rsidRPr="00006CB1">
        <w:rPr>
          <w:bCs/>
          <w:sz w:val="24"/>
          <w:szCs w:val="24"/>
        </w:rPr>
        <w:t>т.у</w:t>
      </w:r>
      <w:proofErr w:type="spellEnd"/>
      <w:r w:rsidRPr="00006CB1">
        <w:rPr>
          <w:bCs/>
          <w:sz w:val="24"/>
          <w:szCs w:val="24"/>
        </w:rPr>
        <w:t>. -</w:t>
      </w:r>
      <w:r w:rsidR="007C0A66" w:rsidRPr="00006CB1">
        <w:rPr>
          <w:bCs/>
          <w:sz w:val="24"/>
          <w:szCs w:val="24"/>
        </w:rPr>
        <w:t xml:space="preserve"> потребность </w:t>
      </w:r>
      <w:r w:rsidR="006B086D">
        <w:rPr>
          <w:bCs/>
          <w:sz w:val="24"/>
          <w:szCs w:val="24"/>
        </w:rPr>
        <w:t xml:space="preserve">на оплату </w:t>
      </w:r>
      <w:r w:rsidR="007C0A66" w:rsidRPr="00006CB1">
        <w:rPr>
          <w:bCs/>
          <w:sz w:val="24"/>
          <w:szCs w:val="24"/>
        </w:rPr>
        <w:t xml:space="preserve"> транспортных услуг;</w:t>
      </w:r>
    </w:p>
    <w:p w:rsidR="00961DBF" w:rsidRPr="00006CB1" w:rsidRDefault="006B086D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</w:t>
      </w:r>
      <w:proofErr w:type="gramEnd"/>
      <w:r w:rsidR="00006CB1" w:rsidRPr="00006CB1">
        <w:rPr>
          <w:bCs/>
          <w:sz w:val="24"/>
          <w:szCs w:val="24"/>
        </w:rPr>
        <w:t xml:space="preserve"> </w:t>
      </w:r>
      <w:proofErr w:type="spellStart"/>
      <w:r w:rsidR="003F1EBC" w:rsidRPr="00006CB1">
        <w:rPr>
          <w:bCs/>
          <w:sz w:val="24"/>
          <w:szCs w:val="24"/>
        </w:rPr>
        <w:t>с.</w:t>
      </w:r>
      <w:r w:rsidR="007F5376" w:rsidRPr="00006CB1">
        <w:rPr>
          <w:bCs/>
          <w:sz w:val="24"/>
          <w:szCs w:val="24"/>
        </w:rPr>
        <w:t>и</w:t>
      </w:r>
      <w:proofErr w:type="spellEnd"/>
      <w:r w:rsidR="003F1EBC" w:rsidRPr="00006CB1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–</w:t>
      </w:r>
      <w:r w:rsidR="003F1EBC" w:rsidRPr="00006CB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потребность на оплату</w:t>
      </w:r>
      <w:r w:rsidR="003F1EBC" w:rsidRPr="00006CB1">
        <w:rPr>
          <w:bCs/>
          <w:sz w:val="24"/>
          <w:szCs w:val="24"/>
        </w:rPr>
        <w:t xml:space="preserve"> </w:t>
      </w:r>
      <w:r w:rsidR="007F5376" w:rsidRPr="00006CB1">
        <w:rPr>
          <w:bCs/>
          <w:sz w:val="24"/>
          <w:szCs w:val="24"/>
        </w:rPr>
        <w:t>работ, услуг по содержанию имущества</w:t>
      </w:r>
      <w:r w:rsidR="003F1EBC" w:rsidRPr="00006CB1">
        <w:rPr>
          <w:bCs/>
          <w:sz w:val="24"/>
          <w:szCs w:val="24"/>
        </w:rPr>
        <w:t>;</w:t>
      </w:r>
    </w:p>
    <w:p w:rsidR="007F5376" w:rsidRDefault="006B086D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</w:t>
      </w:r>
      <w:proofErr w:type="gramEnd"/>
      <w:r w:rsidR="00006CB1" w:rsidRPr="00006CB1">
        <w:rPr>
          <w:bCs/>
          <w:sz w:val="24"/>
          <w:szCs w:val="24"/>
        </w:rPr>
        <w:t xml:space="preserve"> </w:t>
      </w:r>
      <w:proofErr w:type="spellStart"/>
      <w:r w:rsidR="007F5376" w:rsidRPr="00006CB1">
        <w:rPr>
          <w:bCs/>
          <w:sz w:val="24"/>
          <w:szCs w:val="24"/>
        </w:rPr>
        <w:t>п.р.у</w:t>
      </w:r>
      <w:proofErr w:type="spellEnd"/>
      <w:r w:rsidR="007F5376" w:rsidRPr="00006CB1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– потребность на </w:t>
      </w:r>
      <w:r w:rsidR="007F5376" w:rsidRPr="00006CB1">
        <w:rPr>
          <w:bCs/>
          <w:sz w:val="24"/>
          <w:szCs w:val="24"/>
        </w:rPr>
        <w:t>оплат</w:t>
      </w:r>
      <w:r>
        <w:rPr>
          <w:bCs/>
          <w:sz w:val="24"/>
          <w:szCs w:val="24"/>
        </w:rPr>
        <w:t xml:space="preserve">у </w:t>
      </w:r>
      <w:r w:rsidR="007F5376" w:rsidRPr="00006CB1">
        <w:rPr>
          <w:bCs/>
          <w:sz w:val="24"/>
          <w:szCs w:val="24"/>
        </w:rPr>
        <w:t xml:space="preserve">прочих работ, услуг; </w:t>
      </w:r>
    </w:p>
    <w:p w:rsidR="00006CB1" w:rsidRPr="00006CB1" w:rsidRDefault="006B086D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</w:t>
      </w:r>
      <w:proofErr w:type="gramEnd"/>
      <w:r w:rsidR="00006CB1">
        <w:rPr>
          <w:bCs/>
          <w:sz w:val="24"/>
          <w:szCs w:val="24"/>
        </w:rPr>
        <w:t xml:space="preserve"> </w:t>
      </w:r>
      <w:proofErr w:type="spellStart"/>
      <w:r w:rsidR="00006CB1">
        <w:rPr>
          <w:bCs/>
          <w:sz w:val="24"/>
          <w:szCs w:val="24"/>
        </w:rPr>
        <w:t>п.р</w:t>
      </w:r>
      <w:proofErr w:type="spellEnd"/>
      <w:r w:rsidR="00006CB1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–</w:t>
      </w:r>
      <w:r w:rsidR="00006CB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потребность на оплату </w:t>
      </w:r>
      <w:r w:rsidR="00006CB1">
        <w:rPr>
          <w:bCs/>
          <w:sz w:val="24"/>
          <w:szCs w:val="24"/>
        </w:rPr>
        <w:t>прочих расходов;</w:t>
      </w:r>
    </w:p>
    <w:p w:rsidR="003F1EBC" w:rsidRPr="00006CB1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proofErr w:type="gramStart"/>
      <w:r w:rsidRPr="00006CB1">
        <w:rPr>
          <w:bCs/>
          <w:sz w:val="24"/>
          <w:szCs w:val="24"/>
        </w:rPr>
        <w:t>П</w:t>
      </w:r>
      <w:proofErr w:type="gramEnd"/>
      <w:r w:rsidR="00006CB1" w:rsidRPr="00006CB1">
        <w:rPr>
          <w:bCs/>
          <w:sz w:val="24"/>
          <w:szCs w:val="24"/>
        </w:rPr>
        <w:t xml:space="preserve"> </w:t>
      </w:r>
      <w:proofErr w:type="spellStart"/>
      <w:r w:rsidRPr="00006CB1">
        <w:rPr>
          <w:bCs/>
          <w:sz w:val="24"/>
          <w:szCs w:val="24"/>
        </w:rPr>
        <w:t>о.с</w:t>
      </w:r>
      <w:proofErr w:type="spellEnd"/>
      <w:r w:rsidRPr="00006CB1">
        <w:rPr>
          <w:bCs/>
          <w:sz w:val="24"/>
          <w:szCs w:val="24"/>
        </w:rPr>
        <w:t xml:space="preserve">. - потребность </w:t>
      </w:r>
      <w:r w:rsidR="006B086D">
        <w:rPr>
          <w:bCs/>
          <w:sz w:val="24"/>
          <w:szCs w:val="24"/>
        </w:rPr>
        <w:t xml:space="preserve"> на приобретение </w:t>
      </w:r>
      <w:r w:rsidRPr="00006CB1">
        <w:rPr>
          <w:bCs/>
          <w:sz w:val="24"/>
          <w:szCs w:val="24"/>
        </w:rPr>
        <w:t>основных средствах</w:t>
      </w:r>
      <w:r w:rsidR="007F5376" w:rsidRPr="00006CB1">
        <w:rPr>
          <w:bCs/>
          <w:sz w:val="24"/>
          <w:szCs w:val="24"/>
        </w:rPr>
        <w:t>;</w:t>
      </w:r>
      <w:r w:rsidRPr="00006CB1">
        <w:rPr>
          <w:bCs/>
          <w:sz w:val="24"/>
          <w:szCs w:val="24"/>
        </w:rPr>
        <w:t xml:space="preserve"> </w:t>
      </w:r>
    </w:p>
    <w:p w:rsidR="007F5376" w:rsidRPr="00006CB1" w:rsidRDefault="007F5376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proofErr w:type="gramStart"/>
      <w:r w:rsidRPr="00006CB1">
        <w:rPr>
          <w:bCs/>
          <w:sz w:val="24"/>
          <w:szCs w:val="24"/>
        </w:rPr>
        <w:t>П</w:t>
      </w:r>
      <w:proofErr w:type="gramEnd"/>
      <w:r w:rsidR="00006CB1" w:rsidRPr="00006CB1">
        <w:rPr>
          <w:bCs/>
          <w:sz w:val="24"/>
          <w:szCs w:val="24"/>
        </w:rPr>
        <w:t xml:space="preserve"> </w:t>
      </w:r>
      <w:proofErr w:type="spellStart"/>
      <w:r w:rsidRPr="00006CB1">
        <w:rPr>
          <w:bCs/>
          <w:sz w:val="24"/>
          <w:szCs w:val="24"/>
        </w:rPr>
        <w:t>м.и</w:t>
      </w:r>
      <w:proofErr w:type="spellEnd"/>
      <w:r w:rsidRPr="00006CB1">
        <w:rPr>
          <w:bCs/>
          <w:sz w:val="24"/>
          <w:szCs w:val="24"/>
        </w:rPr>
        <w:t xml:space="preserve">. - потребность </w:t>
      </w:r>
      <w:r w:rsidR="006B086D">
        <w:rPr>
          <w:bCs/>
          <w:sz w:val="24"/>
          <w:szCs w:val="24"/>
        </w:rPr>
        <w:t xml:space="preserve">на приобретение </w:t>
      </w:r>
      <w:r w:rsidRPr="00006CB1">
        <w:rPr>
          <w:bCs/>
          <w:sz w:val="24"/>
          <w:szCs w:val="24"/>
        </w:rPr>
        <w:t xml:space="preserve"> мягко</w:t>
      </w:r>
      <w:r w:rsidR="006B086D">
        <w:rPr>
          <w:bCs/>
          <w:sz w:val="24"/>
          <w:szCs w:val="24"/>
        </w:rPr>
        <w:t>го</w:t>
      </w:r>
      <w:r w:rsidRPr="00006CB1">
        <w:rPr>
          <w:bCs/>
          <w:sz w:val="24"/>
          <w:szCs w:val="24"/>
        </w:rPr>
        <w:t xml:space="preserve"> инвентар</w:t>
      </w:r>
      <w:r w:rsidR="006B086D">
        <w:rPr>
          <w:bCs/>
          <w:sz w:val="24"/>
          <w:szCs w:val="24"/>
        </w:rPr>
        <w:t>я</w:t>
      </w:r>
      <w:r w:rsidRPr="00006CB1">
        <w:rPr>
          <w:bCs/>
          <w:sz w:val="24"/>
          <w:szCs w:val="24"/>
        </w:rPr>
        <w:t>;</w:t>
      </w:r>
    </w:p>
    <w:p w:rsidR="007F5376" w:rsidRPr="00006CB1" w:rsidRDefault="007C0A66" w:rsidP="00E81DD8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proofErr w:type="gramStart"/>
      <w:r w:rsidRPr="00006CB1">
        <w:rPr>
          <w:bCs/>
          <w:sz w:val="24"/>
          <w:szCs w:val="24"/>
        </w:rPr>
        <w:t>П</w:t>
      </w:r>
      <w:proofErr w:type="gramEnd"/>
      <w:r w:rsidR="00006CB1" w:rsidRPr="00006CB1">
        <w:rPr>
          <w:bCs/>
          <w:sz w:val="24"/>
          <w:szCs w:val="24"/>
        </w:rPr>
        <w:t xml:space="preserve"> </w:t>
      </w:r>
      <w:proofErr w:type="spellStart"/>
      <w:r w:rsidR="007F5376" w:rsidRPr="00006CB1">
        <w:rPr>
          <w:bCs/>
          <w:sz w:val="24"/>
          <w:szCs w:val="24"/>
        </w:rPr>
        <w:t>п.о.з</w:t>
      </w:r>
      <w:proofErr w:type="spellEnd"/>
      <w:r w:rsidR="007F5376" w:rsidRPr="00006CB1">
        <w:rPr>
          <w:bCs/>
          <w:sz w:val="24"/>
          <w:szCs w:val="24"/>
        </w:rPr>
        <w:t>.</w:t>
      </w:r>
      <w:r w:rsidRPr="00006CB1">
        <w:rPr>
          <w:bCs/>
          <w:sz w:val="24"/>
          <w:szCs w:val="24"/>
        </w:rPr>
        <w:t xml:space="preserve"> - потребность </w:t>
      </w:r>
      <w:r w:rsidR="006B086D">
        <w:rPr>
          <w:bCs/>
          <w:sz w:val="24"/>
          <w:szCs w:val="24"/>
        </w:rPr>
        <w:t xml:space="preserve">на приобретение </w:t>
      </w:r>
      <w:r w:rsidR="007F5376" w:rsidRPr="00006CB1">
        <w:rPr>
          <w:bCs/>
          <w:sz w:val="24"/>
          <w:szCs w:val="24"/>
        </w:rPr>
        <w:t>прочих оборотных запас</w:t>
      </w:r>
      <w:r w:rsidR="006B086D">
        <w:rPr>
          <w:bCs/>
          <w:sz w:val="24"/>
          <w:szCs w:val="24"/>
        </w:rPr>
        <w:t>ов</w:t>
      </w:r>
      <w:r w:rsidR="007F5376" w:rsidRPr="00006CB1">
        <w:rPr>
          <w:bCs/>
          <w:sz w:val="24"/>
          <w:szCs w:val="24"/>
        </w:rPr>
        <w:t xml:space="preserve"> (материал</w:t>
      </w:r>
      <w:r w:rsidR="006B086D">
        <w:rPr>
          <w:bCs/>
          <w:sz w:val="24"/>
          <w:szCs w:val="24"/>
        </w:rPr>
        <w:t>ов</w:t>
      </w:r>
      <w:r w:rsidR="007F5376" w:rsidRPr="00006CB1">
        <w:rPr>
          <w:bCs/>
          <w:sz w:val="24"/>
          <w:szCs w:val="24"/>
        </w:rPr>
        <w:t>);</w:t>
      </w:r>
    </w:p>
    <w:p w:rsidR="007C0A66" w:rsidRPr="00006CB1" w:rsidRDefault="007F5376" w:rsidP="00E81DD8">
      <w:pPr>
        <w:shd w:val="clear" w:color="auto" w:fill="FFFFFF"/>
        <w:tabs>
          <w:tab w:val="left" w:pos="1944"/>
          <w:tab w:val="center" w:pos="5001"/>
        </w:tabs>
        <w:ind w:firstLine="851"/>
        <w:rPr>
          <w:bCs/>
          <w:sz w:val="24"/>
          <w:szCs w:val="24"/>
        </w:rPr>
      </w:pPr>
      <w:proofErr w:type="gramStart"/>
      <w:r w:rsidRPr="00006CB1">
        <w:rPr>
          <w:bCs/>
          <w:sz w:val="24"/>
          <w:szCs w:val="24"/>
        </w:rPr>
        <w:t>П</w:t>
      </w:r>
      <w:proofErr w:type="gramEnd"/>
      <w:r w:rsidR="007C0A66" w:rsidRPr="00006CB1">
        <w:rPr>
          <w:bCs/>
          <w:sz w:val="24"/>
          <w:szCs w:val="24"/>
        </w:rPr>
        <w:t xml:space="preserve"> </w:t>
      </w:r>
      <w:proofErr w:type="spellStart"/>
      <w:r w:rsidR="00006CB1" w:rsidRPr="00006CB1">
        <w:rPr>
          <w:bCs/>
          <w:sz w:val="24"/>
          <w:szCs w:val="24"/>
        </w:rPr>
        <w:t>п.м.з</w:t>
      </w:r>
      <w:proofErr w:type="spellEnd"/>
      <w:r w:rsidR="00006CB1" w:rsidRPr="00006CB1">
        <w:rPr>
          <w:bCs/>
          <w:sz w:val="24"/>
          <w:szCs w:val="24"/>
        </w:rPr>
        <w:t>.</w:t>
      </w:r>
      <w:r w:rsidR="007C0A66" w:rsidRPr="00006CB1">
        <w:rPr>
          <w:bCs/>
          <w:sz w:val="24"/>
          <w:szCs w:val="24"/>
        </w:rPr>
        <w:t xml:space="preserve"> </w:t>
      </w:r>
      <w:r w:rsidR="00006CB1" w:rsidRPr="00006CB1">
        <w:rPr>
          <w:bCs/>
          <w:sz w:val="24"/>
          <w:szCs w:val="24"/>
        </w:rPr>
        <w:t>-</w:t>
      </w:r>
      <w:r w:rsidR="007C0A66" w:rsidRPr="00006CB1">
        <w:rPr>
          <w:bCs/>
          <w:sz w:val="24"/>
          <w:szCs w:val="24"/>
        </w:rPr>
        <w:t xml:space="preserve"> </w:t>
      </w:r>
      <w:r w:rsidR="00006CB1" w:rsidRPr="00006CB1">
        <w:rPr>
          <w:bCs/>
          <w:sz w:val="24"/>
          <w:szCs w:val="24"/>
        </w:rPr>
        <w:t xml:space="preserve">потребность </w:t>
      </w:r>
      <w:r w:rsidR="006B086D">
        <w:rPr>
          <w:bCs/>
          <w:sz w:val="24"/>
          <w:szCs w:val="24"/>
        </w:rPr>
        <w:t>на приобретение</w:t>
      </w:r>
      <w:r w:rsidR="00006CB1" w:rsidRPr="00006CB1">
        <w:rPr>
          <w:bCs/>
          <w:sz w:val="24"/>
          <w:szCs w:val="24"/>
        </w:rPr>
        <w:t xml:space="preserve"> прочих материальных запас</w:t>
      </w:r>
      <w:r w:rsidR="006B086D">
        <w:rPr>
          <w:bCs/>
          <w:sz w:val="24"/>
          <w:szCs w:val="24"/>
        </w:rPr>
        <w:t>ов</w:t>
      </w:r>
      <w:r w:rsidR="00006CB1" w:rsidRPr="00006CB1">
        <w:rPr>
          <w:bCs/>
          <w:sz w:val="24"/>
          <w:szCs w:val="24"/>
        </w:rPr>
        <w:t xml:space="preserve"> однократного применения.</w:t>
      </w:r>
    </w:p>
    <w:p w:rsidR="00F721C5" w:rsidRPr="002F61B3" w:rsidRDefault="00B12418" w:rsidP="00E81DD8">
      <w:pPr>
        <w:shd w:val="clear" w:color="auto" w:fill="FFFFFF"/>
        <w:tabs>
          <w:tab w:val="left" w:pos="1944"/>
          <w:tab w:val="center" w:pos="5001"/>
        </w:tabs>
        <w:spacing w:before="12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F721C5">
        <w:rPr>
          <w:bCs/>
          <w:sz w:val="24"/>
          <w:szCs w:val="24"/>
        </w:rPr>
        <w:t xml:space="preserve">.  Межбюджетные трансферты используются на финансирование расходов по реализации мероприятий и направляются на исполнение переданных полномочий </w:t>
      </w:r>
      <w:r w:rsidR="00F721C5" w:rsidRPr="00F721C5">
        <w:rPr>
          <w:bCs/>
          <w:sz w:val="24"/>
          <w:szCs w:val="24"/>
        </w:rPr>
        <w:t>по организации библиотечного обслуживания населения, комплектованию и обеспечению сохранности библиотечных фондов библиотек поселения</w:t>
      </w:r>
      <w:r w:rsidR="00F721C5">
        <w:rPr>
          <w:bCs/>
          <w:sz w:val="24"/>
          <w:szCs w:val="24"/>
        </w:rPr>
        <w:t xml:space="preserve"> на текущий финансовый год на основании Соглашения о передаче соответствующих полномочий.</w:t>
      </w:r>
    </w:p>
    <w:p w:rsidR="00F721C5" w:rsidRPr="00CD706D" w:rsidRDefault="00B12418" w:rsidP="00E81DD8">
      <w:pPr>
        <w:shd w:val="clear" w:color="auto" w:fill="FFFFFF"/>
        <w:spacing w:before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721C5">
        <w:rPr>
          <w:sz w:val="24"/>
          <w:szCs w:val="24"/>
        </w:rPr>
        <w:t xml:space="preserve">. </w:t>
      </w:r>
      <w:r w:rsidR="00F721C5" w:rsidRPr="002D6DA1">
        <w:rPr>
          <w:sz w:val="24"/>
          <w:szCs w:val="24"/>
        </w:rPr>
        <w:t xml:space="preserve">Перечисление </w:t>
      </w:r>
      <w:r w:rsidR="00F721C5" w:rsidRPr="002D6DA1">
        <w:rPr>
          <w:bCs/>
          <w:sz w:val="24"/>
          <w:szCs w:val="24"/>
        </w:rPr>
        <w:t>межбюджетных трансфертов</w:t>
      </w:r>
      <w:r w:rsidR="00F721C5" w:rsidRPr="002D6DA1">
        <w:rPr>
          <w:sz w:val="24"/>
          <w:szCs w:val="24"/>
        </w:rPr>
        <w:t xml:space="preserve"> осуществляется администрацией </w:t>
      </w:r>
      <w:r w:rsidR="00595EB7">
        <w:rPr>
          <w:sz w:val="24"/>
          <w:szCs w:val="24"/>
        </w:rPr>
        <w:t>Старопольс</w:t>
      </w:r>
      <w:r w:rsidR="00F721C5" w:rsidRPr="002D6DA1">
        <w:rPr>
          <w:sz w:val="24"/>
          <w:szCs w:val="24"/>
        </w:rPr>
        <w:t xml:space="preserve">кого </w:t>
      </w:r>
      <w:r w:rsidR="005B2DFC">
        <w:rPr>
          <w:sz w:val="24"/>
          <w:szCs w:val="24"/>
        </w:rPr>
        <w:t>сельского поселения</w:t>
      </w:r>
      <w:r w:rsidR="00F721C5" w:rsidRPr="002D6DA1">
        <w:rPr>
          <w:sz w:val="24"/>
          <w:szCs w:val="24"/>
        </w:rPr>
        <w:t xml:space="preserve"> как главным распорядителем бюджетных средств бюджета </w:t>
      </w:r>
      <w:r w:rsidR="00595EB7">
        <w:rPr>
          <w:sz w:val="24"/>
          <w:szCs w:val="24"/>
        </w:rPr>
        <w:t>Старопольс</w:t>
      </w:r>
      <w:r w:rsidR="00F721C5" w:rsidRPr="002D6DA1">
        <w:rPr>
          <w:sz w:val="24"/>
          <w:szCs w:val="24"/>
        </w:rPr>
        <w:t xml:space="preserve">кого </w:t>
      </w:r>
      <w:r w:rsidR="00F62D72">
        <w:rPr>
          <w:sz w:val="24"/>
          <w:szCs w:val="24"/>
        </w:rPr>
        <w:t>сельс</w:t>
      </w:r>
      <w:r w:rsidR="00F721C5" w:rsidRPr="002D6DA1">
        <w:rPr>
          <w:sz w:val="24"/>
          <w:szCs w:val="24"/>
        </w:rPr>
        <w:t xml:space="preserve">кого поселения </w:t>
      </w:r>
      <w:r w:rsidR="00F721C5">
        <w:rPr>
          <w:sz w:val="24"/>
          <w:szCs w:val="24"/>
        </w:rPr>
        <w:t xml:space="preserve">ежемесячно до 10-го числа текущего месяца равными долями в размере 1/12 суммы годовых ассигнований </w:t>
      </w:r>
      <w:r w:rsidR="00F721C5" w:rsidRPr="002D6DA1">
        <w:rPr>
          <w:sz w:val="24"/>
          <w:szCs w:val="24"/>
        </w:rPr>
        <w:t xml:space="preserve">в соответствии со сводной бюджетной росписью </w:t>
      </w:r>
      <w:r w:rsidR="00F721C5">
        <w:rPr>
          <w:sz w:val="24"/>
          <w:szCs w:val="24"/>
        </w:rPr>
        <w:t xml:space="preserve">и кассовым планом </w:t>
      </w:r>
      <w:r w:rsidR="00F721C5" w:rsidRPr="002D6DA1">
        <w:rPr>
          <w:sz w:val="24"/>
          <w:szCs w:val="24"/>
        </w:rPr>
        <w:t xml:space="preserve">бюджета </w:t>
      </w:r>
      <w:r w:rsidR="00595EB7">
        <w:rPr>
          <w:sz w:val="24"/>
          <w:szCs w:val="24"/>
        </w:rPr>
        <w:t>Старопольс</w:t>
      </w:r>
      <w:r w:rsidR="00F721C5" w:rsidRPr="002D6DA1">
        <w:rPr>
          <w:sz w:val="24"/>
          <w:szCs w:val="24"/>
        </w:rPr>
        <w:t xml:space="preserve">кого </w:t>
      </w:r>
      <w:r w:rsidR="00F62D72">
        <w:rPr>
          <w:sz w:val="24"/>
          <w:szCs w:val="24"/>
        </w:rPr>
        <w:t>сельс</w:t>
      </w:r>
      <w:r w:rsidR="00F721C5" w:rsidRPr="002D6DA1">
        <w:rPr>
          <w:sz w:val="24"/>
          <w:szCs w:val="24"/>
        </w:rPr>
        <w:t xml:space="preserve">кого поселения на </w:t>
      </w:r>
      <w:r w:rsidR="00F721C5">
        <w:rPr>
          <w:sz w:val="24"/>
          <w:szCs w:val="24"/>
        </w:rPr>
        <w:t xml:space="preserve">текущий финансовый </w:t>
      </w:r>
      <w:r w:rsidR="00194056">
        <w:rPr>
          <w:sz w:val="24"/>
          <w:szCs w:val="24"/>
        </w:rPr>
        <w:t>год.</w:t>
      </w:r>
    </w:p>
    <w:p w:rsidR="00F721C5" w:rsidRPr="002D6DA1" w:rsidRDefault="00B12418" w:rsidP="00E81DD8">
      <w:pPr>
        <w:shd w:val="clear" w:color="auto" w:fill="FFFFFF"/>
        <w:spacing w:before="120"/>
        <w:ind w:left="29"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721C5" w:rsidRPr="00CD706D">
        <w:rPr>
          <w:sz w:val="24"/>
          <w:szCs w:val="24"/>
        </w:rPr>
        <w:t xml:space="preserve">. </w:t>
      </w:r>
      <w:r w:rsidR="00194056">
        <w:rPr>
          <w:sz w:val="24"/>
          <w:szCs w:val="24"/>
        </w:rPr>
        <w:t>Администрация Сланцевского муниципального района</w:t>
      </w:r>
      <w:r w:rsidR="00F721C5" w:rsidRPr="00CD706D">
        <w:rPr>
          <w:sz w:val="24"/>
          <w:szCs w:val="24"/>
        </w:rPr>
        <w:t xml:space="preserve"> на основании </w:t>
      </w:r>
      <w:proofErr w:type="gramStart"/>
      <w:r w:rsidR="00F721C5" w:rsidRPr="00CD706D">
        <w:rPr>
          <w:sz w:val="24"/>
          <w:szCs w:val="24"/>
        </w:rPr>
        <w:t>доведенных до не</w:t>
      </w:r>
      <w:r w:rsidR="00194056">
        <w:rPr>
          <w:sz w:val="24"/>
          <w:szCs w:val="24"/>
        </w:rPr>
        <w:t>е</w:t>
      </w:r>
      <w:r w:rsidR="00F721C5" w:rsidRPr="00CD706D">
        <w:rPr>
          <w:sz w:val="24"/>
          <w:szCs w:val="24"/>
        </w:rPr>
        <w:t xml:space="preserve"> уведомлений по рас</w:t>
      </w:r>
      <w:r w:rsidR="00F721C5" w:rsidRPr="002D6DA1">
        <w:rPr>
          <w:sz w:val="24"/>
          <w:szCs w:val="24"/>
        </w:rPr>
        <w:t>четам между бюджетами в установленном порядке осуществляет учет поступивших средств в доходной и расходной частях бюджета муниципального образования.</w:t>
      </w:r>
      <w:proofErr w:type="gramEnd"/>
    </w:p>
    <w:p w:rsidR="00001A5D" w:rsidRDefault="00B12418" w:rsidP="00E81DD8">
      <w:pPr>
        <w:shd w:val="clear" w:color="auto" w:fill="FFFFFF"/>
        <w:tabs>
          <w:tab w:val="left" w:pos="845"/>
        </w:tabs>
        <w:spacing w:before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721C5" w:rsidRPr="002D6DA1">
        <w:rPr>
          <w:sz w:val="24"/>
          <w:szCs w:val="24"/>
        </w:rPr>
        <w:t xml:space="preserve">. </w:t>
      </w:r>
      <w:r w:rsidR="00001A5D">
        <w:rPr>
          <w:sz w:val="24"/>
          <w:szCs w:val="24"/>
        </w:rPr>
        <w:t xml:space="preserve">Администрация </w:t>
      </w:r>
      <w:r w:rsidR="00595EB7">
        <w:rPr>
          <w:sz w:val="24"/>
          <w:szCs w:val="24"/>
        </w:rPr>
        <w:t>Старопольс</w:t>
      </w:r>
      <w:r w:rsidR="00001A5D">
        <w:rPr>
          <w:sz w:val="24"/>
          <w:szCs w:val="24"/>
        </w:rPr>
        <w:t>кого сельского поселения з</w:t>
      </w:r>
      <w:r w:rsidR="00001A5D" w:rsidRPr="00001A5D">
        <w:rPr>
          <w:sz w:val="24"/>
          <w:szCs w:val="24"/>
        </w:rPr>
        <w:t>апрашивает в установленном порядке у администрации Сланцевского муниципального района необходимую информацию, связанную с осуществлением переданных полномочий.</w:t>
      </w:r>
    </w:p>
    <w:p w:rsidR="00F721C5" w:rsidRPr="002D6DA1" w:rsidRDefault="00B12418" w:rsidP="00E81DD8">
      <w:pPr>
        <w:shd w:val="clear" w:color="auto" w:fill="FFFFFF"/>
        <w:tabs>
          <w:tab w:val="left" w:pos="845"/>
        </w:tabs>
        <w:spacing w:before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01A5D">
        <w:rPr>
          <w:sz w:val="24"/>
          <w:szCs w:val="24"/>
        </w:rPr>
        <w:t xml:space="preserve">. </w:t>
      </w:r>
      <w:r w:rsidR="00F721C5" w:rsidRPr="002D6DA1">
        <w:rPr>
          <w:sz w:val="24"/>
          <w:szCs w:val="24"/>
        </w:rPr>
        <w:t xml:space="preserve">Ответственность за несоблюдение настоящего порядка, а также недостоверность представляемых сведений возлагается на главного администратора доходов бюджета </w:t>
      </w:r>
      <w:r w:rsidR="00001A5D">
        <w:rPr>
          <w:sz w:val="24"/>
          <w:szCs w:val="24"/>
        </w:rPr>
        <w:t>Сланцевского</w:t>
      </w:r>
      <w:r w:rsidR="00F721C5" w:rsidRPr="002D6DA1">
        <w:rPr>
          <w:sz w:val="24"/>
          <w:szCs w:val="24"/>
        </w:rPr>
        <w:t xml:space="preserve"> муниципального района, администрирующего </w:t>
      </w:r>
      <w:r w:rsidR="00F721C5" w:rsidRPr="002D6DA1">
        <w:rPr>
          <w:sz w:val="24"/>
          <w:szCs w:val="24"/>
        </w:rPr>
        <w:lastRenderedPageBreak/>
        <w:t xml:space="preserve">поступление межбюджетных трансфертов, и на главных распорядителей бюджетных средств бюджета </w:t>
      </w:r>
      <w:r w:rsidR="00194056">
        <w:rPr>
          <w:sz w:val="24"/>
          <w:szCs w:val="24"/>
        </w:rPr>
        <w:t>Сланцевского</w:t>
      </w:r>
      <w:r w:rsidR="00F721C5" w:rsidRPr="002D6DA1">
        <w:rPr>
          <w:sz w:val="24"/>
          <w:szCs w:val="24"/>
        </w:rPr>
        <w:t xml:space="preserve"> муниципального района, в бюджетных сметах которых предусмотрены расходы за счет межбюджетных трансфертов.</w:t>
      </w:r>
    </w:p>
    <w:p w:rsidR="00F721C5" w:rsidRPr="002D6DA1" w:rsidRDefault="00B12418" w:rsidP="00E81DD8">
      <w:pPr>
        <w:shd w:val="clear" w:color="auto" w:fill="FFFFFF"/>
        <w:tabs>
          <w:tab w:val="left" w:pos="845"/>
        </w:tabs>
        <w:spacing w:before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721C5" w:rsidRPr="002D6DA1">
        <w:rPr>
          <w:sz w:val="24"/>
          <w:szCs w:val="24"/>
        </w:rPr>
        <w:t xml:space="preserve">. В случае использования межбюджетных трансфертов не по целевому назначению и / или с несоблюдением условий их предоставления соответствующие средства подлежат возврату  в бюджет </w:t>
      </w:r>
      <w:r w:rsidR="00595EB7">
        <w:rPr>
          <w:sz w:val="24"/>
          <w:szCs w:val="24"/>
        </w:rPr>
        <w:t>Старопольс</w:t>
      </w:r>
      <w:r w:rsidR="00F721C5" w:rsidRPr="002D6DA1">
        <w:rPr>
          <w:sz w:val="24"/>
          <w:szCs w:val="24"/>
        </w:rPr>
        <w:t xml:space="preserve">кого </w:t>
      </w:r>
      <w:r w:rsidR="00F62D72">
        <w:rPr>
          <w:sz w:val="24"/>
          <w:szCs w:val="24"/>
        </w:rPr>
        <w:t>сельс</w:t>
      </w:r>
      <w:r w:rsidR="00F721C5" w:rsidRPr="002D6DA1">
        <w:rPr>
          <w:sz w:val="24"/>
          <w:szCs w:val="24"/>
        </w:rPr>
        <w:t xml:space="preserve">кого поселения. </w:t>
      </w:r>
    </w:p>
    <w:p w:rsidR="00F721C5" w:rsidRPr="002D6DA1" w:rsidRDefault="00B12418" w:rsidP="00E81DD8">
      <w:pPr>
        <w:shd w:val="clear" w:color="auto" w:fill="FFFFFF"/>
        <w:tabs>
          <w:tab w:val="left" w:pos="845"/>
        </w:tabs>
        <w:spacing w:before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F721C5" w:rsidRPr="002D6DA1">
        <w:rPr>
          <w:sz w:val="24"/>
          <w:szCs w:val="24"/>
        </w:rPr>
        <w:t xml:space="preserve">. Наличие остатков на лицевом счете на </w:t>
      </w:r>
      <w:r w:rsidR="00F721C5">
        <w:rPr>
          <w:sz w:val="24"/>
          <w:szCs w:val="24"/>
        </w:rPr>
        <w:t xml:space="preserve">конец текущего финансового года </w:t>
      </w:r>
      <w:r w:rsidR="00F721C5" w:rsidRPr="002D6DA1">
        <w:rPr>
          <w:sz w:val="24"/>
          <w:szCs w:val="24"/>
        </w:rPr>
        <w:t xml:space="preserve">не допускается. Не использованные в течение текущего финансового года денежные средства перечисляются в сроки, установленные для завершения </w:t>
      </w:r>
      <w:r w:rsidR="00F721C5">
        <w:rPr>
          <w:sz w:val="24"/>
          <w:szCs w:val="24"/>
        </w:rPr>
        <w:t xml:space="preserve">текущего </w:t>
      </w:r>
      <w:r w:rsidR="00F721C5" w:rsidRPr="002D6DA1">
        <w:rPr>
          <w:sz w:val="24"/>
          <w:szCs w:val="24"/>
        </w:rPr>
        <w:t xml:space="preserve">финансового года, в бюджет </w:t>
      </w:r>
      <w:r w:rsidR="00595EB7">
        <w:rPr>
          <w:sz w:val="24"/>
          <w:szCs w:val="24"/>
        </w:rPr>
        <w:t>Старопольс</w:t>
      </w:r>
      <w:r w:rsidR="00F721C5" w:rsidRPr="002D6DA1">
        <w:rPr>
          <w:sz w:val="24"/>
          <w:szCs w:val="24"/>
        </w:rPr>
        <w:t xml:space="preserve">кого </w:t>
      </w:r>
      <w:r w:rsidR="00F62D72">
        <w:rPr>
          <w:sz w:val="24"/>
          <w:szCs w:val="24"/>
        </w:rPr>
        <w:t>сельс</w:t>
      </w:r>
      <w:r w:rsidR="00F721C5" w:rsidRPr="002D6DA1">
        <w:rPr>
          <w:sz w:val="24"/>
          <w:szCs w:val="24"/>
        </w:rPr>
        <w:t>кого поселения.</w:t>
      </w:r>
    </w:p>
    <w:p w:rsidR="00F721C5" w:rsidRPr="002D6DA1" w:rsidRDefault="00D60CC7" w:rsidP="00E81DD8">
      <w:pPr>
        <w:shd w:val="clear" w:color="auto" w:fill="FFFFFF"/>
        <w:tabs>
          <w:tab w:val="left" w:pos="845"/>
        </w:tabs>
        <w:spacing w:before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12418">
        <w:rPr>
          <w:sz w:val="24"/>
          <w:szCs w:val="24"/>
        </w:rPr>
        <w:t>2</w:t>
      </w:r>
      <w:r w:rsidR="00F721C5" w:rsidRPr="002D6DA1">
        <w:rPr>
          <w:sz w:val="24"/>
          <w:szCs w:val="24"/>
        </w:rPr>
        <w:t xml:space="preserve">. </w:t>
      </w:r>
      <w:proofErr w:type="gramStart"/>
      <w:r w:rsidR="00F721C5" w:rsidRPr="002D6DA1">
        <w:rPr>
          <w:sz w:val="24"/>
          <w:szCs w:val="24"/>
        </w:rPr>
        <w:t>Контроль за</w:t>
      </w:r>
      <w:proofErr w:type="gramEnd"/>
      <w:r w:rsidR="00F721C5" w:rsidRPr="002D6DA1">
        <w:rPr>
          <w:sz w:val="24"/>
          <w:szCs w:val="24"/>
        </w:rPr>
        <w:t xml:space="preserve"> использованием межбюджетных трансфертов главными распорядителями бюджетных средств бюджета </w:t>
      </w:r>
      <w:r w:rsidR="00001A5D">
        <w:rPr>
          <w:sz w:val="24"/>
          <w:szCs w:val="24"/>
        </w:rPr>
        <w:t>Сланцевского</w:t>
      </w:r>
      <w:r w:rsidR="00F721C5" w:rsidRPr="002D6DA1">
        <w:rPr>
          <w:sz w:val="24"/>
          <w:szCs w:val="24"/>
        </w:rPr>
        <w:t xml:space="preserve"> муниципального района, в бюджетных сметах которых предусмотрены расходы за счет межбюджетных трансфертов, возлагается на комитет финансов, как орган внутреннего муниципального финансового контроля. </w:t>
      </w:r>
    </w:p>
    <w:p w:rsidR="0067526C" w:rsidRPr="0067526C" w:rsidRDefault="0067526C" w:rsidP="00E81DD8">
      <w:pPr>
        <w:widowControl/>
        <w:autoSpaceDE/>
        <w:autoSpaceDN/>
        <w:adjustRightInd/>
        <w:spacing w:before="120"/>
        <w:ind w:firstLine="851"/>
        <w:jc w:val="both"/>
        <w:rPr>
          <w:bCs/>
          <w:color w:val="000000"/>
          <w:spacing w:val="-3"/>
          <w:sz w:val="24"/>
          <w:szCs w:val="24"/>
        </w:rPr>
      </w:pPr>
    </w:p>
    <w:p w:rsidR="0095630C" w:rsidRDefault="0095630C" w:rsidP="001412E9">
      <w:pPr>
        <w:shd w:val="clear" w:color="auto" w:fill="FFFFFF"/>
        <w:tabs>
          <w:tab w:val="left" w:pos="935"/>
          <w:tab w:val="center" w:pos="5001"/>
        </w:tabs>
        <w:jc w:val="both"/>
        <w:rPr>
          <w:sz w:val="24"/>
          <w:szCs w:val="24"/>
        </w:rPr>
      </w:pPr>
    </w:p>
    <w:p w:rsidR="00071400" w:rsidRDefault="00071400">
      <w:pPr>
        <w:shd w:val="clear" w:color="auto" w:fill="FFFFFF"/>
        <w:tabs>
          <w:tab w:val="left" w:pos="845"/>
        </w:tabs>
        <w:ind w:firstLine="851"/>
        <w:jc w:val="both"/>
        <w:rPr>
          <w:sz w:val="24"/>
          <w:szCs w:val="24"/>
        </w:rPr>
      </w:pPr>
    </w:p>
    <w:sectPr w:rsidR="00071400" w:rsidSect="0022757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17504"/>
    <w:multiLevelType w:val="multilevel"/>
    <w:tmpl w:val="F88CCA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BDD"/>
    <w:rsid w:val="00001A5D"/>
    <w:rsid w:val="00002322"/>
    <w:rsid w:val="00006CB1"/>
    <w:rsid w:val="00026203"/>
    <w:rsid w:val="00071400"/>
    <w:rsid w:val="00094808"/>
    <w:rsid w:val="001412E9"/>
    <w:rsid w:val="00194056"/>
    <w:rsid w:val="001B7275"/>
    <w:rsid w:val="001E29C6"/>
    <w:rsid w:val="00202C25"/>
    <w:rsid w:val="00227577"/>
    <w:rsid w:val="002934C3"/>
    <w:rsid w:val="002C1E64"/>
    <w:rsid w:val="002F61B3"/>
    <w:rsid w:val="00301B0E"/>
    <w:rsid w:val="00397614"/>
    <w:rsid w:val="003B121A"/>
    <w:rsid w:val="003B5152"/>
    <w:rsid w:val="003C5C70"/>
    <w:rsid w:val="003F0BDD"/>
    <w:rsid w:val="003F1EBC"/>
    <w:rsid w:val="004405BD"/>
    <w:rsid w:val="004565D6"/>
    <w:rsid w:val="00473C3C"/>
    <w:rsid w:val="005116D5"/>
    <w:rsid w:val="005152CB"/>
    <w:rsid w:val="0052121A"/>
    <w:rsid w:val="00562A82"/>
    <w:rsid w:val="00595EB7"/>
    <w:rsid w:val="005B2DFC"/>
    <w:rsid w:val="005D42FB"/>
    <w:rsid w:val="00622AC5"/>
    <w:rsid w:val="006318EE"/>
    <w:rsid w:val="0067526C"/>
    <w:rsid w:val="006B086D"/>
    <w:rsid w:val="006B1698"/>
    <w:rsid w:val="006E2758"/>
    <w:rsid w:val="00716BEF"/>
    <w:rsid w:val="0078422A"/>
    <w:rsid w:val="007C0A66"/>
    <w:rsid w:val="007F5376"/>
    <w:rsid w:val="00843D9A"/>
    <w:rsid w:val="0084674D"/>
    <w:rsid w:val="008570CC"/>
    <w:rsid w:val="008841D6"/>
    <w:rsid w:val="008A3F2A"/>
    <w:rsid w:val="008B14D2"/>
    <w:rsid w:val="00903C30"/>
    <w:rsid w:val="00907E44"/>
    <w:rsid w:val="00916C4F"/>
    <w:rsid w:val="009262D2"/>
    <w:rsid w:val="00926B54"/>
    <w:rsid w:val="0095630C"/>
    <w:rsid w:val="00961DBF"/>
    <w:rsid w:val="00A0166D"/>
    <w:rsid w:val="00A13C45"/>
    <w:rsid w:val="00A61D18"/>
    <w:rsid w:val="00A6785C"/>
    <w:rsid w:val="00AA6347"/>
    <w:rsid w:val="00AD63EE"/>
    <w:rsid w:val="00AF1290"/>
    <w:rsid w:val="00AF4FD2"/>
    <w:rsid w:val="00B12418"/>
    <w:rsid w:val="00B4357E"/>
    <w:rsid w:val="00CD706D"/>
    <w:rsid w:val="00D32B0F"/>
    <w:rsid w:val="00D60CC7"/>
    <w:rsid w:val="00D7170B"/>
    <w:rsid w:val="00D777BC"/>
    <w:rsid w:val="00DD51E1"/>
    <w:rsid w:val="00E442CD"/>
    <w:rsid w:val="00E81DD8"/>
    <w:rsid w:val="00ED6394"/>
    <w:rsid w:val="00F070D4"/>
    <w:rsid w:val="00F14427"/>
    <w:rsid w:val="00F22CB9"/>
    <w:rsid w:val="00F23DA1"/>
    <w:rsid w:val="00F62D72"/>
    <w:rsid w:val="00F72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22CB9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22C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F4F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F4F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16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6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41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22CB9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22C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F4F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F4F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16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6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4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Рулёва Татьяна Ю.</dc:creator>
  <cp:lastModifiedBy>Рулёва Татьяна Ю.</cp:lastModifiedBy>
  <cp:revision>33</cp:revision>
  <cp:lastPrinted>2019-12-06T09:49:00Z</cp:lastPrinted>
  <dcterms:created xsi:type="dcterms:W3CDTF">2017-02-12T16:53:00Z</dcterms:created>
  <dcterms:modified xsi:type="dcterms:W3CDTF">2022-11-07T11:58:00Z</dcterms:modified>
</cp:coreProperties>
</file>