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A8" w:rsidRDefault="00462CA8" w:rsidP="00405422">
      <w:pPr>
        <w:pStyle w:val="ac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</w:t>
      </w:r>
    </w:p>
    <w:p w:rsidR="00462CA8" w:rsidRDefault="00462CA8" w:rsidP="00405422">
      <w:pPr>
        <w:pStyle w:val="ac"/>
        <w:rPr>
          <w:noProof/>
          <w:sz w:val="28"/>
          <w:szCs w:val="28"/>
        </w:rPr>
      </w:pPr>
    </w:p>
    <w:p w:rsidR="00405422" w:rsidRPr="00AA561F" w:rsidRDefault="00405422" w:rsidP="00405422">
      <w:pPr>
        <w:pStyle w:val="ac"/>
        <w:rPr>
          <w:sz w:val="40"/>
          <w:szCs w:val="40"/>
        </w:rPr>
      </w:pPr>
      <w:r>
        <w:rPr>
          <w:noProof/>
          <w:sz w:val="28"/>
          <w:szCs w:val="28"/>
        </w:rPr>
        <w:drawing>
          <wp:inline distT="0" distB="0" distL="0" distR="0">
            <wp:extent cx="228600" cy="266700"/>
            <wp:effectExtent l="19050" t="0" r="0" b="0"/>
            <wp:docPr id="2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</w:t>
      </w:r>
    </w:p>
    <w:p w:rsidR="00405422" w:rsidRPr="00405422" w:rsidRDefault="00405422" w:rsidP="0040542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05422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05422" w:rsidRPr="00405422" w:rsidRDefault="00405422" w:rsidP="0040542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05422">
        <w:rPr>
          <w:rFonts w:ascii="Times New Roman" w:hAnsi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405422" w:rsidRPr="00405422" w:rsidRDefault="00405422" w:rsidP="0040542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405422">
        <w:rPr>
          <w:rFonts w:ascii="Times New Roman" w:hAnsi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405422" w:rsidRPr="00405422" w:rsidRDefault="006D69BC" w:rsidP="00405422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81043">
        <w:rPr>
          <w:rFonts w:ascii="Times New Roman" w:hAnsi="Times New Roman"/>
          <w:b/>
          <w:sz w:val="28"/>
          <w:szCs w:val="28"/>
        </w:rPr>
        <w:t>14</w:t>
      </w:r>
      <w:r w:rsidR="00405422" w:rsidRPr="00405422">
        <w:rPr>
          <w:rFonts w:ascii="Times New Roman" w:hAnsi="Times New Roman"/>
          <w:b/>
          <w:sz w:val="28"/>
          <w:szCs w:val="28"/>
        </w:rPr>
        <w:t xml:space="preserve"> заседание </w:t>
      </w:r>
      <w:r w:rsidR="000F0FAC">
        <w:rPr>
          <w:rFonts w:ascii="Times New Roman" w:hAnsi="Times New Roman"/>
          <w:b/>
          <w:sz w:val="28"/>
          <w:szCs w:val="28"/>
        </w:rPr>
        <w:t>пя</w:t>
      </w:r>
      <w:r w:rsidR="00965182">
        <w:rPr>
          <w:rFonts w:ascii="Times New Roman" w:hAnsi="Times New Roman"/>
          <w:b/>
          <w:sz w:val="28"/>
          <w:szCs w:val="28"/>
        </w:rPr>
        <w:t>того</w:t>
      </w:r>
      <w:r w:rsidR="00405422" w:rsidRPr="00405422">
        <w:rPr>
          <w:rFonts w:ascii="Times New Roman" w:hAnsi="Times New Roman"/>
          <w:b/>
          <w:sz w:val="28"/>
          <w:szCs w:val="28"/>
        </w:rPr>
        <w:t xml:space="preserve"> созыва)</w:t>
      </w:r>
    </w:p>
    <w:p w:rsidR="00405422" w:rsidRPr="00405422" w:rsidRDefault="00405422" w:rsidP="00405422">
      <w:pPr>
        <w:pStyle w:val="1"/>
        <w:jc w:val="center"/>
      </w:pPr>
      <w:proofErr w:type="gramStart"/>
      <w:r w:rsidRPr="00405422">
        <w:t>Р</w:t>
      </w:r>
      <w:proofErr w:type="gramEnd"/>
      <w:r w:rsidRPr="00405422">
        <w:t xml:space="preserve"> Е Ш Е Н И Е</w:t>
      </w:r>
    </w:p>
    <w:p w:rsidR="00405422" w:rsidRDefault="00405422" w:rsidP="00405422"/>
    <w:p w:rsidR="00405422" w:rsidRDefault="00612DF7" w:rsidP="004054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</w:t>
      </w:r>
      <w:r w:rsidR="00405422">
        <w:rPr>
          <w:b/>
          <w:sz w:val="28"/>
          <w:szCs w:val="28"/>
          <w:u w:val="single"/>
        </w:rPr>
        <w:t>.</w:t>
      </w:r>
      <w:r w:rsidR="00C1252A">
        <w:rPr>
          <w:b/>
          <w:sz w:val="28"/>
          <w:szCs w:val="28"/>
          <w:u w:val="single"/>
        </w:rPr>
        <w:t>12</w:t>
      </w:r>
      <w:r w:rsidR="00405422" w:rsidRPr="006B7C0F">
        <w:rPr>
          <w:b/>
          <w:sz w:val="28"/>
          <w:szCs w:val="28"/>
          <w:u w:val="single"/>
        </w:rPr>
        <w:t>.20</w:t>
      </w:r>
      <w:r w:rsidR="00196A1C">
        <w:rPr>
          <w:b/>
          <w:sz w:val="28"/>
          <w:szCs w:val="28"/>
          <w:u w:val="single"/>
        </w:rPr>
        <w:t>2</w:t>
      </w:r>
      <w:r w:rsidR="00F81043">
        <w:rPr>
          <w:b/>
          <w:sz w:val="28"/>
          <w:szCs w:val="28"/>
          <w:u w:val="single"/>
        </w:rPr>
        <w:t>5</w:t>
      </w:r>
      <w:r w:rsidR="00405422" w:rsidRPr="006B7C0F">
        <w:rPr>
          <w:b/>
          <w:sz w:val="28"/>
          <w:szCs w:val="28"/>
        </w:rPr>
        <w:t xml:space="preserve">                   </w:t>
      </w:r>
      <w:r w:rsidR="00405422">
        <w:rPr>
          <w:b/>
          <w:sz w:val="28"/>
          <w:szCs w:val="28"/>
        </w:rPr>
        <w:t xml:space="preserve">   </w:t>
      </w:r>
      <w:r w:rsidR="00405422" w:rsidRPr="006B7C0F">
        <w:rPr>
          <w:b/>
          <w:sz w:val="28"/>
          <w:szCs w:val="28"/>
        </w:rPr>
        <w:t xml:space="preserve">                                                                            </w:t>
      </w:r>
      <w:r w:rsidR="00405422" w:rsidRPr="006B7C0F">
        <w:rPr>
          <w:b/>
          <w:sz w:val="28"/>
          <w:szCs w:val="28"/>
          <w:u w:val="single"/>
        </w:rPr>
        <w:t>№</w:t>
      </w:r>
      <w:r w:rsidR="00D70F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95</w:t>
      </w:r>
      <w:r w:rsidR="00D70F76">
        <w:rPr>
          <w:b/>
          <w:sz w:val="28"/>
          <w:szCs w:val="28"/>
          <w:u w:val="single"/>
        </w:rPr>
        <w:t>-сд</w:t>
      </w:r>
    </w:p>
    <w:p w:rsidR="00405422" w:rsidRDefault="00405422" w:rsidP="00405422">
      <w:pPr>
        <w:rPr>
          <w:sz w:val="28"/>
        </w:rPr>
      </w:pPr>
    </w:p>
    <w:p w:rsidR="00AB4ED5" w:rsidRPr="00AB4ED5" w:rsidRDefault="00AB4ED5" w:rsidP="00AB4ED5">
      <w:pPr>
        <w:pStyle w:val="aa"/>
        <w:tabs>
          <w:tab w:val="left" w:pos="5954"/>
        </w:tabs>
        <w:ind w:right="297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B4ED5">
        <w:rPr>
          <w:rFonts w:ascii="Times New Roman" w:hAnsi="Times New Roman"/>
          <w:b/>
          <w:sz w:val="28"/>
          <w:szCs w:val="28"/>
        </w:rPr>
        <w:t xml:space="preserve">О     примерном    Перечне     вопросов,    выносимых на     рассмотрение    совета    депутатов  </w:t>
      </w:r>
      <w:r w:rsidR="00405422">
        <w:rPr>
          <w:rFonts w:ascii="Times New Roman" w:hAnsi="Times New Roman"/>
          <w:b/>
          <w:sz w:val="28"/>
          <w:szCs w:val="28"/>
        </w:rPr>
        <w:t>Старопольского</w:t>
      </w:r>
      <w:r w:rsidRPr="00AB4ED5">
        <w:rPr>
          <w:rFonts w:ascii="Times New Roman" w:hAnsi="Times New Roman"/>
          <w:b/>
          <w:sz w:val="28"/>
          <w:szCs w:val="28"/>
        </w:rPr>
        <w:t xml:space="preserve">  сельского поселения   в  20</w:t>
      </w:r>
      <w:r w:rsidR="00965182">
        <w:rPr>
          <w:rFonts w:ascii="Times New Roman" w:hAnsi="Times New Roman"/>
          <w:b/>
          <w:sz w:val="28"/>
          <w:szCs w:val="28"/>
        </w:rPr>
        <w:t>2</w:t>
      </w:r>
      <w:r w:rsidR="00F81043">
        <w:rPr>
          <w:rFonts w:ascii="Times New Roman" w:hAnsi="Times New Roman"/>
          <w:b/>
          <w:sz w:val="28"/>
          <w:szCs w:val="28"/>
        </w:rPr>
        <w:t>6</w:t>
      </w:r>
      <w:r w:rsidRPr="00AB4ED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B4ED5" w:rsidRPr="00AB4ED5" w:rsidRDefault="00AB4ED5" w:rsidP="00AB4ED5">
      <w:pPr>
        <w:pStyle w:val="aa"/>
        <w:ind w:right="2691"/>
        <w:jc w:val="both"/>
        <w:rPr>
          <w:rFonts w:ascii="Times New Roman" w:hAnsi="Times New Roman"/>
          <w:b/>
          <w:sz w:val="28"/>
          <w:szCs w:val="28"/>
        </w:rPr>
      </w:pPr>
    </w:p>
    <w:p w:rsidR="00B6149B" w:rsidRDefault="00AB4ED5" w:rsidP="00AB4E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Совет депута</w:t>
      </w:r>
      <w:r w:rsidR="00965182">
        <w:rPr>
          <w:rFonts w:ascii="Times New Roman" w:hAnsi="Times New Roman"/>
          <w:sz w:val="28"/>
          <w:szCs w:val="28"/>
        </w:rPr>
        <w:t>тов муниципального образования Старопольское</w:t>
      </w:r>
      <w:r>
        <w:rPr>
          <w:rFonts w:ascii="Times New Roman" w:hAnsi="Times New Roman"/>
          <w:sz w:val="28"/>
          <w:szCs w:val="28"/>
        </w:rPr>
        <w:t xml:space="preserve"> сельское поселение Сланцевского муниципального района Ленинградской области </w:t>
      </w:r>
      <w:r w:rsidR="00B6149B">
        <w:rPr>
          <w:rFonts w:ascii="Times New Roman" w:hAnsi="Times New Roman"/>
          <w:sz w:val="28"/>
          <w:szCs w:val="28"/>
        </w:rPr>
        <w:t xml:space="preserve">  </w:t>
      </w:r>
    </w:p>
    <w:p w:rsidR="00B6149B" w:rsidRDefault="00B6149B" w:rsidP="00AB4E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B4ED5" w:rsidRPr="00B6149B" w:rsidRDefault="00AB4ED5" w:rsidP="00AB4E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B6149B">
        <w:rPr>
          <w:rFonts w:ascii="Times New Roman" w:hAnsi="Times New Roman"/>
          <w:b/>
          <w:sz w:val="28"/>
          <w:szCs w:val="28"/>
        </w:rPr>
        <w:t>РЕШИЛ:</w:t>
      </w:r>
    </w:p>
    <w:p w:rsidR="00B6149B" w:rsidRDefault="00B6149B" w:rsidP="00AB4E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AB4ED5" w:rsidRDefault="00AB4ED5" w:rsidP="00AB4ED5">
      <w:pPr>
        <w:pStyle w:val="aa"/>
        <w:numPr>
          <w:ilvl w:val="0"/>
          <w:numId w:val="1"/>
        </w:numPr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примерный  Перечень вопросов, выносимых на рассмотрение совета депутатов муниципального образования </w:t>
      </w:r>
      <w:r w:rsidR="00405422">
        <w:rPr>
          <w:rFonts w:ascii="Times New Roman" w:hAnsi="Times New Roman"/>
          <w:sz w:val="28"/>
          <w:szCs w:val="28"/>
        </w:rPr>
        <w:t>Старопольского</w:t>
      </w:r>
      <w:r>
        <w:rPr>
          <w:rFonts w:ascii="Times New Roman" w:hAnsi="Times New Roman"/>
          <w:sz w:val="28"/>
          <w:szCs w:val="28"/>
        </w:rPr>
        <w:t xml:space="preserve"> сельское поселение Сланцевского муниципального ра</w:t>
      </w:r>
      <w:r w:rsidR="00965182">
        <w:rPr>
          <w:rFonts w:ascii="Times New Roman" w:hAnsi="Times New Roman"/>
          <w:sz w:val="28"/>
          <w:szCs w:val="28"/>
        </w:rPr>
        <w:t>йона Ленинградской области в 202</w:t>
      </w:r>
      <w:r w:rsidR="00F8104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году, согласно приложению. </w:t>
      </w:r>
    </w:p>
    <w:p w:rsidR="00AB4ED5" w:rsidRDefault="00AB4ED5" w:rsidP="00AB4ED5">
      <w:pPr>
        <w:pStyle w:val="aa"/>
        <w:ind w:left="900"/>
        <w:jc w:val="both"/>
        <w:rPr>
          <w:rFonts w:ascii="Times New Roman" w:hAnsi="Times New Roman"/>
          <w:sz w:val="28"/>
          <w:szCs w:val="28"/>
        </w:rPr>
      </w:pPr>
    </w:p>
    <w:p w:rsidR="00E65A16" w:rsidRPr="00182F7C" w:rsidRDefault="00E65A16" w:rsidP="00EF61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470C" w:rsidRPr="00EF61A7" w:rsidRDefault="000C470C" w:rsidP="00851F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82F7C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182F7C">
        <w:rPr>
          <w:rFonts w:ascii="Times New Roman" w:hAnsi="Times New Roman"/>
          <w:sz w:val="28"/>
          <w:szCs w:val="28"/>
        </w:rPr>
        <w:tab/>
      </w:r>
      <w:r w:rsidRPr="00182F7C">
        <w:rPr>
          <w:rFonts w:ascii="Times New Roman" w:hAnsi="Times New Roman"/>
          <w:sz w:val="28"/>
          <w:szCs w:val="28"/>
        </w:rPr>
        <w:tab/>
      </w:r>
      <w:r w:rsidRPr="00182F7C">
        <w:rPr>
          <w:rFonts w:ascii="Times New Roman" w:hAnsi="Times New Roman"/>
          <w:sz w:val="28"/>
          <w:szCs w:val="28"/>
        </w:rPr>
        <w:tab/>
      </w:r>
      <w:r w:rsidR="00EF61A7">
        <w:rPr>
          <w:rFonts w:ascii="Times New Roman" w:hAnsi="Times New Roman"/>
          <w:sz w:val="28"/>
          <w:szCs w:val="28"/>
        </w:rPr>
        <w:t xml:space="preserve">     </w:t>
      </w:r>
      <w:r w:rsidR="00965182">
        <w:rPr>
          <w:rFonts w:ascii="Times New Roman" w:hAnsi="Times New Roman"/>
          <w:sz w:val="28"/>
          <w:szCs w:val="28"/>
        </w:rPr>
        <w:t>А.С.Жук</w:t>
      </w:r>
      <w:r w:rsidR="00EF61A7">
        <w:rPr>
          <w:rFonts w:ascii="Times New Roman" w:hAnsi="Times New Roman"/>
          <w:sz w:val="28"/>
          <w:szCs w:val="28"/>
        </w:rPr>
        <w:t xml:space="preserve">            </w:t>
      </w:r>
    </w:p>
    <w:p w:rsidR="00B8168B" w:rsidRDefault="00B8168B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2137F8" w:rsidRDefault="002137F8" w:rsidP="00272638">
      <w:pPr>
        <w:spacing w:after="0" w:line="240" w:lineRule="auto"/>
        <w:rPr>
          <w:sz w:val="24"/>
          <w:szCs w:val="24"/>
        </w:rPr>
      </w:pPr>
    </w:p>
    <w:p w:rsidR="00AB4ED5" w:rsidRDefault="00AB4ED5" w:rsidP="00272638">
      <w:pPr>
        <w:spacing w:after="0" w:line="240" w:lineRule="auto"/>
        <w:rPr>
          <w:sz w:val="24"/>
          <w:szCs w:val="24"/>
        </w:rPr>
      </w:pPr>
    </w:p>
    <w:p w:rsidR="00AB4ED5" w:rsidRPr="009206DD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9206DD">
        <w:rPr>
          <w:rFonts w:ascii="Times New Roman" w:hAnsi="Times New Roman"/>
          <w:sz w:val="24"/>
          <w:szCs w:val="24"/>
        </w:rPr>
        <w:t>УТВЕРЖДЁН</w:t>
      </w:r>
    </w:p>
    <w:p w:rsidR="00AB4ED5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решением совета депутатов</w:t>
      </w:r>
    </w:p>
    <w:p w:rsidR="00AB4ED5" w:rsidRDefault="00405422" w:rsidP="00AB4ED5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Старопольского</w:t>
      </w:r>
      <w:r w:rsidR="00AB4ED5">
        <w:rPr>
          <w:rFonts w:ascii="Times New Roman" w:hAnsi="Times New Roman"/>
          <w:sz w:val="24"/>
          <w:szCs w:val="24"/>
        </w:rPr>
        <w:t xml:space="preserve">  сельского поселения</w:t>
      </w:r>
    </w:p>
    <w:p w:rsidR="00AB4ED5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C5CC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3C5CCD">
        <w:rPr>
          <w:rFonts w:ascii="Times New Roman" w:hAnsi="Times New Roman"/>
          <w:sz w:val="24"/>
          <w:szCs w:val="24"/>
        </w:rPr>
        <w:t xml:space="preserve"> </w:t>
      </w:r>
      <w:r w:rsidR="00612DF7">
        <w:rPr>
          <w:rFonts w:ascii="Times New Roman" w:hAnsi="Times New Roman"/>
          <w:sz w:val="24"/>
          <w:szCs w:val="24"/>
        </w:rPr>
        <w:t>15</w:t>
      </w:r>
      <w:r w:rsidR="003C5CCD">
        <w:rPr>
          <w:rFonts w:ascii="Times New Roman" w:hAnsi="Times New Roman"/>
          <w:sz w:val="24"/>
          <w:szCs w:val="24"/>
        </w:rPr>
        <w:t>.</w:t>
      </w:r>
      <w:r w:rsidR="00C1252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20</w:t>
      </w:r>
      <w:r w:rsidR="00B6149B">
        <w:rPr>
          <w:rFonts w:ascii="Times New Roman" w:hAnsi="Times New Roman"/>
          <w:sz w:val="24"/>
          <w:szCs w:val="24"/>
        </w:rPr>
        <w:t>2</w:t>
      </w:r>
      <w:r w:rsidR="00F8104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№ </w:t>
      </w:r>
      <w:r w:rsidR="00612DF7">
        <w:rPr>
          <w:rFonts w:ascii="Times New Roman" w:hAnsi="Times New Roman"/>
          <w:sz w:val="24"/>
          <w:szCs w:val="24"/>
        </w:rPr>
        <w:t>95</w:t>
      </w:r>
      <w:r w:rsidR="004F63EA">
        <w:rPr>
          <w:rFonts w:ascii="Times New Roman" w:hAnsi="Times New Roman"/>
          <w:sz w:val="24"/>
          <w:szCs w:val="24"/>
        </w:rPr>
        <w:t>-</w:t>
      </w:r>
      <w:r w:rsidR="003C5CCD">
        <w:rPr>
          <w:rFonts w:ascii="Times New Roman" w:hAnsi="Times New Roman"/>
          <w:sz w:val="24"/>
          <w:szCs w:val="24"/>
        </w:rPr>
        <w:t>сд</w:t>
      </w:r>
    </w:p>
    <w:p w:rsidR="00AB4ED5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(приложение)</w:t>
      </w:r>
    </w:p>
    <w:p w:rsidR="00AB4ED5" w:rsidRDefault="00AB4ED5" w:rsidP="003C5CC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AB4ED5" w:rsidRDefault="00AB4ED5" w:rsidP="00AB4ED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  ПЕРЕЧЕНЬ</w:t>
      </w:r>
    </w:p>
    <w:p w:rsidR="00AB4ED5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вопросов, выносимых на рассмотрение совета депутатов</w:t>
      </w:r>
    </w:p>
    <w:p w:rsidR="00AB4ED5" w:rsidRDefault="00405422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Старопольского</w:t>
      </w:r>
      <w:r w:rsidR="00AB4ED5">
        <w:rPr>
          <w:rFonts w:ascii="Times New Roman" w:hAnsi="Times New Roman"/>
          <w:sz w:val="24"/>
          <w:szCs w:val="24"/>
        </w:rPr>
        <w:t xml:space="preserve"> сельского поселения в  20</w:t>
      </w:r>
      <w:r w:rsidR="00965182">
        <w:rPr>
          <w:rFonts w:ascii="Times New Roman" w:hAnsi="Times New Roman"/>
          <w:sz w:val="24"/>
          <w:szCs w:val="24"/>
        </w:rPr>
        <w:t>2</w:t>
      </w:r>
      <w:r w:rsidR="00F81043">
        <w:rPr>
          <w:rFonts w:ascii="Times New Roman" w:hAnsi="Times New Roman"/>
          <w:sz w:val="24"/>
          <w:szCs w:val="24"/>
        </w:rPr>
        <w:t>6</w:t>
      </w:r>
      <w:r w:rsidR="00AB4ED5">
        <w:rPr>
          <w:rFonts w:ascii="Times New Roman" w:hAnsi="Times New Roman"/>
          <w:sz w:val="24"/>
          <w:szCs w:val="24"/>
        </w:rPr>
        <w:t xml:space="preserve"> году</w:t>
      </w: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ED78CD" w:rsidTr="00ED78CD">
        <w:tc>
          <w:tcPr>
            <w:tcW w:w="1242" w:type="dxa"/>
          </w:tcPr>
          <w:p w:rsidR="00ED78CD" w:rsidRPr="00D109AE" w:rsidRDefault="00ED78CD" w:rsidP="00ED78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A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543" w:type="dxa"/>
          </w:tcPr>
          <w:p w:rsidR="00ED78CD" w:rsidRPr="00D109AE" w:rsidRDefault="00ED78CD" w:rsidP="00ED78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AE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393" w:type="dxa"/>
          </w:tcPr>
          <w:p w:rsidR="00ED78CD" w:rsidRPr="00D109AE" w:rsidRDefault="00ED78CD" w:rsidP="00ED78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AE">
              <w:rPr>
                <w:rFonts w:ascii="Times New Roman" w:hAnsi="Times New Roman"/>
                <w:b/>
                <w:sz w:val="24"/>
                <w:szCs w:val="24"/>
              </w:rPr>
              <w:t>Месяц рассмотрения</w:t>
            </w:r>
          </w:p>
        </w:tc>
        <w:tc>
          <w:tcPr>
            <w:tcW w:w="2393" w:type="dxa"/>
          </w:tcPr>
          <w:p w:rsidR="00ED78CD" w:rsidRPr="00D109AE" w:rsidRDefault="00ED78CD" w:rsidP="00ED78C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109AE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D109AE">
              <w:rPr>
                <w:rFonts w:ascii="Times New Roman" w:hAnsi="Times New Roman"/>
                <w:b/>
                <w:sz w:val="24"/>
                <w:szCs w:val="24"/>
              </w:rPr>
              <w:t xml:space="preserve"> за подготовку</w:t>
            </w:r>
          </w:p>
        </w:tc>
      </w:tr>
      <w:tr w:rsidR="00ED78CD" w:rsidTr="00ED78CD">
        <w:tc>
          <w:tcPr>
            <w:tcW w:w="1242" w:type="dxa"/>
          </w:tcPr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D78CD" w:rsidRDefault="00ED78C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Отчёт о результатах деятельности главы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 Сланцевского муниципального района  Ленинградской  области </w:t>
            </w:r>
            <w:r>
              <w:rPr>
                <w:rFonts w:ascii="Times New Roman" w:hAnsi="Times New Roman"/>
                <w:sz w:val="24"/>
                <w:szCs w:val="24"/>
              </w:rPr>
              <w:t>Жука А.С.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 за 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5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 и задачах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ED78CD" w:rsidRDefault="00ED78CD" w:rsidP="00ED78CD">
            <w:pPr>
              <w:pStyle w:val="ab"/>
              <w:ind w:left="0" w:right="-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  <w:vMerge w:val="restart"/>
          </w:tcPr>
          <w:p w:rsidR="00ED78C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ED78CD" w:rsidTr="00ED78CD">
        <w:tc>
          <w:tcPr>
            <w:tcW w:w="1242" w:type="dxa"/>
          </w:tcPr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D78CD" w:rsidRDefault="00ED78C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Отчёт главы администрации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Старопольского</w:t>
            </w:r>
            <w:r w:rsidRPr="002062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 о результатах  деятельности администрации</w:t>
            </w:r>
            <w:r w:rsidRPr="002062FD">
              <w:rPr>
                <w:rFonts w:ascii="Times New Roman" w:hAnsi="Times New Roman"/>
                <w:bCs/>
                <w:color w:val="66605A"/>
                <w:sz w:val="24"/>
                <w:szCs w:val="24"/>
              </w:rPr>
              <w:t xml:space="preserve"> 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 Сланцевского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Ленинградской  области  за  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5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 и задачах на 20</w:t>
            </w:r>
            <w:r w:rsidR="0015516D"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ED78CD" w:rsidRPr="002062FD" w:rsidRDefault="00ED78C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ED78CD" w:rsidRDefault="00ED78C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ED78C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8CD" w:rsidTr="00ED78CD">
        <w:tc>
          <w:tcPr>
            <w:tcW w:w="1242" w:type="dxa"/>
          </w:tcPr>
          <w:p w:rsidR="00ED78CD" w:rsidRDefault="00ED78C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ED78CD" w:rsidRPr="00A43BCA" w:rsidRDefault="00ED78CD" w:rsidP="000F0F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Ленинградской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93" w:type="dxa"/>
          </w:tcPr>
          <w:p w:rsidR="00ED78CD" w:rsidRDefault="00ED78C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D78CD" w:rsidRPr="00A43BCA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ED78C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ED78CD" w:rsidTr="00ED78CD">
        <w:tc>
          <w:tcPr>
            <w:tcW w:w="1242" w:type="dxa"/>
          </w:tcPr>
          <w:p w:rsidR="00ED78CD" w:rsidRDefault="00ED78C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D78CD" w:rsidRDefault="00ED78CD" w:rsidP="00CD472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муниципальных нормативных правовых актов в соответствии с изменениями действующего </w:t>
            </w:r>
            <w:r w:rsidR="00CD472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аконодательства.</w:t>
            </w:r>
          </w:p>
        </w:tc>
        <w:tc>
          <w:tcPr>
            <w:tcW w:w="2393" w:type="dxa"/>
          </w:tcPr>
          <w:p w:rsidR="00ED78CD" w:rsidRPr="002062F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ED78C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ED78CD" w:rsidTr="00ED78CD">
        <w:tc>
          <w:tcPr>
            <w:tcW w:w="1242" w:type="dxa"/>
          </w:tcPr>
          <w:p w:rsidR="00ED78CD" w:rsidRDefault="00ED78C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D78CD" w:rsidRDefault="00ED78C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D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Pr="008F1954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8F1954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</w:t>
            </w:r>
            <w:r w:rsidRPr="008F1954">
              <w:rPr>
                <w:rFonts w:ascii="Times New Roman" w:hAnsi="Times New Roman"/>
                <w:sz w:val="24"/>
                <w:szCs w:val="24"/>
              </w:rPr>
              <w:lastRenderedPageBreak/>
              <w:t>Ленинградской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8F195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ED78C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ED78CD" w:rsidRPr="00DF677A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ED78CD" w:rsidRDefault="00ED78C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60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предложений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Сланцевской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прокуратуры</w:t>
            </w:r>
          </w:p>
        </w:tc>
        <w:tc>
          <w:tcPr>
            <w:tcW w:w="2393" w:type="dxa"/>
          </w:tcPr>
          <w:p w:rsidR="0015516D" w:rsidRDefault="0015516D" w:rsidP="00F608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93" w:type="dxa"/>
          </w:tcPr>
          <w:p w:rsidR="0015516D" w:rsidRPr="00DF677A" w:rsidRDefault="0015516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>Об итогах отопительного сезона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5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>г.г.</w:t>
            </w:r>
          </w:p>
          <w:p w:rsidR="0015516D" w:rsidRPr="002062FD" w:rsidRDefault="0015516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 по благоустройству территории Старопольского сельского поселения на 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ED78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пожарной безопасности на территории Старопольского сельского поселения.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Об утверждении отчёта об исполнении бюджета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5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5516D" w:rsidRPr="00DF677A" w:rsidRDefault="0015516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ED78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Об итогах исполнения бюджета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Старопольского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1-ый квартал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Ленинградской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состоянии готовности жилищного фонда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Старопольского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 функционированию  в зимних условиях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исполнения бюджета  муниципального образования Старопольское</w:t>
            </w:r>
            <w:r w:rsidRPr="008A4CA3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A4CA3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sz w:val="24"/>
                <w:szCs w:val="24"/>
              </w:rPr>
              <w:t>е Сланцевского муниципального района Ленинградской области за 1 полугодие 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15516D" w:rsidRPr="00DF677A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Ленинградской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15516D" w:rsidRPr="00DF677A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2C5D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Об итогах </w:t>
            </w:r>
            <w:proofErr w:type="gramStart"/>
            <w:r w:rsidRPr="002062FD">
              <w:rPr>
                <w:rFonts w:ascii="Times New Roman" w:hAnsi="Times New Roman"/>
                <w:sz w:val="24"/>
                <w:szCs w:val="24"/>
              </w:rPr>
              <w:t>выполнения плана работ</w:t>
            </w:r>
            <w:r>
              <w:rPr>
                <w:rFonts w:ascii="Times New Roman" w:hAnsi="Times New Roman"/>
                <w:sz w:val="24"/>
                <w:szCs w:val="24"/>
              </w:rPr>
              <w:t>ы администрации поселения</w:t>
            </w:r>
            <w:proofErr w:type="gramEnd"/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по благоустройству </w:t>
            </w:r>
            <w:r w:rsidRPr="002062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Старопольского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публичных слушаний по вопросу внесения изменений в Устав Старопольского сельского поселения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 Старопольского сельского поселения</w:t>
            </w:r>
          </w:p>
        </w:tc>
        <w:tc>
          <w:tcPr>
            <w:tcW w:w="2393" w:type="dxa"/>
          </w:tcPr>
          <w:p w:rsidR="0015516D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15516D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предложений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Сланцевской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прокуратуры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810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Об итогах исполнения бюджета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Старопольского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за 9 месяцев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vMerge w:val="restart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15516D" w:rsidRPr="00DF677A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рассмотрении проекта бюджета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Ленинградской области на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1C20C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передаче полномочий по решению вопросов местного значения поселения в части формирования, исполнения бюджета поселения и </w:t>
            </w:r>
            <w:proofErr w:type="gramStart"/>
            <w:r w:rsidRPr="002062F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исполнением данного бюджета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vMerge w:val="restart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5516D" w:rsidRPr="00DF677A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передаче полномочий по осуществлению внешнего муниципального финансового контроля на 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1C20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CDC">
              <w:rPr>
                <w:rFonts w:ascii="Times New Roman" w:hAnsi="Times New Roman"/>
                <w:sz w:val="24"/>
                <w:szCs w:val="24"/>
              </w:rPr>
              <w:t xml:space="preserve">О передаче полномочий по решению вопросов местного значения поселения в части организации ритуальных услуг             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5B7CDC" w:rsidRDefault="0015516D" w:rsidP="001C20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CDC">
              <w:rPr>
                <w:rFonts w:ascii="Times New Roman" w:hAnsi="Times New Roman"/>
                <w:bCs/>
                <w:sz w:val="24"/>
                <w:szCs w:val="24"/>
              </w:rPr>
              <w:t xml:space="preserve">О   передаче </w:t>
            </w:r>
            <w:proofErr w:type="spellStart"/>
            <w:r w:rsidRPr="005B7CDC">
              <w:rPr>
                <w:rFonts w:ascii="Times New Roman" w:hAnsi="Times New Roman"/>
                <w:bCs/>
                <w:sz w:val="24"/>
                <w:szCs w:val="24"/>
              </w:rPr>
              <w:t>Сланцевскому</w:t>
            </w:r>
            <w:proofErr w:type="spellEnd"/>
            <w:r w:rsidRPr="005B7CD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муниципальному району части полномочий по решению вопросов местного значения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Старопольского</w:t>
            </w:r>
            <w:r w:rsidRPr="005B7CDC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в части внутреннего муниципального финансового контроля                                  </w:t>
            </w:r>
          </w:p>
          <w:p w:rsidR="0015516D" w:rsidRPr="002062FD" w:rsidRDefault="0015516D" w:rsidP="001C20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1C20C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полномочий по осуществлению жилищного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2393" w:type="dxa"/>
            <w:vMerge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81043">
            <w:pPr>
              <w:pStyle w:val="a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бюджете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Pr="00DF677A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Default="0015516D" w:rsidP="00F81043">
            <w:pPr>
              <w:jc w:val="both"/>
            </w:pPr>
            <w:r w:rsidRPr="002062F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бюджет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Старопольское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Сланцевского муниципального района Ленинградской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6</w:t>
            </w:r>
            <w:r w:rsidRPr="002062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5516D" w:rsidRPr="00DF677A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77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15516D" w:rsidRDefault="0015516D" w:rsidP="003B351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BCA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r>
              <w:rPr>
                <w:rFonts w:ascii="Times New Roman" w:hAnsi="Times New Roman"/>
                <w:sz w:val="24"/>
                <w:szCs w:val="24"/>
              </w:rPr>
              <w:t>бюджету, налогам и тарифам</w:t>
            </w:r>
          </w:p>
        </w:tc>
      </w:tr>
      <w:tr w:rsidR="0015516D" w:rsidTr="00ED78CD">
        <w:tc>
          <w:tcPr>
            <w:tcW w:w="1242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5516D" w:rsidRPr="002062FD" w:rsidRDefault="0015516D" w:rsidP="00F810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примерном перечне вопросов, выносимых на рассмотрение совета депутатов Старопольского сельского поселения в 202</w:t>
            </w:r>
            <w:r w:rsidR="00F8104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516D" w:rsidRDefault="0015516D" w:rsidP="00AB4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</w:tr>
    </w:tbl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D78CD" w:rsidRDefault="00ED78CD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B4ED5" w:rsidRDefault="00AB4ED5" w:rsidP="00AB4E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AB4ED5" w:rsidSect="002137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76" w:rsidRDefault="00F35A76" w:rsidP="00462CA8">
      <w:pPr>
        <w:pStyle w:val="aa"/>
      </w:pPr>
      <w:r>
        <w:separator/>
      </w:r>
    </w:p>
  </w:endnote>
  <w:endnote w:type="continuationSeparator" w:id="1">
    <w:p w:rsidR="00F35A76" w:rsidRDefault="00F35A76" w:rsidP="00462CA8">
      <w:pPr>
        <w:pStyle w:val="a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76" w:rsidRDefault="00F35A76" w:rsidP="00462CA8">
      <w:pPr>
        <w:pStyle w:val="aa"/>
      </w:pPr>
      <w:r>
        <w:separator/>
      </w:r>
    </w:p>
  </w:footnote>
  <w:footnote w:type="continuationSeparator" w:id="1">
    <w:p w:rsidR="00F35A76" w:rsidRDefault="00F35A76" w:rsidP="00462CA8">
      <w:pPr>
        <w:pStyle w:val="a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50649"/>
    <w:multiLevelType w:val="hybridMultilevel"/>
    <w:tmpl w:val="4770237C"/>
    <w:lvl w:ilvl="0" w:tplc="754A16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70C"/>
    <w:rsid w:val="00047D60"/>
    <w:rsid w:val="00080D2A"/>
    <w:rsid w:val="000813C8"/>
    <w:rsid w:val="00082F99"/>
    <w:rsid w:val="000976C7"/>
    <w:rsid w:val="000C470C"/>
    <w:rsid w:val="000E06C4"/>
    <w:rsid w:val="000E1F33"/>
    <w:rsid w:val="000F0FAC"/>
    <w:rsid w:val="000F205A"/>
    <w:rsid w:val="000F7675"/>
    <w:rsid w:val="001078D5"/>
    <w:rsid w:val="001106A9"/>
    <w:rsid w:val="0015516D"/>
    <w:rsid w:val="00163071"/>
    <w:rsid w:val="00182F7C"/>
    <w:rsid w:val="00196A1C"/>
    <w:rsid w:val="001C20C8"/>
    <w:rsid w:val="002137F8"/>
    <w:rsid w:val="00272638"/>
    <w:rsid w:val="00285472"/>
    <w:rsid w:val="002C5D4F"/>
    <w:rsid w:val="003B351D"/>
    <w:rsid w:val="003C5CCD"/>
    <w:rsid w:val="003F4776"/>
    <w:rsid w:val="004029DD"/>
    <w:rsid w:val="00403627"/>
    <w:rsid w:val="00405422"/>
    <w:rsid w:val="004339A0"/>
    <w:rsid w:val="004445E5"/>
    <w:rsid w:val="00461705"/>
    <w:rsid w:val="00462CA8"/>
    <w:rsid w:val="00484892"/>
    <w:rsid w:val="004E4888"/>
    <w:rsid w:val="004F63EA"/>
    <w:rsid w:val="004F7808"/>
    <w:rsid w:val="00523C38"/>
    <w:rsid w:val="00576779"/>
    <w:rsid w:val="005A162A"/>
    <w:rsid w:val="005C48AF"/>
    <w:rsid w:val="005D0A9C"/>
    <w:rsid w:val="005E56AD"/>
    <w:rsid w:val="005F46DD"/>
    <w:rsid w:val="005F640D"/>
    <w:rsid w:val="00612DF7"/>
    <w:rsid w:val="00643724"/>
    <w:rsid w:val="006D69BC"/>
    <w:rsid w:val="006F786D"/>
    <w:rsid w:val="00700492"/>
    <w:rsid w:val="00700CB1"/>
    <w:rsid w:val="007B6795"/>
    <w:rsid w:val="007E2601"/>
    <w:rsid w:val="008365CA"/>
    <w:rsid w:val="00851F53"/>
    <w:rsid w:val="0085358C"/>
    <w:rsid w:val="0086225D"/>
    <w:rsid w:val="008A6FDA"/>
    <w:rsid w:val="008D65A4"/>
    <w:rsid w:val="008F01FC"/>
    <w:rsid w:val="008F0444"/>
    <w:rsid w:val="008F73C3"/>
    <w:rsid w:val="0092623C"/>
    <w:rsid w:val="00936087"/>
    <w:rsid w:val="00941624"/>
    <w:rsid w:val="00963902"/>
    <w:rsid w:val="00965182"/>
    <w:rsid w:val="0097147E"/>
    <w:rsid w:val="00983480"/>
    <w:rsid w:val="009A5DDD"/>
    <w:rsid w:val="009A775A"/>
    <w:rsid w:val="009B4830"/>
    <w:rsid w:val="009B7303"/>
    <w:rsid w:val="009D1FCD"/>
    <w:rsid w:val="009D4809"/>
    <w:rsid w:val="00A606C2"/>
    <w:rsid w:val="00A73894"/>
    <w:rsid w:val="00AA0D4D"/>
    <w:rsid w:val="00AB4ED5"/>
    <w:rsid w:val="00AC0E72"/>
    <w:rsid w:val="00AC294A"/>
    <w:rsid w:val="00AF4FC8"/>
    <w:rsid w:val="00B06967"/>
    <w:rsid w:val="00B101D5"/>
    <w:rsid w:val="00B10F37"/>
    <w:rsid w:val="00B15D12"/>
    <w:rsid w:val="00B205D1"/>
    <w:rsid w:val="00B55460"/>
    <w:rsid w:val="00B6149B"/>
    <w:rsid w:val="00B7694F"/>
    <w:rsid w:val="00B8168B"/>
    <w:rsid w:val="00B91AFE"/>
    <w:rsid w:val="00BC1B54"/>
    <w:rsid w:val="00C02784"/>
    <w:rsid w:val="00C1252A"/>
    <w:rsid w:val="00C25EC4"/>
    <w:rsid w:val="00C55FC4"/>
    <w:rsid w:val="00CD4729"/>
    <w:rsid w:val="00D14A80"/>
    <w:rsid w:val="00D26C6D"/>
    <w:rsid w:val="00D36C68"/>
    <w:rsid w:val="00D523A5"/>
    <w:rsid w:val="00D70F76"/>
    <w:rsid w:val="00D85BD5"/>
    <w:rsid w:val="00DB4211"/>
    <w:rsid w:val="00E536B5"/>
    <w:rsid w:val="00E65A16"/>
    <w:rsid w:val="00EB205D"/>
    <w:rsid w:val="00EB3A83"/>
    <w:rsid w:val="00ED3C09"/>
    <w:rsid w:val="00ED78CD"/>
    <w:rsid w:val="00EF61A7"/>
    <w:rsid w:val="00F35A76"/>
    <w:rsid w:val="00F81043"/>
    <w:rsid w:val="00FA20AD"/>
    <w:rsid w:val="00FB017A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4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semiHidden/>
    <w:unhideWhenUsed/>
    <w:rsid w:val="000C47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C47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0C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470C"/>
    <w:pPr>
      <w:spacing w:after="0" w:line="240" w:lineRule="auto"/>
      <w:ind w:right="429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C470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0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7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B4ED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AB4ED5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c">
    <w:name w:val="Title"/>
    <w:basedOn w:val="a"/>
    <w:link w:val="ad"/>
    <w:qFormat/>
    <w:rsid w:val="0040542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4054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6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62CA8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46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62C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C4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semiHidden/>
    <w:unhideWhenUsed/>
    <w:rsid w:val="000C47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C47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0C4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470C"/>
    <w:pPr>
      <w:spacing w:after="0" w:line="240" w:lineRule="auto"/>
      <w:ind w:right="429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C470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0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27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AC03-40EC-4772-A82E-90B3E87F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2022-12-21T08:38:00Z</cp:lastPrinted>
  <dcterms:created xsi:type="dcterms:W3CDTF">2021-10-29T14:58:00Z</dcterms:created>
  <dcterms:modified xsi:type="dcterms:W3CDTF">2025-12-13T11:39:00Z</dcterms:modified>
</cp:coreProperties>
</file>